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D8" w:rsidRPr="00C956E7" w:rsidRDefault="004B7BD8" w:rsidP="004B7BD8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Сведения </w:t>
      </w:r>
    </w:p>
    <w:p w:rsidR="004B7BD8" w:rsidRPr="00C956E7" w:rsidRDefault="004B7BD8" w:rsidP="004B7BD8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о </w:t>
      </w:r>
      <w:proofErr w:type="gramStart"/>
      <w:r w:rsidRPr="00C956E7">
        <w:rPr>
          <w:b/>
          <w:sz w:val="18"/>
          <w:szCs w:val="18"/>
        </w:rPr>
        <w:t>доходах</w:t>
      </w:r>
      <w:proofErr w:type="gramEnd"/>
      <w:r w:rsidRPr="00C956E7">
        <w:rPr>
          <w:b/>
          <w:sz w:val="18"/>
          <w:szCs w:val="18"/>
        </w:rPr>
        <w:t xml:space="preserve"> об имуществе и обязательствах имущественного характера лиц, замещающих </w:t>
      </w:r>
      <w:r>
        <w:rPr>
          <w:b/>
          <w:sz w:val="18"/>
          <w:szCs w:val="18"/>
        </w:rPr>
        <w:t>муниципальные должности и должности муниципальной службы</w:t>
      </w:r>
    </w:p>
    <w:p w:rsidR="004B7BD8" w:rsidRPr="00C956E7" w:rsidRDefault="004B7BD8" w:rsidP="004B7BD8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в </w:t>
      </w:r>
      <w:r>
        <w:rPr>
          <w:b/>
          <w:sz w:val="18"/>
          <w:szCs w:val="18"/>
        </w:rPr>
        <w:t>Контрольно-счетной палате муниципального образования «</w:t>
      </w:r>
      <w:proofErr w:type="spellStart"/>
      <w:r>
        <w:rPr>
          <w:b/>
          <w:sz w:val="18"/>
          <w:szCs w:val="18"/>
        </w:rPr>
        <w:t>Чистопольский</w:t>
      </w:r>
      <w:proofErr w:type="spellEnd"/>
      <w:r>
        <w:rPr>
          <w:b/>
          <w:sz w:val="18"/>
          <w:szCs w:val="18"/>
        </w:rPr>
        <w:t xml:space="preserve"> муниципальный район» Республики Татарстан</w:t>
      </w:r>
      <w:r w:rsidRPr="00C956E7">
        <w:rPr>
          <w:b/>
          <w:sz w:val="18"/>
          <w:szCs w:val="18"/>
        </w:rPr>
        <w:t xml:space="preserve">, а также их супруг (супругов) и несовершеннолетних детей </w:t>
      </w:r>
    </w:p>
    <w:p w:rsidR="004B7BD8" w:rsidRPr="00C956E7" w:rsidRDefault="004B7BD8" w:rsidP="004B7BD8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>за период с 1 января 201</w:t>
      </w:r>
      <w:r w:rsidR="00201B49">
        <w:rPr>
          <w:b/>
          <w:sz w:val="18"/>
          <w:szCs w:val="18"/>
        </w:rPr>
        <w:t>5</w:t>
      </w:r>
      <w:r w:rsidRPr="00C956E7">
        <w:rPr>
          <w:b/>
          <w:sz w:val="18"/>
          <w:szCs w:val="18"/>
        </w:rPr>
        <w:t xml:space="preserve"> г. по 31 декабря 201</w:t>
      </w:r>
      <w:r w:rsidR="00201B49">
        <w:rPr>
          <w:b/>
          <w:sz w:val="18"/>
          <w:szCs w:val="18"/>
        </w:rPr>
        <w:t>5</w:t>
      </w:r>
      <w:r w:rsidRPr="00C956E7">
        <w:rPr>
          <w:b/>
          <w:sz w:val="18"/>
          <w:szCs w:val="18"/>
        </w:rPr>
        <w:t xml:space="preserve"> г., </w:t>
      </w:r>
      <w:proofErr w:type="gramStart"/>
      <w:r w:rsidRPr="00C956E7">
        <w:rPr>
          <w:b/>
          <w:sz w:val="18"/>
          <w:szCs w:val="18"/>
        </w:rPr>
        <w:t>размещаемые</w:t>
      </w:r>
      <w:proofErr w:type="gramEnd"/>
      <w:r w:rsidRPr="00C956E7">
        <w:rPr>
          <w:b/>
          <w:sz w:val="18"/>
          <w:szCs w:val="18"/>
        </w:rPr>
        <w:t xml:space="preserve"> на официальном сайте </w:t>
      </w:r>
      <w:r>
        <w:rPr>
          <w:b/>
          <w:sz w:val="18"/>
          <w:szCs w:val="18"/>
        </w:rPr>
        <w:t>Чистопольского муниципального района</w:t>
      </w:r>
      <w:r w:rsidRPr="00C956E7">
        <w:rPr>
          <w:b/>
          <w:sz w:val="18"/>
          <w:szCs w:val="18"/>
        </w:rPr>
        <w:t xml:space="preserve"> в порядке, </w:t>
      </w:r>
    </w:p>
    <w:p w:rsidR="004B7BD8" w:rsidRPr="00C956E7" w:rsidRDefault="004B7BD8" w:rsidP="004B7BD8">
      <w:pPr>
        <w:jc w:val="center"/>
        <w:rPr>
          <w:b/>
          <w:sz w:val="18"/>
          <w:szCs w:val="18"/>
        </w:rPr>
      </w:pPr>
      <w:proofErr w:type="gramStart"/>
      <w:r w:rsidRPr="00C956E7">
        <w:rPr>
          <w:b/>
          <w:sz w:val="18"/>
          <w:szCs w:val="18"/>
        </w:rPr>
        <w:t xml:space="preserve">утвержденном </w:t>
      </w:r>
      <w:r>
        <w:rPr>
          <w:b/>
          <w:sz w:val="18"/>
          <w:szCs w:val="18"/>
        </w:rPr>
        <w:t xml:space="preserve">Постановлением главы Чистопольского муниципального района </w:t>
      </w:r>
      <w:r w:rsidRPr="00C956E7">
        <w:rPr>
          <w:b/>
          <w:sz w:val="18"/>
          <w:szCs w:val="18"/>
        </w:rPr>
        <w:t xml:space="preserve"> от </w:t>
      </w:r>
      <w:r>
        <w:rPr>
          <w:b/>
          <w:sz w:val="18"/>
          <w:szCs w:val="18"/>
        </w:rPr>
        <w:t>04</w:t>
      </w:r>
      <w:r w:rsidRPr="00C956E7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сентября</w:t>
      </w:r>
      <w:r w:rsidRPr="00C956E7">
        <w:rPr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C956E7">
          <w:rPr>
            <w:b/>
            <w:sz w:val="18"/>
            <w:szCs w:val="18"/>
          </w:rPr>
          <w:t>2013 г</w:t>
        </w:r>
      </w:smartTag>
      <w:r>
        <w:rPr>
          <w:b/>
          <w:sz w:val="18"/>
          <w:szCs w:val="18"/>
        </w:rPr>
        <w:t>. № 75</w:t>
      </w:r>
      <w:proofErr w:type="gramEnd"/>
    </w:p>
    <w:p w:rsidR="004B7BD8" w:rsidRPr="00C956E7" w:rsidRDefault="004B7BD8" w:rsidP="004B7BD8">
      <w:pPr>
        <w:jc w:val="center"/>
        <w:rPr>
          <w:sz w:val="18"/>
          <w:szCs w:val="18"/>
        </w:rPr>
      </w:pPr>
    </w:p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4B7BD8" w:rsidRPr="00444E83" w:rsidTr="00746E61">
        <w:tblPrEx>
          <w:tblCellMar>
            <w:top w:w="0" w:type="dxa"/>
            <w:bottom w:w="0" w:type="dxa"/>
          </w:tblCellMar>
        </w:tblPrEx>
        <w:trPr>
          <w:cantSplit/>
          <w:tblHeader/>
          <w:tblCellSpacing w:w="5" w:type="nil"/>
        </w:trPr>
        <w:tc>
          <w:tcPr>
            <w:tcW w:w="1800" w:type="dxa"/>
            <w:vMerge w:val="restart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4B7BD8" w:rsidRPr="00444E83" w:rsidRDefault="004B7BD8" w:rsidP="00746E6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4B7BD8" w:rsidRPr="00444E83" w:rsidRDefault="004B7BD8" w:rsidP="00746E6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proofErr w:type="spellEnd"/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-ванный</w:t>
            </w:r>
            <w:proofErr w:type="gramEnd"/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4B7BD8" w:rsidRPr="00444E83" w:rsidRDefault="004B7BD8" w:rsidP="00746E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B7BD8" w:rsidRPr="00444E83" w:rsidTr="00746E61">
        <w:tblPrEx>
          <w:tblCellMar>
            <w:top w:w="0" w:type="dxa"/>
            <w:bottom w:w="0" w:type="dxa"/>
          </w:tblCellMar>
        </w:tblPrEx>
        <w:trPr>
          <w:cantSplit/>
          <w:tblHeader/>
          <w:tblCellSpacing w:w="5" w:type="nil"/>
        </w:trPr>
        <w:tc>
          <w:tcPr>
            <w:tcW w:w="1800" w:type="dxa"/>
            <w:vMerge/>
            <w:shd w:val="clear" w:color="auto" w:fill="auto"/>
          </w:tcPr>
          <w:p w:rsidR="004B7BD8" w:rsidRPr="00444E83" w:rsidRDefault="004B7BD8" w:rsidP="00746E61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7BD8" w:rsidRPr="00444E83" w:rsidRDefault="004B7BD8" w:rsidP="00746E6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shd w:val="clear" w:color="auto" w:fill="auto"/>
          </w:tcPr>
          <w:p w:rsidR="004B7BD8" w:rsidRPr="00444E83" w:rsidRDefault="004B7BD8" w:rsidP="00746E6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shd w:val="clear" w:color="auto" w:fill="auto"/>
          </w:tcPr>
          <w:p w:rsidR="004B7BD8" w:rsidRPr="00444E83" w:rsidRDefault="004B7BD8" w:rsidP="00746E6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4B7BD8" w:rsidRPr="00444E83" w:rsidRDefault="004B7BD8" w:rsidP="00746E6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shd w:val="clear" w:color="auto" w:fill="auto"/>
          </w:tcPr>
          <w:p w:rsidR="004B7BD8" w:rsidRPr="00444E83" w:rsidRDefault="004B7BD8" w:rsidP="00746E6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7BD8" w:rsidRPr="00B30E02" w:rsidTr="00746E61">
        <w:tblPrEx>
          <w:tblCellMar>
            <w:top w:w="0" w:type="dxa"/>
            <w:bottom w:w="0" w:type="dxa"/>
          </w:tblCellMar>
        </w:tblPrEx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Гришина О.Н.</w:t>
            </w:r>
          </w:p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Default="004B7BD8" w:rsidP="00746E61">
            <w:pPr>
              <w:ind w:right="-75"/>
              <w:rPr>
                <w:sz w:val="18"/>
                <w:szCs w:val="18"/>
              </w:rPr>
            </w:pPr>
          </w:p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B7BD8" w:rsidRPr="0017710E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Контрольно-счетной палаты Чистопольского муниципального района</w:t>
            </w:r>
          </w:p>
          <w:p w:rsidR="004B7BD8" w:rsidRPr="0017710E" w:rsidRDefault="004B7BD8" w:rsidP="00746E61">
            <w:pPr>
              <w:rPr>
                <w:sz w:val="18"/>
                <w:szCs w:val="18"/>
              </w:rPr>
            </w:pPr>
          </w:p>
          <w:p w:rsidR="004B7BD8" w:rsidRPr="0017710E" w:rsidRDefault="004B7BD8" w:rsidP="00746E61">
            <w:pPr>
              <w:rPr>
                <w:sz w:val="18"/>
                <w:szCs w:val="18"/>
              </w:rPr>
            </w:pPr>
          </w:p>
          <w:p w:rsidR="004B7BD8" w:rsidRDefault="004B7BD8" w:rsidP="00746E61">
            <w:pPr>
              <w:rPr>
                <w:sz w:val="18"/>
                <w:szCs w:val="18"/>
              </w:rPr>
            </w:pPr>
          </w:p>
          <w:p w:rsidR="004B7BD8" w:rsidRDefault="004B7BD8" w:rsidP="00746E61">
            <w:pPr>
              <w:rPr>
                <w:sz w:val="18"/>
                <w:szCs w:val="18"/>
              </w:rPr>
            </w:pPr>
          </w:p>
          <w:p w:rsidR="004B7BD8" w:rsidRPr="0017710E" w:rsidRDefault="004B7BD8" w:rsidP="00746E61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4B7BD8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4B7BD8" w:rsidRDefault="004B7BD8" w:rsidP="00746E61">
            <w:pPr>
              <w:rPr>
                <w:sz w:val="18"/>
                <w:szCs w:val="18"/>
              </w:rPr>
            </w:pPr>
          </w:p>
          <w:p w:rsidR="004B7BD8" w:rsidRDefault="004B7BD8" w:rsidP="00746E61">
            <w:pPr>
              <w:rPr>
                <w:sz w:val="18"/>
                <w:szCs w:val="18"/>
              </w:rPr>
            </w:pPr>
          </w:p>
          <w:p w:rsidR="004B7BD8" w:rsidRPr="00B30E02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347" w:type="dxa"/>
            <w:shd w:val="clear" w:color="auto" w:fill="auto"/>
          </w:tcPr>
          <w:p w:rsidR="004B7BD8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 долевая ½</w:t>
            </w:r>
          </w:p>
          <w:p w:rsidR="004B7BD8" w:rsidRDefault="004B7BD8" w:rsidP="00746E61">
            <w:pPr>
              <w:rPr>
                <w:sz w:val="18"/>
                <w:szCs w:val="18"/>
              </w:rPr>
            </w:pPr>
          </w:p>
          <w:p w:rsidR="004B7BD8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4B7BD8" w:rsidRPr="0050052A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2/3</w:t>
            </w:r>
          </w:p>
        </w:tc>
        <w:tc>
          <w:tcPr>
            <w:tcW w:w="898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Pr="0050052A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43,7</w:t>
            </w:r>
          </w:p>
        </w:tc>
        <w:tc>
          <w:tcPr>
            <w:tcW w:w="693" w:type="dxa"/>
            <w:shd w:val="clear" w:color="auto" w:fill="auto"/>
          </w:tcPr>
          <w:p w:rsidR="004B7BD8" w:rsidRDefault="004B7BD8" w:rsidP="00746E6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B7BD8" w:rsidRDefault="004B7BD8" w:rsidP="00746E61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B7BD8" w:rsidRPr="00B30E02" w:rsidRDefault="004B7BD8" w:rsidP="00746E6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земельный участок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Pr="0017710E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25" w:type="dxa"/>
            <w:shd w:val="clear" w:color="auto" w:fill="auto"/>
          </w:tcPr>
          <w:p w:rsidR="004B7BD8" w:rsidRPr="0020727B" w:rsidRDefault="004B7BD8" w:rsidP="00746E61">
            <w:pPr>
              <w:jc w:val="center"/>
              <w:rPr>
                <w:sz w:val="20"/>
                <w:szCs w:val="20"/>
              </w:rPr>
            </w:pPr>
            <w:r w:rsidRPr="0020727B">
              <w:rPr>
                <w:sz w:val="20"/>
                <w:szCs w:val="20"/>
              </w:rPr>
              <w:t>80,0</w:t>
            </w:r>
          </w:p>
          <w:p w:rsidR="004B7BD8" w:rsidRPr="0020727B" w:rsidRDefault="004B7BD8" w:rsidP="00746E61">
            <w:pPr>
              <w:jc w:val="center"/>
              <w:rPr>
                <w:sz w:val="20"/>
                <w:szCs w:val="20"/>
              </w:rPr>
            </w:pPr>
          </w:p>
          <w:p w:rsidR="004B7BD8" w:rsidRPr="0020727B" w:rsidRDefault="004B7BD8" w:rsidP="00746E61">
            <w:pPr>
              <w:jc w:val="center"/>
              <w:rPr>
                <w:sz w:val="20"/>
                <w:szCs w:val="20"/>
              </w:rPr>
            </w:pPr>
            <w:r w:rsidRPr="0020727B">
              <w:rPr>
                <w:sz w:val="20"/>
                <w:szCs w:val="20"/>
              </w:rPr>
              <w:t>4000,0</w:t>
            </w:r>
          </w:p>
          <w:p w:rsidR="004B7BD8" w:rsidRPr="0020727B" w:rsidRDefault="004B7BD8" w:rsidP="00746E61">
            <w:pPr>
              <w:jc w:val="center"/>
              <w:rPr>
                <w:sz w:val="20"/>
                <w:szCs w:val="20"/>
              </w:rPr>
            </w:pPr>
          </w:p>
          <w:p w:rsidR="004B7BD8" w:rsidRDefault="004B7BD8" w:rsidP="00746E61">
            <w:pPr>
              <w:jc w:val="center"/>
            </w:pPr>
          </w:p>
          <w:p w:rsidR="00201B49" w:rsidRDefault="00201B49" w:rsidP="00746E61">
            <w:pPr>
              <w:jc w:val="center"/>
            </w:pPr>
          </w:p>
          <w:p w:rsidR="00201B49" w:rsidRPr="0017710E" w:rsidRDefault="00201B49" w:rsidP="00746E61">
            <w:pPr>
              <w:jc w:val="center"/>
            </w:pPr>
            <w:r>
              <w:t>26,0</w:t>
            </w:r>
          </w:p>
        </w:tc>
        <w:tc>
          <w:tcPr>
            <w:tcW w:w="777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Pr="0017710E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4B7BD8" w:rsidRPr="00B30E02" w:rsidRDefault="004B7BD8" w:rsidP="00746E6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4B7BD8" w:rsidRPr="0017710E" w:rsidRDefault="00201B49" w:rsidP="00746E61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769858,81</w:t>
            </w:r>
          </w:p>
        </w:tc>
        <w:tc>
          <w:tcPr>
            <w:tcW w:w="1489" w:type="dxa"/>
            <w:shd w:val="clear" w:color="auto" w:fill="auto"/>
          </w:tcPr>
          <w:p w:rsidR="004B7BD8" w:rsidRDefault="004B7BD8" w:rsidP="00746E6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7BD8" w:rsidRPr="00D66733" w:rsidRDefault="004B7BD8" w:rsidP="00746E61"/>
          <w:p w:rsidR="004B7BD8" w:rsidRPr="00D66733" w:rsidRDefault="004B7BD8" w:rsidP="00746E61"/>
          <w:p w:rsidR="004B7BD8" w:rsidRPr="00D66733" w:rsidRDefault="004B7BD8" w:rsidP="00746E61"/>
          <w:p w:rsidR="004B7BD8" w:rsidRPr="00D66733" w:rsidRDefault="004B7BD8" w:rsidP="00746E61"/>
          <w:p w:rsidR="004B7BD8" w:rsidRDefault="004B7BD8" w:rsidP="00746E61"/>
          <w:p w:rsidR="004B7BD8" w:rsidRDefault="004B7BD8" w:rsidP="00746E61">
            <w:pPr>
              <w:jc w:val="center"/>
            </w:pPr>
          </w:p>
          <w:p w:rsidR="004B7BD8" w:rsidRDefault="004B7BD8" w:rsidP="00746E61">
            <w:pPr>
              <w:jc w:val="center"/>
            </w:pPr>
          </w:p>
          <w:p w:rsidR="004B7BD8" w:rsidRPr="00D66733" w:rsidRDefault="004B7BD8" w:rsidP="00746E61">
            <w:pPr>
              <w:jc w:val="center"/>
            </w:pPr>
            <w:r>
              <w:t>-</w:t>
            </w:r>
          </w:p>
        </w:tc>
      </w:tr>
      <w:tr w:rsidR="004B7BD8" w:rsidRPr="00B30E02" w:rsidTr="00746E61">
        <w:tblPrEx>
          <w:tblCellMar>
            <w:top w:w="0" w:type="dxa"/>
            <w:bottom w:w="0" w:type="dxa"/>
          </w:tblCellMar>
        </w:tblPrEx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4B7BD8" w:rsidRPr="00B30E02" w:rsidRDefault="004B7BD8" w:rsidP="00746E61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4B7BD8" w:rsidRPr="000C09E0" w:rsidRDefault="004B7BD8" w:rsidP="00746E61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4B7BD8" w:rsidRPr="00B30E02" w:rsidRDefault="004B7BD8" w:rsidP="00746E61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347" w:type="dxa"/>
            <w:shd w:val="clear" w:color="auto" w:fill="auto"/>
          </w:tcPr>
          <w:p w:rsidR="004B7BD8" w:rsidRPr="009D1B1E" w:rsidRDefault="004B7BD8" w:rsidP="00746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1/3</w:t>
            </w:r>
          </w:p>
        </w:tc>
        <w:tc>
          <w:tcPr>
            <w:tcW w:w="898" w:type="dxa"/>
            <w:shd w:val="clear" w:color="auto" w:fill="auto"/>
          </w:tcPr>
          <w:p w:rsidR="004B7BD8" w:rsidRPr="009D1B1E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43,7</w:t>
            </w:r>
          </w:p>
        </w:tc>
        <w:tc>
          <w:tcPr>
            <w:tcW w:w="693" w:type="dxa"/>
            <w:shd w:val="clear" w:color="auto" w:fill="auto"/>
          </w:tcPr>
          <w:p w:rsidR="004B7BD8" w:rsidRPr="00B30E02" w:rsidRDefault="004B7BD8" w:rsidP="00746E6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земельный участок</w:t>
            </w: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Pr="009D1B1E" w:rsidRDefault="00201B49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25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51,2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4000,0</w:t>
            </w: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Pr="009D1B1E" w:rsidRDefault="00201B49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</w:tc>
        <w:tc>
          <w:tcPr>
            <w:tcW w:w="777" w:type="dxa"/>
            <w:shd w:val="clear" w:color="auto" w:fill="auto"/>
          </w:tcPr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</w:p>
          <w:p w:rsidR="004B7BD8" w:rsidRDefault="004B7BD8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201B49" w:rsidRPr="009D1B1E" w:rsidRDefault="00201B49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4B7BD8" w:rsidRPr="009D1B1E" w:rsidRDefault="004B7BD8" w:rsidP="00746E61">
            <w:pPr>
              <w:jc w:val="center"/>
            </w:pPr>
            <w:r>
              <w:t xml:space="preserve">Рено </w:t>
            </w:r>
            <w:proofErr w:type="spellStart"/>
            <w:r>
              <w:t>Сандеро</w:t>
            </w:r>
            <w:proofErr w:type="spellEnd"/>
            <w:r>
              <w:t xml:space="preserve">, </w:t>
            </w:r>
            <w:proofErr w:type="gramStart"/>
            <w:r>
              <w:t>индивидуальная</w:t>
            </w:r>
            <w:proofErr w:type="gramEnd"/>
          </w:p>
        </w:tc>
        <w:tc>
          <w:tcPr>
            <w:tcW w:w="1123" w:type="dxa"/>
            <w:shd w:val="clear" w:color="auto" w:fill="auto"/>
          </w:tcPr>
          <w:p w:rsidR="00201B49" w:rsidRDefault="00201B49" w:rsidP="00746E61">
            <w:pPr>
              <w:jc w:val="center"/>
              <w:rPr>
                <w:sz w:val="18"/>
                <w:szCs w:val="18"/>
              </w:rPr>
            </w:pPr>
          </w:p>
          <w:p w:rsidR="004B7BD8" w:rsidRPr="009D1B1E" w:rsidRDefault="00201B49" w:rsidP="00746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483726,99</w:t>
            </w:r>
          </w:p>
        </w:tc>
        <w:tc>
          <w:tcPr>
            <w:tcW w:w="1489" w:type="dxa"/>
            <w:shd w:val="clear" w:color="auto" w:fill="auto"/>
          </w:tcPr>
          <w:p w:rsidR="004B7BD8" w:rsidRDefault="004B7BD8" w:rsidP="00746E6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7BD8" w:rsidRPr="009D1B1E" w:rsidRDefault="004B7BD8" w:rsidP="00746E61"/>
          <w:p w:rsidR="004B7BD8" w:rsidRPr="009D1B1E" w:rsidRDefault="004B7BD8" w:rsidP="00746E61"/>
          <w:p w:rsidR="004B7BD8" w:rsidRPr="009D1B1E" w:rsidRDefault="004B7BD8" w:rsidP="00746E61"/>
          <w:p w:rsidR="004B7BD8" w:rsidRPr="009D1B1E" w:rsidRDefault="004B7BD8" w:rsidP="00746E61"/>
          <w:p w:rsidR="004B7BD8" w:rsidRDefault="004B7BD8" w:rsidP="00746E61"/>
          <w:p w:rsidR="004B7BD8" w:rsidRPr="009D1B1E" w:rsidRDefault="004B7BD8" w:rsidP="00746E61">
            <w:pPr>
              <w:jc w:val="center"/>
            </w:pPr>
          </w:p>
        </w:tc>
      </w:tr>
    </w:tbl>
    <w:p w:rsidR="004B7BD8" w:rsidRDefault="004B7BD8" w:rsidP="004B7BD8">
      <w:pPr>
        <w:jc w:val="center"/>
        <w:rPr>
          <w:sz w:val="18"/>
          <w:szCs w:val="18"/>
        </w:rPr>
      </w:pPr>
    </w:p>
    <w:p w:rsidR="004B7BD8" w:rsidRDefault="004B7BD8" w:rsidP="004B7BD8">
      <w:pPr>
        <w:jc w:val="center"/>
        <w:rPr>
          <w:sz w:val="18"/>
          <w:szCs w:val="18"/>
        </w:rPr>
      </w:pPr>
    </w:p>
    <w:p w:rsidR="008F1E71" w:rsidRDefault="008F1E71"/>
    <w:sectPr w:rsidR="008F1E71" w:rsidSect="00EC58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D8"/>
    <w:rsid w:val="00201B49"/>
    <w:rsid w:val="004B7BD8"/>
    <w:rsid w:val="008F1E71"/>
    <w:rsid w:val="00E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B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B7B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B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B7B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2016-04-25T11:24:00Z</dcterms:created>
  <dcterms:modified xsi:type="dcterms:W3CDTF">2016-04-25T11:27:00Z</dcterms:modified>
</cp:coreProperties>
</file>