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23" w:rsidRDefault="00716523" w:rsidP="007165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</w:t>
      </w:r>
      <w:r w:rsidR="00D92141">
        <w:rPr>
          <w:rFonts w:ascii="Times New Roman" w:hAnsi="Times New Roman" w:cs="Times New Roman"/>
          <w:b/>
          <w:sz w:val="24"/>
          <w:szCs w:val="24"/>
        </w:rPr>
        <w:t xml:space="preserve">муниципальные 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и членов их семей  </w:t>
      </w:r>
      <w:r w:rsidR="00D92141">
        <w:rPr>
          <w:rFonts w:ascii="Times New Roman" w:hAnsi="Times New Roman" w:cs="Times New Roman"/>
          <w:b/>
          <w:sz w:val="24"/>
          <w:szCs w:val="24"/>
        </w:rPr>
        <w:t xml:space="preserve">Совета 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10AA8">
        <w:rPr>
          <w:rFonts w:ascii="Times New Roman" w:hAnsi="Times New Roman" w:cs="Times New Roman"/>
          <w:b/>
          <w:sz w:val="24"/>
          <w:szCs w:val="24"/>
        </w:rPr>
        <w:t>Киртелинского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2358AE" w:rsidRDefault="00716523" w:rsidP="00235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отчётный финансовый год с 1 января 201</w:t>
      </w:r>
      <w:r w:rsidR="002358AE">
        <w:rPr>
          <w:rFonts w:ascii="Times New Roman" w:hAnsi="Times New Roman" w:cs="Times New Roman"/>
          <w:b/>
          <w:sz w:val="24"/>
          <w:szCs w:val="24"/>
        </w:rPr>
        <w:t>5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2358AE">
        <w:rPr>
          <w:rFonts w:ascii="Times New Roman" w:hAnsi="Times New Roman" w:cs="Times New Roman"/>
          <w:b/>
          <w:sz w:val="24"/>
          <w:szCs w:val="24"/>
        </w:rPr>
        <w:t>5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2358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2358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2358AE" w:rsidRPr="00C12356" w:rsidTr="00BE7209">
        <w:trPr>
          <w:trHeight w:val="1347"/>
        </w:trPr>
        <w:tc>
          <w:tcPr>
            <w:tcW w:w="2864" w:type="dxa"/>
            <w:shd w:val="clear" w:color="auto" w:fill="auto"/>
          </w:tcPr>
          <w:p w:rsidR="002358AE" w:rsidRPr="00CB0E39" w:rsidRDefault="002358AE" w:rsidP="00235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Абмаева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 Геннадьевна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Киртелинского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 поселения</w:t>
            </w:r>
          </w:p>
        </w:tc>
        <w:tc>
          <w:tcPr>
            <w:tcW w:w="1754" w:type="dxa"/>
            <w:shd w:val="clear" w:color="auto" w:fill="auto"/>
          </w:tcPr>
          <w:p w:rsidR="002358AE" w:rsidRPr="00E8459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193 843,00</w:t>
            </w:r>
          </w:p>
        </w:tc>
        <w:tc>
          <w:tcPr>
            <w:tcW w:w="1754" w:type="dxa"/>
            <w:shd w:val="clear" w:color="auto" w:fill="auto"/>
          </w:tcPr>
          <w:p w:rsidR="002358AE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3/16</w:t>
            </w:r>
          </w:p>
          <w:p w:rsidR="002358AE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участок 1/2</w:t>
            </w:r>
          </w:p>
          <w:p w:rsidR="002358AE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3/16</w:t>
            </w:r>
          </w:p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 ТПС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:rsidR="002358A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  <w:p w:rsidR="002358AE" w:rsidRPr="004E6527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2358AE" w:rsidRPr="004E6527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49,20</w:t>
            </w:r>
          </w:p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754" w:type="dxa"/>
            <w:shd w:val="clear" w:color="auto" w:fill="auto"/>
          </w:tcPr>
          <w:p w:rsidR="002358A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58AE" w:rsidRPr="004E6527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58AE" w:rsidRPr="004E6527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-21140</w:t>
            </w:r>
          </w:p>
        </w:tc>
        <w:tc>
          <w:tcPr>
            <w:tcW w:w="1436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58AE" w:rsidRPr="00C12356" w:rsidTr="002358AE">
        <w:trPr>
          <w:trHeight w:val="1441"/>
        </w:trPr>
        <w:tc>
          <w:tcPr>
            <w:tcW w:w="2864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105 067,56</w:t>
            </w:r>
          </w:p>
        </w:tc>
        <w:tc>
          <w:tcPr>
            <w:tcW w:w="1754" w:type="dxa"/>
            <w:shd w:val="clear" w:color="auto" w:fill="auto"/>
          </w:tcPr>
          <w:p w:rsidR="002358AE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3/16</w:t>
            </w:r>
          </w:p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3/16</w:t>
            </w:r>
          </w:p>
        </w:tc>
        <w:tc>
          <w:tcPr>
            <w:tcW w:w="1311" w:type="dxa"/>
            <w:shd w:val="clear" w:color="auto" w:fill="auto"/>
          </w:tcPr>
          <w:p w:rsidR="002358A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  <w:p w:rsidR="002358AE" w:rsidRPr="00656510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58AE" w:rsidRPr="00A5158F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Пикап</w:t>
            </w:r>
          </w:p>
        </w:tc>
        <w:tc>
          <w:tcPr>
            <w:tcW w:w="1436" w:type="dxa"/>
            <w:shd w:val="clear" w:color="auto" w:fill="auto"/>
          </w:tcPr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нет</w:t>
            </w:r>
          </w:p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нет</w:t>
            </w:r>
          </w:p>
        </w:tc>
        <w:tc>
          <w:tcPr>
            <w:tcW w:w="1560" w:type="dxa"/>
            <w:shd w:val="clear" w:color="auto" w:fill="auto"/>
          </w:tcPr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нет</w:t>
            </w:r>
          </w:p>
        </w:tc>
      </w:tr>
      <w:tr w:rsidR="002358AE" w:rsidRPr="00C12356" w:rsidTr="002358AE">
        <w:trPr>
          <w:trHeight w:val="1451"/>
        </w:trPr>
        <w:tc>
          <w:tcPr>
            <w:tcW w:w="2864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358A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2358AE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3/16</w:t>
            </w:r>
          </w:p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3/16</w:t>
            </w:r>
          </w:p>
        </w:tc>
        <w:tc>
          <w:tcPr>
            <w:tcW w:w="1311" w:type="dxa"/>
            <w:shd w:val="clear" w:color="auto" w:fill="auto"/>
          </w:tcPr>
          <w:p w:rsidR="002358A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  <w:p w:rsidR="002358AE" w:rsidRPr="00656510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58AE" w:rsidRPr="00A5158F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2358AE" w:rsidRDefault="002358AE" w:rsidP="00452C70">
            <w:pPr>
              <w:jc w:val="center"/>
            </w:pPr>
            <w:r w:rsidRPr="00E435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2358AE" w:rsidRDefault="002358AE" w:rsidP="00452C70">
            <w:pPr>
              <w:jc w:val="center"/>
            </w:pPr>
            <w:r w:rsidRPr="00E435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2358AE" w:rsidRDefault="002358AE" w:rsidP="00452C70">
            <w:pPr>
              <w:jc w:val="center"/>
            </w:pPr>
            <w:r w:rsidRPr="00E435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2358AE" w:rsidRDefault="002358AE" w:rsidP="00452C70">
            <w:pPr>
              <w:jc w:val="center"/>
            </w:pPr>
            <w:r w:rsidRPr="00E435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58AE" w:rsidRPr="00C12356" w:rsidTr="00BE7209">
        <w:tc>
          <w:tcPr>
            <w:tcW w:w="2864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358AE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3/16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3/16</w:t>
            </w:r>
          </w:p>
        </w:tc>
        <w:tc>
          <w:tcPr>
            <w:tcW w:w="1311" w:type="dxa"/>
            <w:shd w:val="clear" w:color="auto" w:fill="auto"/>
          </w:tcPr>
          <w:p w:rsidR="002358AE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  <w:p w:rsidR="002358AE" w:rsidRPr="00656510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58AE" w:rsidRPr="00A5158F" w:rsidRDefault="002358AE" w:rsidP="00452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8AE" w:rsidRPr="00CB0E39" w:rsidRDefault="002358A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2358AE" w:rsidRDefault="002358AE" w:rsidP="00452C70">
            <w:pPr>
              <w:jc w:val="center"/>
            </w:pPr>
            <w:r w:rsidRPr="00B21E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2358AE" w:rsidRDefault="002358AE" w:rsidP="00452C70">
            <w:pPr>
              <w:jc w:val="center"/>
            </w:pPr>
            <w:r w:rsidRPr="00B21E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2358AE" w:rsidRDefault="002358AE" w:rsidP="00452C70">
            <w:pPr>
              <w:jc w:val="center"/>
            </w:pPr>
            <w:r w:rsidRPr="00B21E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2358AE" w:rsidRDefault="002358AE" w:rsidP="00452C70">
            <w:pPr>
              <w:jc w:val="center"/>
            </w:pPr>
            <w:r w:rsidRPr="00B21E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716523" w:rsidRDefault="00716523"/>
    <w:p w:rsidR="002F7454" w:rsidRDefault="002F7454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муниципальной  службы  и членов их семей  Исполнительного комитета </w:t>
      </w:r>
      <w:proofErr w:type="spellStart"/>
      <w:r w:rsidR="00E8459E">
        <w:rPr>
          <w:rFonts w:ascii="Times New Roman" w:hAnsi="Times New Roman" w:cs="Times New Roman"/>
          <w:b/>
          <w:sz w:val="24"/>
          <w:szCs w:val="24"/>
        </w:rPr>
        <w:t>Киртелинского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</w:t>
      </w:r>
      <w:r>
        <w:rPr>
          <w:rFonts w:ascii="Times New Roman" w:hAnsi="Times New Roman" w:cs="Times New Roman"/>
          <w:b/>
          <w:sz w:val="24"/>
          <w:szCs w:val="24"/>
        </w:rPr>
        <w:t>й финансовый год с 1 января 201</w:t>
      </w:r>
      <w:r w:rsidR="002358AE">
        <w:rPr>
          <w:rFonts w:ascii="Times New Roman" w:hAnsi="Times New Roman" w:cs="Times New Roman"/>
          <w:b/>
          <w:sz w:val="24"/>
          <w:szCs w:val="24"/>
        </w:rPr>
        <w:t>5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2358AE">
        <w:rPr>
          <w:rFonts w:ascii="Times New Roman" w:hAnsi="Times New Roman" w:cs="Times New Roman"/>
          <w:b/>
          <w:sz w:val="24"/>
          <w:szCs w:val="24"/>
        </w:rPr>
        <w:t>5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2358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2358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2358AE" w:rsidRPr="00C12356" w:rsidTr="00A5158F">
        <w:trPr>
          <w:trHeight w:val="2044"/>
        </w:trPr>
        <w:tc>
          <w:tcPr>
            <w:tcW w:w="2864" w:type="dxa"/>
            <w:shd w:val="clear" w:color="auto" w:fill="auto"/>
          </w:tcPr>
          <w:p w:rsidR="002358AE" w:rsidRPr="00CB0E39" w:rsidRDefault="002358A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 Владимировна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 </w:t>
            </w: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Киртелинского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 поселения</w:t>
            </w:r>
          </w:p>
        </w:tc>
        <w:tc>
          <w:tcPr>
            <w:tcW w:w="1754" w:type="dxa"/>
          </w:tcPr>
          <w:p w:rsidR="002358AE" w:rsidRPr="00E8459E" w:rsidRDefault="002358AE" w:rsidP="00235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23 053,00</w:t>
            </w:r>
          </w:p>
        </w:tc>
        <w:tc>
          <w:tcPr>
            <w:tcW w:w="1754" w:type="dxa"/>
            <w:shd w:val="clear" w:color="auto" w:fill="auto"/>
          </w:tcPr>
          <w:p w:rsidR="002358AE" w:rsidRDefault="002358AE" w:rsidP="002358AE">
            <w:pPr>
              <w:jc w:val="center"/>
            </w:pPr>
            <w:r w:rsidRPr="00E422E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2358AE" w:rsidRDefault="002358AE" w:rsidP="002358AE">
            <w:pPr>
              <w:jc w:val="center"/>
            </w:pPr>
            <w:r w:rsidRPr="00E422E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2358AE" w:rsidRDefault="002358AE" w:rsidP="002358AE">
            <w:pPr>
              <w:jc w:val="center"/>
            </w:pPr>
            <w:r w:rsidRPr="00E422E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2358AE" w:rsidRPr="00CB0E39" w:rsidRDefault="002358A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 нет</w:t>
            </w:r>
          </w:p>
        </w:tc>
        <w:tc>
          <w:tcPr>
            <w:tcW w:w="1436" w:type="dxa"/>
            <w:shd w:val="clear" w:color="auto" w:fill="auto"/>
          </w:tcPr>
          <w:p w:rsidR="002358AE" w:rsidRPr="00CB0E39" w:rsidRDefault="002358A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358AE" w:rsidRDefault="002358A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2358AE" w:rsidRPr="00CB0E39" w:rsidRDefault="002358A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358AE" w:rsidRDefault="002358A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33,70</w:t>
            </w:r>
          </w:p>
          <w:p w:rsidR="002358AE" w:rsidRDefault="002358A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</w:t>
            </w:r>
          </w:p>
          <w:p w:rsidR="002358AE" w:rsidRDefault="002358A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8AE" w:rsidRPr="00CB0E39" w:rsidRDefault="002358AE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358AE" w:rsidRDefault="002358A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Россия</w:t>
            </w:r>
          </w:p>
          <w:p w:rsidR="002358AE" w:rsidRDefault="002358A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58AE" w:rsidRDefault="002358A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8AE" w:rsidRPr="00CB0E39" w:rsidRDefault="002358A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42E" w:rsidRPr="00C12356" w:rsidTr="00BE7209">
        <w:tc>
          <w:tcPr>
            <w:tcW w:w="2864" w:type="dxa"/>
            <w:shd w:val="clear" w:color="auto" w:fill="auto"/>
          </w:tcPr>
          <w:p w:rsidR="00DA542E" w:rsidRPr="00CB0E39" w:rsidRDefault="00DA542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bookmarkStart w:id="0" w:name="_GoBack"/>
            <w:bookmarkEnd w:id="0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</w:p>
        </w:tc>
        <w:tc>
          <w:tcPr>
            <w:tcW w:w="1754" w:type="dxa"/>
          </w:tcPr>
          <w:p w:rsidR="00DA542E" w:rsidRPr="00CB0E39" w:rsidRDefault="00DA542E" w:rsidP="00235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256 048,00</w:t>
            </w:r>
          </w:p>
        </w:tc>
        <w:tc>
          <w:tcPr>
            <w:tcW w:w="1754" w:type="dxa"/>
            <w:shd w:val="clear" w:color="auto" w:fill="auto"/>
          </w:tcPr>
          <w:p w:rsidR="00DA542E" w:rsidRDefault="00DA542E" w:rsidP="00452C70">
            <w:pPr>
              <w:jc w:val="center"/>
            </w:pPr>
            <w:r w:rsidRPr="00E422E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DA542E" w:rsidRDefault="00DA542E" w:rsidP="00452C70">
            <w:pPr>
              <w:jc w:val="center"/>
            </w:pPr>
            <w:r w:rsidRPr="00E422E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A542E" w:rsidRDefault="00DA542E" w:rsidP="00452C70">
            <w:pPr>
              <w:jc w:val="center"/>
            </w:pPr>
            <w:r w:rsidRPr="00E422E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A542E" w:rsidRPr="00CB0E39" w:rsidRDefault="00DA542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 нет</w:t>
            </w:r>
          </w:p>
        </w:tc>
        <w:tc>
          <w:tcPr>
            <w:tcW w:w="1436" w:type="dxa"/>
            <w:shd w:val="clear" w:color="auto" w:fill="auto"/>
          </w:tcPr>
          <w:p w:rsidR="00DA542E" w:rsidRPr="00CB0E39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A542E" w:rsidRDefault="00DA542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DA542E" w:rsidRPr="00CB0E39" w:rsidRDefault="00DA542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33,70</w:t>
            </w:r>
          </w:p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</w:t>
            </w:r>
          </w:p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42E" w:rsidRPr="00CB0E39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A542E" w:rsidRDefault="00DA542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Россия</w:t>
            </w:r>
          </w:p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42E" w:rsidRPr="00CB0E39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42E" w:rsidRPr="00C12356" w:rsidTr="00BE7209">
        <w:tc>
          <w:tcPr>
            <w:tcW w:w="2864" w:type="dxa"/>
            <w:shd w:val="clear" w:color="auto" w:fill="auto"/>
          </w:tcPr>
          <w:p w:rsidR="00DA542E" w:rsidRPr="00CB0E39" w:rsidRDefault="00DA542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54" w:type="dxa"/>
          </w:tcPr>
          <w:p w:rsidR="00DA542E" w:rsidRDefault="00DA542E" w:rsidP="00235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A542E" w:rsidRDefault="00DA542E" w:rsidP="00452C70">
            <w:pPr>
              <w:jc w:val="center"/>
            </w:pPr>
            <w:r w:rsidRPr="00E422E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DA542E" w:rsidRDefault="00DA542E" w:rsidP="00452C70">
            <w:pPr>
              <w:jc w:val="center"/>
            </w:pPr>
            <w:r w:rsidRPr="00E422E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A542E" w:rsidRDefault="00DA542E" w:rsidP="00452C70">
            <w:pPr>
              <w:jc w:val="center"/>
            </w:pPr>
            <w:r w:rsidRPr="00E422E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A542E" w:rsidRPr="00CB0E39" w:rsidRDefault="00DA542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 нет</w:t>
            </w:r>
          </w:p>
        </w:tc>
        <w:tc>
          <w:tcPr>
            <w:tcW w:w="1436" w:type="dxa"/>
            <w:shd w:val="clear" w:color="auto" w:fill="auto"/>
          </w:tcPr>
          <w:p w:rsidR="00DA542E" w:rsidRPr="00CB0E39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A542E" w:rsidRDefault="00DA542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DA542E" w:rsidRPr="00CB0E39" w:rsidRDefault="00DA542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33,70</w:t>
            </w:r>
          </w:p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</w:t>
            </w:r>
          </w:p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42E" w:rsidRPr="00CB0E39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A542E" w:rsidRDefault="00DA542E" w:rsidP="0045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Россия</w:t>
            </w:r>
          </w:p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542E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42E" w:rsidRPr="00CB0E39" w:rsidRDefault="00DA542E" w:rsidP="0045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523" w:rsidRPr="00C12356" w:rsidRDefault="00716523" w:rsidP="00656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6523" w:rsidRPr="00C12356" w:rsidSect="00656510">
      <w:pgSz w:w="16838" w:h="11906" w:orient="landscape"/>
      <w:pgMar w:top="284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E5E"/>
    <w:rsid w:val="00055BC5"/>
    <w:rsid w:val="00125188"/>
    <w:rsid w:val="001A44F8"/>
    <w:rsid w:val="001D626D"/>
    <w:rsid w:val="002358AE"/>
    <w:rsid w:val="002F7454"/>
    <w:rsid w:val="003A1401"/>
    <w:rsid w:val="00454EB2"/>
    <w:rsid w:val="004E6527"/>
    <w:rsid w:val="00656510"/>
    <w:rsid w:val="00663F3C"/>
    <w:rsid w:val="00710AA8"/>
    <w:rsid w:val="00716523"/>
    <w:rsid w:val="00977E5E"/>
    <w:rsid w:val="009B4040"/>
    <w:rsid w:val="00A5158F"/>
    <w:rsid w:val="00CB46CE"/>
    <w:rsid w:val="00CE54EA"/>
    <w:rsid w:val="00D92141"/>
    <w:rsid w:val="00DA542E"/>
    <w:rsid w:val="00E8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Кондауров С.И.</cp:lastModifiedBy>
  <cp:revision>2</cp:revision>
  <dcterms:created xsi:type="dcterms:W3CDTF">2016-04-26T13:20:00Z</dcterms:created>
  <dcterms:modified xsi:type="dcterms:W3CDTF">2016-04-26T13:20:00Z</dcterms:modified>
</cp:coreProperties>
</file>