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524" w:rsidRPr="00CE2C61" w:rsidRDefault="007F2524" w:rsidP="007F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7F2524" w:rsidRDefault="007F2524" w:rsidP="007F2524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E2C61">
        <w:rPr>
          <w:rFonts w:ascii="Times New Roman" w:hAnsi="Times New Roman" w:cs="Times New Roman"/>
          <w:sz w:val="24"/>
          <w:szCs w:val="24"/>
        </w:rPr>
        <w:t xml:space="preserve">муниципальной  службы  и членов их семей  </w:t>
      </w:r>
      <w:r w:rsidRPr="007F2524">
        <w:rPr>
          <w:rFonts w:ascii="Times New Roman" w:hAnsi="Times New Roman" w:cs="Times New Roman"/>
          <w:sz w:val="24"/>
          <w:szCs w:val="24"/>
        </w:rPr>
        <w:t>КУ «Контрольно-счетная палата Мензелинского муниципального района</w:t>
      </w:r>
      <w:r>
        <w:rPr>
          <w:rFonts w:ascii="Tahoma" w:eastAsia="Times New Roman" w:hAnsi="Tahoma" w:cs="Tahoma"/>
          <w:sz w:val="18"/>
          <w:szCs w:val="18"/>
          <w:lang w:eastAsia="ru-RU"/>
        </w:rPr>
        <w:t>»</w:t>
      </w: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7F2524" w:rsidRDefault="007F2524" w:rsidP="007F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2C61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7F2524" w:rsidRPr="00CE2C61" w:rsidRDefault="007F2524" w:rsidP="007F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7F2524" w:rsidRDefault="007F2524" w:rsidP="007F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524" w:rsidRPr="00CE2C61" w:rsidRDefault="007F2524" w:rsidP="007F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416"/>
        <w:tblW w:w="14886" w:type="dxa"/>
        <w:tblLayout w:type="fixed"/>
        <w:tblLook w:val="04A0" w:firstRow="1" w:lastRow="0" w:firstColumn="1" w:lastColumn="0" w:noHBand="0" w:noVBand="1"/>
      </w:tblPr>
      <w:tblGrid>
        <w:gridCol w:w="1360"/>
        <w:gridCol w:w="1725"/>
        <w:gridCol w:w="1418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7F2524" w:rsidTr="007F2524">
        <w:tc>
          <w:tcPr>
            <w:tcW w:w="1360" w:type="dxa"/>
            <w:vMerge w:val="restart"/>
          </w:tcPr>
          <w:p w:rsidR="007F2524" w:rsidRDefault="007F2524" w:rsidP="007F2524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7F2524" w:rsidRDefault="007F2524" w:rsidP="007F2524">
            <w:pPr>
              <w:jc w:val="center"/>
              <w:rPr>
                <w:b/>
                <w:bCs/>
              </w:rPr>
            </w:pPr>
          </w:p>
          <w:p w:rsidR="007F2524" w:rsidRDefault="007F2524" w:rsidP="007F2524">
            <w:pPr>
              <w:jc w:val="center"/>
              <w:rPr>
                <w:b/>
                <w:bCs/>
              </w:rPr>
            </w:pPr>
          </w:p>
          <w:p w:rsidR="007F2524" w:rsidRDefault="007F2524" w:rsidP="007F2524">
            <w:pPr>
              <w:jc w:val="center"/>
            </w:pPr>
          </w:p>
        </w:tc>
        <w:tc>
          <w:tcPr>
            <w:tcW w:w="1725" w:type="dxa"/>
            <w:vMerge w:val="restart"/>
          </w:tcPr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7F2524" w:rsidRDefault="007F2524" w:rsidP="007F2524">
            <w:pPr>
              <w:jc w:val="center"/>
              <w:rPr>
                <w:b/>
                <w:bCs/>
              </w:rPr>
            </w:pPr>
          </w:p>
          <w:p w:rsidR="007F2524" w:rsidRDefault="007F2524" w:rsidP="007F2524">
            <w:pPr>
              <w:jc w:val="center"/>
              <w:rPr>
                <w:b/>
                <w:bCs/>
              </w:rPr>
            </w:pPr>
          </w:p>
          <w:p w:rsidR="007F2524" w:rsidRDefault="007F2524" w:rsidP="007F252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7F2524" w:rsidRDefault="007F2524" w:rsidP="007F2524">
            <w:pPr>
              <w:jc w:val="center"/>
            </w:pPr>
          </w:p>
        </w:tc>
        <w:tc>
          <w:tcPr>
            <w:tcW w:w="925" w:type="dxa"/>
            <w:vMerge w:val="restart"/>
          </w:tcPr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7F2524" w:rsidTr="007F2524">
        <w:trPr>
          <w:trHeight w:val="891"/>
        </w:trPr>
        <w:tc>
          <w:tcPr>
            <w:tcW w:w="1360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7F2524" w:rsidRDefault="007F2524" w:rsidP="007F2524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оложения</w:t>
            </w:r>
          </w:p>
        </w:tc>
      </w:tr>
      <w:tr w:rsidR="007F2524" w:rsidTr="007F2524">
        <w:trPr>
          <w:trHeight w:val="584"/>
        </w:trPr>
        <w:tc>
          <w:tcPr>
            <w:tcW w:w="1360" w:type="dxa"/>
            <w:vMerge w:val="restart"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Ахмадуллина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Гюзелия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Ахатовна</w:t>
            </w:r>
          </w:p>
        </w:tc>
        <w:tc>
          <w:tcPr>
            <w:tcW w:w="1725" w:type="dxa"/>
            <w:vMerge w:val="restart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Председатель КУ «Контрольно-счетная палата Мензелинского муниципального района»</w:t>
            </w:r>
          </w:p>
        </w:tc>
        <w:tc>
          <w:tcPr>
            <w:tcW w:w="1418" w:type="dxa"/>
            <w:vMerge w:val="restart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1661731, 91</w:t>
            </w:r>
          </w:p>
        </w:tc>
        <w:tc>
          <w:tcPr>
            <w:tcW w:w="925" w:type="dxa"/>
            <w:vMerge w:val="restart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81" w:type="dxa"/>
            <w:vMerge w:val="restart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1053</w:t>
            </w:r>
          </w:p>
        </w:tc>
        <w:tc>
          <w:tcPr>
            <w:tcW w:w="1149" w:type="dxa"/>
            <w:vMerge w:val="restart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7F2524" w:rsidRP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4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41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  <w:tr w:rsidR="007F2524" w:rsidTr="007F2524">
        <w:trPr>
          <w:trHeight w:val="555"/>
        </w:trPr>
        <w:tc>
          <w:tcPr>
            <w:tcW w:w="1360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7F2524" w:rsidRP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1375</w:t>
            </w:r>
          </w:p>
        </w:tc>
        <w:tc>
          <w:tcPr>
            <w:tcW w:w="1141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  <w:tr w:rsidR="007F2524" w:rsidTr="007F2524">
        <w:trPr>
          <w:trHeight w:val="150"/>
        </w:trPr>
        <w:tc>
          <w:tcPr>
            <w:tcW w:w="1360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7F2524" w:rsidRP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4" w:type="dxa"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79,6</w:t>
            </w:r>
          </w:p>
        </w:tc>
        <w:tc>
          <w:tcPr>
            <w:tcW w:w="1141" w:type="dxa"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  <w:tr w:rsidR="007F2524" w:rsidTr="007F2524">
        <w:trPr>
          <w:trHeight w:val="891"/>
        </w:trPr>
        <w:tc>
          <w:tcPr>
            <w:tcW w:w="1360" w:type="dxa"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725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1022235, 75</w:t>
            </w:r>
          </w:p>
        </w:tc>
        <w:tc>
          <w:tcPr>
            <w:tcW w:w="925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Жилой дом 1/3</w:t>
            </w:r>
          </w:p>
        </w:tc>
        <w:tc>
          <w:tcPr>
            <w:tcW w:w="981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19,30</w:t>
            </w:r>
          </w:p>
        </w:tc>
        <w:tc>
          <w:tcPr>
            <w:tcW w:w="1149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</w:tcPr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val="tt-RU"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MAZDA 6</w:t>
            </w:r>
            <w:r>
              <w:rPr>
                <w:rFonts w:ascii="Tahoma" w:eastAsia="Times New Roman" w:hAnsi="Tahoma" w:cs="Tahoma"/>
                <w:sz w:val="18"/>
                <w:szCs w:val="18"/>
                <w:lang w:val="tt-RU" w:eastAsia="ru-RU"/>
              </w:rPr>
              <w:t>, 2007г.</w:t>
            </w:r>
          </w:p>
          <w:p w:rsid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val="tt-RU" w:eastAsia="ru-RU"/>
              </w:rPr>
            </w:pPr>
          </w:p>
          <w:p w:rsidR="007F2524" w:rsidRPr="007F2524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TOYOTA VENZA</w:t>
            </w:r>
            <w:proofErr w:type="gramStart"/>
            <w:r w:rsidRPr="007F2524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,2013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</w:t>
            </w:r>
            <w:proofErr w:type="gramEnd"/>
            <w:r w:rsidRPr="007F2524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4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1375</w:t>
            </w:r>
          </w:p>
        </w:tc>
        <w:tc>
          <w:tcPr>
            <w:tcW w:w="1141" w:type="dxa"/>
          </w:tcPr>
          <w:p w:rsidR="007F2524" w:rsidRPr="0046302D" w:rsidRDefault="007F2524" w:rsidP="007F2524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06436" w:rsidRDefault="00706436"/>
    <w:sectPr w:rsidR="00706436" w:rsidSect="007F2524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524"/>
    <w:rsid w:val="000111FE"/>
    <w:rsid w:val="00024C6A"/>
    <w:rsid w:val="000577C4"/>
    <w:rsid w:val="000812FF"/>
    <w:rsid w:val="000943E4"/>
    <w:rsid w:val="000978CE"/>
    <w:rsid w:val="000B4FE4"/>
    <w:rsid w:val="000E0F65"/>
    <w:rsid w:val="000E3ABD"/>
    <w:rsid w:val="00111070"/>
    <w:rsid w:val="00123106"/>
    <w:rsid w:val="00134497"/>
    <w:rsid w:val="0015519F"/>
    <w:rsid w:val="00163E08"/>
    <w:rsid w:val="00171B30"/>
    <w:rsid w:val="00183408"/>
    <w:rsid w:val="00186082"/>
    <w:rsid w:val="001A6F44"/>
    <w:rsid w:val="00205A90"/>
    <w:rsid w:val="0027742F"/>
    <w:rsid w:val="00296246"/>
    <w:rsid w:val="002B735F"/>
    <w:rsid w:val="003325C6"/>
    <w:rsid w:val="0036601B"/>
    <w:rsid w:val="0036708D"/>
    <w:rsid w:val="00394336"/>
    <w:rsid w:val="003A7E48"/>
    <w:rsid w:val="003B61E5"/>
    <w:rsid w:val="003C42CC"/>
    <w:rsid w:val="003D0A85"/>
    <w:rsid w:val="003E41FC"/>
    <w:rsid w:val="003F0AE6"/>
    <w:rsid w:val="003F3D0D"/>
    <w:rsid w:val="00403FBE"/>
    <w:rsid w:val="00412CB9"/>
    <w:rsid w:val="00423053"/>
    <w:rsid w:val="004817FD"/>
    <w:rsid w:val="004B7523"/>
    <w:rsid w:val="004C6FAF"/>
    <w:rsid w:val="0050047A"/>
    <w:rsid w:val="005128F5"/>
    <w:rsid w:val="00527837"/>
    <w:rsid w:val="00552ECA"/>
    <w:rsid w:val="00553C91"/>
    <w:rsid w:val="0056441F"/>
    <w:rsid w:val="00581A20"/>
    <w:rsid w:val="005856FA"/>
    <w:rsid w:val="005A0D39"/>
    <w:rsid w:val="005B41B6"/>
    <w:rsid w:val="005C10D6"/>
    <w:rsid w:val="005C1690"/>
    <w:rsid w:val="005C437C"/>
    <w:rsid w:val="00602349"/>
    <w:rsid w:val="00624A3B"/>
    <w:rsid w:val="00644703"/>
    <w:rsid w:val="006B05AF"/>
    <w:rsid w:val="006B1F88"/>
    <w:rsid w:val="006B4689"/>
    <w:rsid w:val="006B7B4D"/>
    <w:rsid w:val="006C7632"/>
    <w:rsid w:val="00706436"/>
    <w:rsid w:val="0073133E"/>
    <w:rsid w:val="0073570E"/>
    <w:rsid w:val="007946AE"/>
    <w:rsid w:val="007A113F"/>
    <w:rsid w:val="007A54B6"/>
    <w:rsid w:val="007C6719"/>
    <w:rsid w:val="007F2524"/>
    <w:rsid w:val="0080313E"/>
    <w:rsid w:val="00825BAA"/>
    <w:rsid w:val="008438F1"/>
    <w:rsid w:val="00882BD3"/>
    <w:rsid w:val="008B4E95"/>
    <w:rsid w:val="008B664B"/>
    <w:rsid w:val="008C4BF9"/>
    <w:rsid w:val="008E6F51"/>
    <w:rsid w:val="00905B4F"/>
    <w:rsid w:val="00910FD5"/>
    <w:rsid w:val="00961D7F"/>
    <w:rsid w:val="009714F6"/>
    <w:rsid w:val="009B5011"/>
    <w:rsid w:val="009D7433"/>
    <w:rsid w:val="009F0B9A"/>
    <w:rsid w:val="00A07B4A"/>
    <w:rsid w:val="00A1265D"/>
    <w:rsid w:val="00A15FDD"/>
    <w:rsid w:val="00A220C2"/>
    <w:rsid w:val="00A9249F"/>
    <w:rsid w:val="00AB1B3F"/>
    <w:rsid w:val="00AC2D69"/>
    <w:rsid w:val="00AC4B78"/>
    <w:rsid w:val="00AC6C49"/>
    <w:rsid w:val="00AD6026"/>
    <w:rsid w:val="00AE1EE9"/>
    <w:rsid w:val="00B453C2"/>
    <w:rsid w:val="00B61A2C"/>
    <w:rsid w:val="00B66483"/>
    <w:rsid w:val="00BA60D0"/>
    <w:rsid w:val="00BA6AE0"/>
    <w:rsid w:val="00BE11D7"/>
    <w:rsid w:val="00C81DFB"/>
    <w:rsid w:val="00C935B4"/>
    <w:rsid w:val="00D04E66"/>
    <w:rsid w:val="00D17036"/>
    <w:rsid w:val="00D35619"/>
    <w:rsid w:val="00D53940"/>
    <w:rsid w:val="00DA65C7"/>
    <w:rsid w:val="00DC0E33"/>
    <w:rsid w:val="00DD5031"/>
    <w:rsid w:val="00E03C7A"/>
    <w:rsid w:val="00E37180"/>
    <w:rsid w:val="00E55B82"/>
    <w:rsid w:val="00E66823"/>
    <w:rsid w:val="00EF7200"/>
    <w:rsid w:val="00F426FF"/>
    <w:rsid w:val="00F4601B"/>
    <w:rsid w:val="00F53014"/>
    <w:rsid w:val="00F56157"/>
    <w:rsid w:val="00F70BAA"/>
    <w:rsid w:val="00F772C8"/>
    <w:rsid w:val="00F94A92"/>
    <w:rsid w:val="00FC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Элиза</dc:creator>
  <cp:lastModifiedBy>Элиза</cp:lastModifiedBy>
  <cp:revision>1</cp:revision>
  <dcterms:created xsi:type="dcterms:W3CDTF">2016-04-30T05:43:00Z</dcterms:created>
  <dcterms:modified xsi:type="dcterms:W3CDTF">2016-04-30T05:54:00Z</dcterms:modified>
</cp:coreProperties>
</file>