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534" w:rsidRPr="00CB1DCE" w:rsidRDefault="00EF3774" w:rsidP="00220534">
      <w:pPr>
        <w:shd w:val="clear" w:color="auto" w:fill="FFFFFF"/>
        <w:ind w:left="490"/>
        <w:jc w:val="center"/>
        <w:rPr>
          <w:sz w:val="24"/>
          <w:szCs w:val="24"/>
        </w:rPr>
      </w:pPr>
      <w:r w:rsidRPr="002A787E">
        <w:rPr>
          <w:sz w:val="24"/>
          <w:szCs w:val="24"/>
        </w:rPr>
        <w:t xml:space="preserve">Сведения </w:t>
      </w:r>
    </w:p>
    <w:p w:rsidR="00220534" w:rsidRDefault="00220534" w:rsidP="00220534">
      <w:pPr>
        <w:jc w:val="center"/>
        <w:rPr>
          <w:sz w:val="24"/>
          <w:szCs w:val="24"/>
        </w:rPr>
      </w:pPr>
      <w:r w:rsidRPr="00CB1DCE">
        <w:rPr>
          <w:sz w:val="24"/>
          <w:szCs w:val="24"/>
        </w:rPr>
        <w:t>о доходах, расходах, об имуществе и обязательствах имущественного характера лиц, замещающ</w:t>
      </w:r>
      <w:r>
        <w:rPr>
          <w:sz w:val="24"/>
          <w:szCs w:val="24"/>
        </w:rPr>
        <w:t>их</w:t>
      </w:r>
      <w:r w:rsidRPr="00CB1DCE">
        <w:rPr>
          <w:sz w:val="24"/>
          <w:szCs w:val="24"/>
        </w:rPr>
        <w:t xml:space="preserve"> должност</w:t>
      </w:r>
      <w:r>
        <w:rPr>
          <w:sz w:val="24"/>
          <w:szCs w:val="24"/>
        </w:rPr>
        <w:t>и</w:t>
      </w:r>
      <w:r w:rsidRPr="00CB1DCE">
        <w:rPr>
          <w:sz w:val="24"/>
          <w:szCs w:val="24"/>
        </w:rPr>
        <w:t xml:space="preserve"> муниципальной службы</w:t>
      </w:r>
      <w:r>
        <w:rPr>
          <w:sz w:val="24"/>
          <w:szCs w:val="24"/>
        </w:rPr>
        <w:t xml:space="preserve"> </w:t>
      </w:r>
    </w:p>
    <w:p w:rsidR="006D3D46" w:rsidRPr="001349A2" w:rsidRDefault="00220534" w:rsidP="006D3D46">
      <w:pPr>
        <w:jc w:val="center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в</w:t>
      </w:r>
      <w:r w:rsidRPr="00CB1DC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Совете Кукморского </w:t>
      </w:r>
      <w:proofErr w:type="gramStart"/>
      <w:r>
        <w:rPr>
          <w:sz w:val="24"/>
          <w:szCs w:val="24"/>
        </w:rPr>
        <w:t>муниципального</w:t>
      </w:r>
      <w:proofErr w:type="gramEnd"/>
      <w:r>
        <w:rPr>
          <w:sz w:val="24"/>
          <w:szCs w:val="24"/>
        </w:rPr>
        <w:t xml:space="preserve"> района</w:t>
      </w:r>
      <w:r w:rsidR="006D3D46">
        <w:rPr>
          <w:sz w:val="24"/>
          <w:szCs w:val="24"/>
        </w:rPr>
        <w:t>,</w:t>
      </w:r>
      <w:r w:rsidRPr="00CB1DCE">
        <w:rPr>
          <w:sz w:val="24"/>
          <w:szCs w:val="24"/>
        </w:rPr>
        <w:t xml:space="preserve"> </w:t>
      </w:r>
      <w:r w:rsidR="006D3D46" w:rsidRPr="001349A2">
        <w:rPr>
          <w:color w:val="000000" w:themeColor="text1"/>
          <w:sz w:val="24"/>
          <w:szCs w:val="24"/>
        </w:rPr>
        <w:t xml:space="preserve">а также их супруг (супругов) и несовершеннолетних детей </w:t>
      </w:r>
    </w:p>
    <w:p w:rsidR="006D3D46" w:rsidRPr="001349A2" w:rsidRDefault="006D3D46" w:rsidP="006D3D46">
      <w:pPr>
        <w:jc w:val="center"/>
        <w:rPr>
          <w:color w:val="000000" w:themeColor="text1"/>
          <w:sz w:val="24"/>
          <w:szCs w:val="24"/>
        </w:rPr>
      </w:pPr>
      <w:r w:rsidRPr="001349A2">
        <w:rPr>
          <w:color w:val="000000" w:themeColor="text1"/>
          <w:sz w:val="24"/>
          <w:szCs w:val="24"/>
        </w:rPr>
        <w:t>(за отчетный финансовый год с 1 января 2015 года по 31 декабря 2015 года)</w:t>
      </w:r>
    </w:p>
    <w:p w:rsidR="00220534" w:rsidRPr="00CB1DCE" w:rsidRDefault="00220534" w:rsidP="00220534">
      <w:pPr>
        <w:jc w:val="center"/>
        <w:rPr>
          <w:sz w:val="24"/>
          <w:szCs w:val="24"/>
        </w:rPr>
      </w:pPr>
    </w:p>
    <w:p w:rsidR="00EF3774" w:rsidRDefault="00EF3774" w:rsidP="00EF3774">
      <w:pPr>
        <w:shd w:val="clear" w:color="auto" w:fill="FFFFFF"/>
        <w:ind w:left="494"/>
        <w:jc w:val="center"/>
        <w:rPr>
          <w:rFonts w:eastAsia="Times New Roman"/>
          <w:b/>
          <w:bCs/>
        </w:rPr>
      </w:pPr>
    </w:p>
    <w:tbl>
      <w:tblPr>
        <w:tblStyle w:val="a3"/>
        <w:tblpPr w:leftFromText="180" w:rightFromText="180" w:vertAnchor="text" w:horzAnchor="margin" w:tblpXSpec="center" w:tblpY="107"/>
        <w:tblW w:w="0" w:type="auto"/>
        <w:tblLook w:val="04A0" w:firstRow="1" w:lastRow="0" w:firstColumn="1" w:lastColumn="0" w:noHBand="0" w:noVBand="1"/>
      </w:tblPr>
      <w:tblGrid>
        <w:gridCol w:w="2147"/>
        <w:gridCol w:w="1711"/>
        <w:gridCol w:w="1610"/>
        <w:gridCol w:w="1075"/>
        <w:gridCol w:w="1260"/>
        <w:gridCol w:w="1160"/>
        <w:gridCol w:w="1069"/>
        <w:gridCol w:w="1261"/>
        <w:gridCol w:w="1361"/>
        <w:gridCol w:w="1471"/>
        <w:gridCol w:w="1369"/>
      </w:tblGrid>
      <w:tr w:rsidR="001C0994" w:rsidTr="003A78F0">
        <w:tc>
          <w:tcPr>
            <w:tcW w:w="2147" w:type="dxa"/>
            <w:vMerge w:val="restart"/>
          </w:tcPr>
          <w:p w:rsidR="008809E2" w:rsidRDefault="008809E2" w:rsidP="007C10FE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DE7F8F">
              <w:rPr>
                <w:rFonts w:eastAsia="Times New Roman"/>
                <w:spacing w:val="-17"/>
                <w:w w:val="86"/>
              </w:rPr>
              <w:t>Фамилия</w:t>
            </w:r>
            <w:r w:rsidR="00220534">
              <w:rPr>
                <w:rFonts w:eastAsia="Times New Roman"/>
                <w:spacing w:val="-17"/>
                <w:w w:val="86"/>
              </w:rPr>
              <w:t>, имя, отчество</w:t>
            </w:r>
            <w:r w:rsidRPr="00DE7F8F">
              <w:rPr>
                <w:rFonts w:eastAsia="Times New Roman"/>
                <w:spacing w:val="-15"/>
                <w:w w:val="86"/>
              </w:rPr>
              <w:t xml:space="preserve"> лица,  </w:t>
            </w:r>
          </w:p>
          <w:p w:rsidR="008809E2" w:rsidRDefault="008809E2" w:rsidP="007C10FE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DE7F8F">
              <w:rPr>
                <w:rFonts w:eastAsia="Times New Roman"/>
                <w:spacing w:val="-15"/>
                <w:w w:val="86"/>
              </w:rPr>
              <w:t>чьи сведения  размещаются</w:t>
            </w:r>
          </w:p>
          <w:p w:rsidR="008809E2" w:rsidRDefault="008809E2" w:rsidP="007C10FE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656" w:type="dxa"/>
            <w:gridSpan w:val="4"/>
          </w:tcPr>
          <w:p w:rsidR="008809E2" w:rsidRDefault="008809E2" w:rsidP="007C10FE">
            <w:pPr>
              <w:jc w:val="center"/>
              <w:rPr>
                <w:rFonts w:eastAsia="Times New Roman"/>
                <w:b/>
                <w:bCs/>
              </w:rPr>
            </w:pPr>
            <w:r w:rsidRPr="00DE7F8F">
              <w:rPr>
                <w:rFonts w:eastAsia="Times New Roman"/>
                <w:spacing w:val="-17"/>
                <w:w w:val="86"/>
              </w:rPr>
              <w:t>Объекты недвижимости,</w:t>
            </w:r>
            <w:r w:rsidRPr="00DE7F8F">
              <w:rPr>
                <w:rFonts w:eastAsia="Times New Roman"/>
                <w:spacing w:val="-15"/>
                <w:w w:val="86"/>
              </w:rPr>
              <w:t xml:space="preserve"> находящиеся в собственности</w:t>
            </w:r>
          </w:p>
        </w:tc>
        <w:tc>
          <w:tcPr>
            <w:tcW w:w="3490" w:type="dxa"/>
            <w:gridSpan w:val="3"/>
          </w:tcPr>
          <w:p w:rsidR="008809E2" w:rsidRDefault="008809E2" w:rsidP="007C10FE">
            <w:pPr>
              <w:jc w:val="center"/>
              <w:rPr>
                <w:rFonts w:eastAsia="Times New Roman"/>
                <w:b/>
                <w:bCs/>
              </w:rPr>
            </w:pPr>
            <w:r w:rsidRPr="00DE7F8F">
              <w:rPr>
                <w:rFonts w:eastAsia="Times New Roman"/>
                <w:spacing w:val="-17"/>
                <w:w w:val="86"/>
              </w:rPr>
              <w:t>Объекты недвижимости</w:t>
            </w:r>
            <w:r>
              <w:rPr>
                <w:rFonts w:eastAsia="Times New Roman"/>
                <w:spacing w:val="-17"/>
                <w:w w:val="86"/>
              </w:rPr>
              <w:t>,</w:t>
            </w:r>
            <w:r w:rsidRPr="00DE7F8F">
              <w:rPr>
                <w:rFonts w:eastAsia="Times New Roman"/>
                <w:spacing w:val="-15"/>
                <w:w w:val="86"/>
              </w:rPr>
              <w:t xml:space="preserve"> находящиеся в </w:t>
            </w:r>
            <w:r>
              <w:rPr>
                <w:rFonts w:eastAsia="Times New Roman"/>
                <w:spacing w:val="-15"/>
                <w:w w:val="86"/>
              </w:rPr>
              <w:t>пользовании</w:t>
            </w:r>
          </w:p>
        </w:tc>
        <w:tc>
          <w:tcPr>
            <w:tcW w:w="1361" w:type="dxa"/>
            <w:vMerge w:val="restart"/>
          </w:tcPr>
          <w:p w:rsidR="008809E2" w:rsidRDefault="008809E2" w:rsidP="007C10FE">
            <w:pPr>
              <w:jc w:val="center"/>
              <w:rPr>
                <w:rFonts w:eastAsia="Times New Roman"/>
                <w:b/>
                <w:bCs/>
              </w:rPr>
            </w:pPr>
            <w:r w:rsidRPr="00DE7F8F">
              <w:rPr>
                <w:rFonts w:eastAsia="Times New Roman"/>
                <w:spacing w:val="-7"/>
                <w:w w:val="86"/>
              </w:rPr>
              <w:t>Транспортные</w:t>
            </w:r>
            <w:r w:rsidRPr="00DE7F8F">
              <w:rPr>
                <w:rFonts w:eastAsia="Times New Roman"/>
                <w:spacing w:val="-11"/>
                <w:w w:val="86"/>
              </w:rPr>
              <w:t xml:space="preserve"> средства   </w:t>
            </w:r>
          </w:p>
        </w:tc>
        <w:tc>
          <w:tcPr>
            <w:tcW w:w="1471" w:type="dxa"/>
            <w:vMerge w:val="restart"/>
          </w:tcPr>
          <w:p w:rsidR="008809E2" w:rsidRDefault="008809E2" w:rsidP="007C10FE">
            <w:pPr>
              <w:jc w:val="center"/>
              <w:rPr>
                <w:rFonts w:eastAsia="Times New Roman"/>
                <w:b/>
                <w:bCs/>
              </w:rPr>
            </w:pPr>
            <w:r w:rsidRPr="00DE7F8F">
              <w:rPr>
                <w:rFonts w:eastAsia="Times New Roman"/>
                <w:spacing w:val="-7"/>
                <w:w w:val="86"/>
              </w:rPr>
              <w:t>Декларированный</w:t>
            </w:r>
            <w:r w:rsidRPr="00DE7F8F">
              <w:rPr>
                <w:rFonts w:eastAsia="Times New Roman"/>
                <w:spacing w:val="-11"/>
                <w:w w:val="86"/>
              </w:rPr>
              <w:t xml:space="preserve"> годовой доход</w:t>
            </w:r>
            <w:r w:rsidR="00ED7A30">
              <w:rPr>
                <w:rFonts w:eastAsia="Times New Roman"/>
                <w:spacing w:val="-11"/>
                <w:w w:val="86"/>
              </w:rPr>
              <w:t xml:space="preserve"> </w:t>
            </w:r>
            <w:r w:rsidRPr="00DE7F8F">
              <w:rPr>
                <w:rFonts w:eastAsia="Times New Roman"/>
                <w:spacing w:val="-14"/>
                <w:w w:val="86"/>
              </w:rPr>
              <w:t>(руб.)</w:t>
            </w:r>
            <w:r w:rsidRPr="00DE7F8F">
              <w:rPr>
                <w:rFonts w:eastAsia="Times New Roman"/>
                <w:spacing w:val="-14"/>
                <w:w w:val="86"/>
              </w:rPr>
              <w:br/>
            </w:r>
          </w:p>
        </w:tc>
        <w:tc>
          <w:tcPr>
            <w:tcW w:w="1369" w:type="dxa"/>
            <w:vMerge w:val="restart"/>
          </w:tcPr>
          <w:p w:rsidR="00220534" w:rsidRPr="00220534" w:rsidRDefault="00220534" w:rsidP="007C10FE">
            <w:pPr>
              <w:jc w:val="center"/>
              <w:rPr>
                <w:rFonts w:eastAsia="Times New Roman"/>
                <w:spacing w:val="-7"/>
                <w:w w:val="86"/>
              </w:rPr>
            </w:pPr>
            <w:r w:rsidRPr="00220534">
              <w:rPr>
                <w:rFonts w:eastAsia="Times New Roman"/>
                <w:spacing w:val="-7"/>
                <w:w w:val="86"/>
              </w:rPr>
              <w:t xml:space="preserve">Сведения об источниках получения </w:t>
            </w:r>
          </w:p>
          <w:p w:rsidR="00220534" w:rsidRPr="00220534" w:rsidRDefault="00220534" w:rsidP="007C10FE">
            <w:pPr>
              <w:jc w:val="center"/>
              <w:rPr>
                <w:rFonts w:eastAsia="Times New Roman"/>
                <w:spacing w:val="-7"/>
                <w:w w:val="86"/>
              </w:rPr>
            </w:pPr>
            <w:r w:rsidRPr="00220534">
              <w:rPr>
                <w:rFonts w:eastAsia="Times New Roman"/>
                <w:spacing w:val="-7"/>
                <w:w w:val="86"/>
              </w:rPr>
              <w:t xml:space="preserve">средств, за счет которых </w:t>
            </w:r>
            <w:proofErr w:type="gramStart"/>
            <w:r w:rsidRPr="00220534">
              <w:rPr>
                <w:rFonts w:eastAsia="Times New Roman"/>
                <w:spacing w:val="-7"/>
                <w:w w:val="86"/>
              </w:rPr>
              <w:t>совершена</w:t>
            </w:r>
            <w:proofErr w:type="gramEnd"/>
            <w:r w:rsidRPr="00220534">
              <w:rPr>
                <w:rFonts w:eastAsia="Times New Roman"/>
                <w:spacing w:val="-7"/>
                <w:w w:val="86"/>
              </w:rPr>
              <w:t xml:space="preserve"> </w:t>
            </w:r>
          </w:p>
          <w:p w:rsidR="00220534" w:rsidRPr="00220534" w:rsidRDefault="00220534" w:rsidP="007C10FE">
            <w:pPr>
              <w:jc w:val="center"/>
              <w:rPr>
                <w:rFonts w:eastAsia="Times New Roman"/>
                <w:spacing w:val="-7"/>
                <w:w w:val="86"/>
              </w:rPr>
            </w:pPr>
            <w:r w:rsidRPr="00220534">
              <w:rPr>
                <w:rFonts w:eastAsia="Times New Roman"/>
                <w:spacing w:val="-7"/>
                <w:w w:val="86"/>
              </w:rPr>
              <w:t>сделка</w:t>
            </w:r>
            <w:r>
              <w:rPr>
                <w:rFonts w:eastAsia="Times New Roman"/>
                <w:spacing w:val="-7"/>
                <w:w w:val="86"/>
              </w:rPr>
              <w:t xml:space="preserve"> (совершены сделки)</w:t>
            </w:r>
          </w:p>
          <w:p w:rsidR="008809E2" w:rsidRPr="00DE7F8F" w:rsidRDefault="008809E2" w:rsidP="007C10FE">
            <w:pPr>
              <w:jc w:val="center"/>
              <w:rPr>
                <w:rFonts w:eastAsia="Times New Roman"/>
                <w:spacing w:val="-7"/>
                <w:w w:val="86"/>
              </w:rPr>
            </w:pPr>
          </w:p>
        </w:tc>
      </w:tr>
      <w:tr w:rsidR="001C0994" w:rsidTr="003A78F0">
        <w:tc>
          <w:tcPr>
            <w:tcW w:w="2147" w:type="dxa"/>
            <w:vMerge/>
          </w:tcPr>
          <w:p w:rsidR="008809E2" w:rsidRDefault="008809E2" w:rsidP="007C10FE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711" w:type="dxa"/>
          </w:tcPr>
          <w:p w:rsidR="008809E2" w:rsidRDefault="008809E2" w:rsidP="007C10FE">
            <w:pPr>
              <w:jc w:val="center"/>
              <w:rPr>
                <w:rFonts w:eastAsia="Times New Roman"/>
                <w:b/>
                <w:bCs/>
              </w:rPr>
            </w:pPr>
            <w:r w:rsidRPr="00DE7F8F">
              <w:rPr>
                <w:rFonts w:eastAsia="Times New Roman"/>
                <w:spacing w:val="-15"/>
                <w:w w:val="86"/>
              </w:rPr>
              <w:t xml:space="preserve">вид объекта  </w:t>
            </w:r>
          </w:p>
        </w:tc>
        <w:tc>
          <w:tcPr>
            <w:tcW w:w="1610" w:type="dxa"/>
          </w:tcPr>
          <w:p w:rsidR="008809E2" w:rsidRDefault="008809E2" w:rsidP="007C10FE">
            <w:pPr>
              <w:jc w:val="center"/>
              <w:rPr>
                <w:rFonts w:eastAsia="Times New Roman"/>
                <w:b/>
                <w:bCs/>
              </w:rPr>
            </w:pPr>
            <w:r w:rsidRPr="00DE7F8F">
              <w:rPr>
                <w:rFonts w:eastAsia="Times New Roman"/>
                <w:spacing w:val="-15"/>
                <w:w w:val="86"/>
              </w:rPr>
              <w:t xml:space="preserve">вид собственности                                                                                    </w:t>
            </w:r>
          </w:p>
        </w:tc>
        <w:tc>
          <w:tcPr>
            <w:tcW w:w="1075" w:type="dxa"/>
          </w:tcPr>
          <w:p w:rsidR="008809E2" w:rsidRDefault="008809E2" w:rsidP="007C10FE">
            <w:pPr>
              <w:jc w:val="center"/>
              <w:rPr>
                <w:rFonts w:eastAsia="Times New Roman"/>
                <w:spacing w:val="-15"/>
                <w:w w:val="86"/>
              </w:rPr>
            </w:pPr>
            <w:r>
              <w:rPr>
                <w:rFonts w:eastAsia="Times New Roman"/>
                <w:spacing w:val="-15"/>
                <w:w w:val="86"/>
              </w:rPr>
              <w:t>п</w:t>
            </w:r>
            <w:r w:rsidRPr="00DE7F8F">
              <w:rPr>
                <w:rFonts w:eastAsia="Times New Roman"/>
                <w:spacing w:val="-15"/>
                <w:w w:val="86"/>
              </w:rPr>
              <w:t>лощадь</w:t>
            </w:r>
          </w:p>
          <w:p w:rsidR="008809E2" w:rsidRDefault="008809E2" w:rsidP="007C10FE">
            <w:pPr>
              <w:jc w:val="center"/>
              <w:rPr>
                <w:rFonts w:eastAsia="Times New Roman"/>
                <w:b/>
                <w:bCs/>
              </w:rPr>
            </w:pPr>
            <w:r w:rsidRPr="00DE7F8F">
              <w:rPr>
                <w:rFonts w:eastAsia="Times New Roman"/>
                <w:spacing w:val="-15"/>
                <w:w w:val="86"/>
              </w:rPr>
              <w:t xml:space="preserve">(кв. м)                                                                                                            </w:t>
            </w:r>
          </w:p>
        </w:tc>
        <w:tc>
          <w:tcPr>
            <w:tcW w:w="1260" w:type="dxa"/>
          </w:tcPr>
          <w:p w:rsidR="008809E2" w:rsidRDefault="008809E2" w:rsidP="007C10FE">
            <w:pPr>
              <w:jc w:val="center"/>
              <w:rPr>
                <w:rFonts w:eastAsia="Times New Roman"/>
                <w:b/>
                <w:bCs/>
              </w:rPr>
            </w:pPr>
            <w:r w:rsidRPr="00DE7F8F">
              <w:rPr>
                <w:rFonts w:eastAsia="Times New Roman"/>
                <w:spacing w:val="-15"/>
                <w:w w:val="86"/>
              </w:rPr>
              <w:t xml:space="preserve">страна расположения  </w:t>
            </w:r>
          </w:p>
        </w:tc>
        <w:tc>
          <w:tcPr>
            <w:tcW w:w="1160" w:type="dxa"/>
          </w:tcPr>
          <w:p w:rsidR="008809E2" w:rsidRDefault="008809E2" w:rsidP="007C10FE">
            <w:pPr>
              <w:jc w:val="center"/>
              <w:rPr>
                <w:rFonts w:eastAsia="Times New Roman"/>
                <w:b/>
                <w:bCs/>
              </w:rPr>
            </w:pPr>
            <w:r w:rsidRPr="00DE7F8F">
              <w:rPr>
                <w:rFonts w:eastAsia="Times New Roman"/>
                <w:spacing w:val="-15"/>
                <w:w w:val="86"/>
              </w:rPr>
              <w:t xml:space="preserve">вид объекта  </w:t>
            </w:r>
          </w:p>
        </w:tc>
        <w:tc>
          <w:tcPr>
            <w:tcW w:w="1069" w:type="dxa"/>
          </w:tcPr>
          <w:p w:rsidR="008809E2" w:rsidRDefault="008809E2" w:rsidP="007C10FE">
            <w:pPr>
              <w:jc w:val="center"/>
              <w:rPr>
                <w:rFonts w:eastAsia="Times New Roman"/>
                <w:spacing w:val="-15"/>
                <w:w w:val="86"/>
              </w:rPr>
            </w:pPr>
            <w:r>
              <w:rPr>
                <w:rFonts w:eastAsia="Times New Roman"/>
                <w:spacing w:val="-15"/>
                <w:w w:val="86"/>
              </w:rPr>
              <w:t>п</w:t>
            </w:r>
            <w:r w:rsidRPr="00DE7F8F">
              <w:rPr>
                <w:rFonts w:eastAsia="Times New Roman"/>
                <w:spacing w:val="-15"/>
                <w:w w:val="86"/>
              </w:rPr>
              <w:t>лощадь</w:t>
            </w:r>
          </w:p>
          <w:p w:rsidR="008809E2" w:rsidRDefault="008809E2" w:rsidP="007C10FE">
            <w:pPr>
              <w:jc w:val="center"/>
              <w:rPr>
                <w:rFonts w:eastAsia="Times New Roman"/>
                <w:b/>
                <w:bCs/>
              </w:rPr>
            </w:pPr>
            <w:r w:rsidRPr="00DE7F8F">
              <w:rPr>
                <w:rFonts w:eastAsia="Times New Roman"/>
                <w:spacing w:val="-15"/>
                <w:w w:val="86"/>
              </w:rPr>
              <w:t xml:space="preserve">(кв. м)                                                                                                            </w:t>
            </w:r>
          </w:p>
        </w:tc>
        <w:tc>
          <w:tcPr>
            <w:tcW w:w="1261" w:type="dxa"/>
          </w:tcPr>
          <w:p w:rsidR="008809E2" w:rsidRDefault="008809E2" w:rsidP="007C10FE">
            <w:pPr>
              <w:jc w:val="center"/>
              <w:rPr>
                <w:rFonts w:eastAsia="Times New Roman"/>
                <w:b/>
                <w:bCs/>
              </w:rPr>
            </w:pPr>
            <w:r w:rsidRPr="00DE7F8F">
              <w:rPr>
                <w:rFonts w:eastAsia="Times New Roman"/>
                <w:spacing w:val="-15"/>
                <w:w w:val="86"/>
              </w:rPr>
              <w:t xml:space="preserve">страна расположения  </w:t>
            </w:r>
          </w:p>
        </w:tc>
        <w:tc>
          <w:tcPr>
            <w:tcW w:w="1361" w:type="dxa"/>
            <w:vMerge/>
          </w:tcPr>
          <w:p w:rsidR="008809E2" w:rsidRDefault="008809E2" w:rsidP="007C10FE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471" w:type="dxa"/>
            <w:vMerge/>
          </w:tcPr>
          <w:p w:rsidR="008809E2" w:rsidRDefault="008809E2" w:rsidP="007C10FE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369" w:type="dxa"/>
            <w:vMerge/>
          </w:tcPr>
          <w:p w:rsidR="008809E2" w:rsidRDefault="008809E2" w:rsidP="007C10FE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6D3D46" w:rsidRPr="006D3D46" w:rsidTr="003A78F0">
        <w:trPr>
          <w:trHeight w:val="231"/>
        </w:trPr>
        <w:tc>
          <w:tcPr>
            <w:tcW w:w="2147" w:type="dxa"/>
            <w:vMerge w:val="restart"/>
          </w:tcPr>
          <w:p w:rsidR="0015684D" w:rsidRPr="006D3D46" w:rsidRDefault="0015684D" w:rsidP="007C10F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proofErr w:type="spellStart"/>
            <w:r w:rsidRPr="006D3D46">
              <w:rPr>
                <w:rFonts w:eastAsia="Times New Roman"/>
                <w:b/>
                <w:bCs/>
                <w:color w:val="000000" w:themeColor="text1"/>
              </w:rPr>
              <w:t>Гаянова</w:t>
            </w:r>
            <w:proofErr w:type="spellEnd"/>
            <w:r w:rsidRPr="006D3D46">
              <w:rPr>
                <w:rFonts w:eastAsia="Times New Roman"/>
                <w:b/>
                <w:bCs/>
                <w:color w:val="000000" w:themeColor="text1"/>
              </w:rPr>
              <w:t xml:space="preserve"> Резеда Нурисламовна</w:t>
            </w:r>
          </w:p>
        </w:tc>
        <w:tc>
          <w:tcPr>
            <w:tcW w:w="1711" w:type="dxa"/>
            <w:vMerge w:val="restart"/>
          </w:tcPr>
          <w:p w:rsidR="0015684D" w:rsidRPr="006D3D46" w:rsidRDefault="0015684D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6D3D46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610" w:type="dxa"/>
            <w:vMerge w:val="restart"/>
          </w:tcPr>
          <w:p w:rsidR="0015684D" w:rsidRPr="006D3D46" w:rsidRDefault="0015684D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6D3D46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075" w:type="dxa"/>
            <w:vMerge w:val="restart"/>
          </w:tcPr>
          <w:p w:rsidR="0015684D" w:rsidRPr="00A90FD4" w:rsidRDefault="0015684D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90FD4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60" w:type="dxa"/>
            <w:vMerge w:val="restart"/>
          </w:tcPr>
          <w:p w:rsidR="0015684D" w:rsidRPr="00A90FD4" w:rsidRDefault="0015684D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90FD4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15684D" w:rsidRPr="00A90FD4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90FD4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15684D" w:rsidRPr="00A90FD4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90FD4">
              <w:rPr>
                <w:rFonts w:eastAsia="Times New Roman"/>
                <w:bCs/>
                <w:color w:val="000000" w:themeColor="text1"/>
              </w:rPr>
              <w:t>107,4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15684D" w:rsidRPr="00A90FD4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90FD4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361" w:type="dxa"/>
            <w:vMerge w:val="restart"/>
          </w:tcPr>
          <w:p w:rsidR="0015684D" w:rsidRPr="00A90FD4" w:rsidRDefault="006D3D46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90FD4">
              <w:rPr>
                <w:rFonts w:eastAsia="Times New Roman"/>
                <w:bCs/>
                <w:color w:val="000000" w:themeColor="text1"/>
              </w:rPr>
              <w:t xml:space="preserve">Легковой автомобиль </w:t>
            </w:r>
            <w:r w:rsidRPr="00A90FD4">
              <w:rPr>
                <w:rFonts w:eastAsia="Times New Roman"/>
                <w:bCs/>
                <w:color w:val="000000" w:themeColor="text1"/>
                <w:lang w:val="en-US"/>
              </w:rPr>
              <w:t>MITSUBISHI LANCER 1</w:t>
            </w:r>
            <w:r w:rsidRPr="00A90FD4">
              <w:rPr>
                <w:rFonts w:eastAsia="Times New Roman"/>
                <w:bCs/>
                <w:color w:val="000000" w:themeColor="text1"/>
              </w:rPr>
              <w:t>.5</w:t>
            </w:r>
          </w:p>
        </w:tc>
        <w:tc>
          <w:tcPr>
            <w:tcW w:w="1471" w:type="dxa"/>
            <w:vMerge w:val="restart"/>
          </w:tcPr>
          <w:p w:rsidR="0015684D" w:rsidRPr="00A90FD4" w:rsidRDefault="006D3D46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90FD4">
              <w:rPr>
                <w:rFonts w:eastAsia="Times New Roman"/>
                <w:bCs/>
                <w:color w:val="000000" w:themeColor="text1"/>
              </w:rPr>
              <w:t>803916,32</w:t>
            </w:r>
          </w:p>
        </w:tc>
        <w:tc>
          <w:tcPr>
            <w:tcW w:w="1369" w:type="dxa"/>
            <w:vMerge w:val="restart"/>
          </w:tcPr>
          <w:p w:rsidR="0015684D" w:rsidRPr="00A90FD4" w:rsidRDefault="0015684D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90FD4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6D3D46" w:rsidRPr="006D3D46" w:rsidTr="003A78F0">
        <w:trPr>
          <w:trHeight w:val="230"/>
        </w:trPr>
        <w:tc>
          <w:tcPr>
            <w:tcW w:w="2147" w:type="dxa"/>
            <w:vMerge/>
          </w:tcPr>
          <w:p w:rsidR="0015684D" w:rsidRPr="006D3D46" w:rsidRDefault="0015684D" w:rsidP="007C10FE">
            <w:pPr>
              <w:jc w:val="center"/>
              <w:rPr>
                <w:rFonts w:eastAsia="Times New Roman"/>
                <w:b/>
                <w:bCs/>
                <w:color w:val="FF0000"/>
              </w:rPr>
            </w:pPr>
          </w:p>
        </w:tc>
        <w:tc>
          <w:tcPr>
            <w:tcW w:w="1711" w:type="dxa"/>
            <w:vMerge/>
            <w:tcBorders>
              <w:bottom w:val="single" w:sz="4" w:space="0" w:color="auto"/>
            </w:tcBorders>
          </w:tcPr>
          <w:p w:rsidR="0015684D" w:rsidRPr="006D3D46" w:rsidRDefault="0015684D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610" w:type="dxa"/>
            <w:vMerge/>
            <w:tcBorders>
              <w:bottom w:val="single" w:sz="4" w:space="0" w:color="auto"/>
            </w:tcBorders>
          </w:tcPr>
          <w:p w:rsidR="0015684D" w:rsidRPr="006D3D46" w:rsidRDefault="0015684D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075" w:type="dxa"/>
            <w:vMerge/>
            <w:tcBorders>
              <w:bottom w:val="single" w:sz="4" w:space="0" w:color="auto"/>
            </w:tcBorders>
          </w:tcPr>
          <w:p w:rsidR="0015684D" w:rsidRPr="00A90FD4" w:rsidRDefault="0015684D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15684D" w:rsidRPr="00A90FD4" w:rsidRDefault="0015684D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15684D" w:rsidRPr="00A90FD4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90FD4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1069" w:type="dxa"/>
            <w:tcBorders>
              <w:top w:val="single" w:sz="4" w:space="0" w:color="auto"/>
            </w:tcBorders>
          </w:tcPr>
          <w:p w:rsidR="0015684D" w:rsidRPr="00A90FD4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90FD4">
              <w:rPr>
                <w:rFonts w:eastAsia="Times New Roman"/>
                <w:bCs/>
                <w:color w:val="000000" w:themeColor="text1"/>
              </w:rPr>
              <w:t>1000,0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15684D" w:rsidRPr="00A90FD4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90FD4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361" w:type="dxa"/>
            <w:vMerge/>
          </w:tcPr>
          <w:p w:rsidR="0015684D" w:rsidRPr="00A90FD4" w:rsidRDefault="0015684D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471" w:type="dxa"/>
            <w:vMerge/>
          </w:tcPr>
          <w:p w:rsidR="0015684D" w:rsidRPr="00A90FD4" w:rsidRDefault="0015684D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69" w:type="dxa"/>
            <w:vMerge/>
          </w:tcPr>
          <w:p w:rsidR="0015684D" w:rsidRPr="00A90FD4" w:rsidRDefault="0015684D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6D3D46" w:rsidRPr="006D3D46" w:rsidTr="003A78F0">
        <w:trPr>
          <w:trHeight w:val="138"/>
        </w:trPr>
        <w:tc>
          <w:tcPr>
            <w:tcW w:w="2147" w:type="dxa"/>
            <w:vMerge w:val="restart"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6D3D46">
              <w:rPr>
                <w:rFonts w:eastAsia="Times New Roman"/>
                <w:bCs/>
                <w:color w:val="000000" w:themeColor="text1"/>
              </w:rPr>
              <w:t>Супруг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6D3D46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6D3D46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:rsidR="007C10FE" w:rsidRPr="00A90FD4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90FD4">
              <w:rPr>
                <w:rFonts w:eastAsia="Times New Roman"/>
                <w:bCs/>
                <w:color w:val="000000" w:themeColor="text1"/>
              </w:rPr>
              <w:t>107,4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C10FE" w:rsidRPr="00A90FD4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90FD4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160" w:type="dxa"/>
            <w:vMerge w:val="restart"/>
          </w:tcPr>
          <w:p w:rsidR="007C10FE" w:rsidRPr="00A90FD4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90FD4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069" w:type="dxa"/>
            <w:vMerge w:val="restart"/>
          </w:tcPr>
          <w:p w:rsidR="007C10FE" w:rsidRPr="00A90FD4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90FD4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61" w:type="dxa"/>
            <w:vMerge w:val="restart"/>
          </w:tcPr>
          <w:p w:rsidR="007C10FE" w:rsidRPr="00A90FD4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90FD4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361" w:type="dxa"/>
            <w:vMerge w:val="restart"/>
          </w:tcPr>
          <w:p w:rsidR="007C10FE" w:rsidRPr="00A90FD4" w:rsidRDefault="00A90FD4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90FD4">
              <w:rPr>
                <w:rFonts w:eastAsia="Times New Roman"/>
                <w:bCs/>
                <w:color w:val="000000" w:themeColor="text1"/>
              </w:rPr>
              <w:t>Л</w:t>
            </w:r>
            <w:r w:rsidR="007C10FE" w:rsidRPr="00A90FD4">
              <w:rPr>
                <w:rFonts w:eastAsia="Times New Roman"/>
                <w:bCs/>
                <w:color w:val="000000" w:themeColor="text1"/>
              </w:rPr>
              <w:t>егковой автомобиль</w:t>
            </w:r>
            <w:r w:rsidR="002A787E" w:rsidRPr="00A90FD4">
              <w:rPr>
                <w:rFonts w:eastAsia="Times New Roman"/>
                <w:bCs/>
                <w:color w:val="000000" w:themeColor="text1"/>
              </w:rPr>
              <w:t xml:space="preserve"> </w:t>
            </w:r>
            <w:proofErr w:type="spellStart"/>
            <w:r w:rsidR="002A787E" w:rsidRPr="00A90FD4">
              <w:rPr>
                <w:rFonts w:eastAsia="Times New Roman"/>
                <w:bCs/>
                <w:color w:val="000000" w:themeColor="text1"/>
              </w:rPr>
              <w:t>Джили</w:t>
            </w:r>
            <w:proofErr w:type="spellEnd"/>
            <w:r w:rsidR="002A787E" w:rsidRPr="00A90FD4">
              <w:rPr>
                <w:rFonts w:eastAsia="Times New Roman"/>
                <w:bCs/>
                <w:color w:val="000000" w:themeColor="text1"/>
              </w:rPr>
              <w:t xml:space="preserve"> </w:t>
            </w:r>
            <w:proofErr w:type="spellStart"/>
            <w:r w:rsidR="002A787E" w:rsidRPr="00A90FD4">
              <w:rPr>
                <w:rFonts w:eastAsia="Times New Roman"/>
                <w:bCs/>
                <w:color w:val="000000" w:themeColor="text1"/>
              </w:rPr>
              <w:t>Емгранд</w:t>
            </w:r>
            <w:proofErr w:type="spellEnd"/>
          </w:p>
        </w:tc>
        <w:tc>
          <w:tcPr>
            <w:tcW w:w="1471" w:type="dxa"/>
            <w:vMerge w:val="restart"/>
          </w:tcPr>
          <w:p w:rsidR="007C10FE" w:rsidRPr="00A90FD4" w:rsidRDefault="006D3D46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90FD4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369" w:type="dxa"/>
            <w:vMerge w:val="restart"/>
          </w:tcPr>
          <w:p w:rsidR="007C10FE" w:rsidRPr="00A90FD4" w:rsidRDefault="002A787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90FD4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6D3D46" w:rsidRPr="006D3D46" w:rsidTr="003A78F0">
        <w:trPr>
          <w:trHeight w:val="81"/>
        </w:trPr>
        <w:tc>
          <w:tcPr>
            <w:tcW w:w="2147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</w:tcPr>
          <w:p w:rsidR="007C10FE" w:rsidRPr="006D3D46" w:rsidRDefault="007C10FE" w:rsidP="006D3D46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6D3D46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  <w:r w:rsidR="006D3D46" w:rsidRPr="006D3D46">
              <w:rPr>
                <w:rFonts w:eastAsia="Times New Roman"/>
                <w:bCs/>
                <w:color w:val="000000" w:themeColor="text1"/>
              </w:rPr>
              <w:t xml:space="preserve"> </w:t>
            </w:r>
          </w:p>
        </w:tc>
        <w:tc>
          <w:tcPr>
            <w:tcW w:w="1610" w:type="dxa"/>
            <w:tcBorders>
              <w:top w:val="single" w:sz="4" w:space="0" w:color="auto"/>
            </w:tcBorders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6D3D46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6D3D46">
              <w:rPr>
                <w:rFonts w:eastAsia="Times New Roman"/>
                <w:bCs/>
                <w:color w:val="000000" w:themeColor="text1"/>
              </w:rPr>
              <w:t>1000,0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6D3D46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160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069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261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361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471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369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</w:tr>
      <w:tr w:rsidR="006D3D46" w:rsidRPr="006D3D46" w:rsidTr="003A78F0">
        <w:trPr>
          <w:trHeight w:val="265"/>
        </w:trPr>
        <w:tc>
          <w:tcPr>
            <w:tcW w:w="2147" w:type="dxa"/>
            <w:vMerge w:val="restart"/>
          </w:tcPr>
          <w:p w:rsidR="007C10FE" w:rsidRPr="003A78F0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A78F0">
              <w:rPr>
                <w:rFonts w:eastAsia="Times New Roman"/>
                <w:bCs/>
                <w:color w:val="000000" w:themeColor="text1"/>
              </w:rPr>
              <w:t>Несовершеннолетний ребенок</w:t>
            </w:r>
          </w:p>
        </w:tc>
        <w:tc>
          <w:tcPr>
            <w:tcW w:w="1711" w:type="dxa"/>
            <w:vMerge w:val="restart"/>
          </w:tcPr>
          <w:p w:rsidR="007C10FE" w:rsidRPr="003A78F0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A78F0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610" w:type="dxa"/>
            <w:vMerge w:val="restart"/>
          </w:tcPr>
          <w:p w:rsidR="007C10FE" w:rsidRPr="003A78F0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A78F0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075" w:type="dxa"/>
            <w:vMerge w:val="restart"/>
          </w:tcPr>
          <w:p w:rsidR="007C10FE" w:rsidRPr="003A78F0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A78F0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60" w:type="dxa"/>
            <w:vMerge w:val="restart"/>
          </w:tcPr>
          <w:p w:rsidR="007C10FE" w:rsidRPr="003A78F0" w:rsidRDefault="003A78F0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A78F0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7C10FE" w:rsidRPr="003A78F0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A78F0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7C10FE" w:rsidRPr="003A78F0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A78F0">
              <w:rPr>
                <w:rFonts w:eastAsia="Times New Roman"/>
                <w:bCs/>
                <w:color w:val="000000" w:themeColor="text1"/>
              </w:rPr>
              <w:t>107,4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7C10FE" w:rsidRPr="003A78F0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A78F0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361" w:type="dxa"/>
            <w:vMerge w:val="restart"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  <w:r w:rsidRPr="003A78F0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471" w:type="dxa"/>
            <w:vMerge w:val="restart"/>
          </w:tcPr>
          <w:p w:rsidR="007C10FE" w:rsidRPr="003A78F0" w:rsidRDefault="003A78F0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A78F0">
              <w:rPr>
                <w:rFonts w:eastAsia="Times New Roman"/>
                <w:bCs/>
                <w:color w:val="000000" w:themeColor="text1"/>
              </w:rPr>
              <w:t>6036</w:t>
            </w:r>
          </w:p>
        </w:tc>
        <w:tc>
          <w:tcPr>
            <w:tcW w:w="1369" w:type="dxa"/>
            <w:vMerge w:val="restart"/>
          </w:tcPr>
          <w:p w:rsidR="007C10FE" w:rsidRPr="003A78F0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A78F0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6D3D46" w:rsidRPr="006D3D46" w:rsidTr="003A78F0">
        <w:trPr>
          <w:trHeight w:val="196"/>
        </w:trPr>
        <w:tc>
          <w:tcPr>
            <w:tcW w:w="2147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711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610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075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260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7C10FE" w:rsidRPr="003A78F0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A78F0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1069" w:type="dxa"/>
            <w:tcBorders>
              <w:top w:val="single" w:sz="4" w:space="0" w:color="auto"/>
            </w:tcBorders>
          </w:tcPr>
          <w:p w:rsidR="007C10FE" w:rsidRPr="003A78F0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A78F0">
              <w:rPr>
                <w:rFonts w:eastAsia="Times New Roman"/>
                <w:bCs/>
                <w:color w:val="000000" w:themeColor="text1"/>
              </w:rPr>
              <w:t>1000,0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7C10FE" w:rsidRPr="003A78F0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A78F0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361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471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369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</w:tr>
      <w:tr w:rsidR="006D3D46" w:rsidRPr="006D3D46" w:rsidTr="003A78F0">
        <w:trPr>
          <w:trHeight w:val="231"/>
        </w:trPr>
        <w:tc>
          <w:tcPr>
            <w:tcW w:w="2147" w:type="dxa"/>
            <w:vMerge w:val="restart"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/>
                <w:bCs/>
                <w:color w:val="FF0000"/>
              </w:rPr>
            </w:pPr>
            <w:proofErr w:type="spellStart"/>
            <w:r w:rsidRPr="003A78F0">
              <w:rPr>
                <w:rFonts w:eastAsia="Times New Roman"/>
                <w:b/>
                <w:bCs/>
                <w:color w:val="000000" w:themeColor="text1"/>
              </w:rPr>
              <w:t>Низамова</w:t>
            </w:r>
            <w:proofErr w:type="spellEnd"/>
            <w:r w:rsidRPr="003A78F0">
              <w:rPr>
                <w:rFonts w:eastAsia="Times New Roman"/>
                <w:b/>
                <w:bCs/>
                <w:color w:val="000000" w:themeColor="text1"/>
              </w:rPr>
              <w:t xml:space="preserve"> Диляра Рафиковна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:rsidR="007C10FE" w:rsidRPr="003A78F0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A78F0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:rsidR="007C10FE" w:rsidRPr="003A78F0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A78F0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:rsidR="007C10FE" w:rsidRPr="003A78F0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A78F0">
              <w:rPr>
                <w:rFonts w:eastAsia="Times New Roman"/>
                <w:bCs/>
                <w:color w:val="000000" w:themeColor="text1"/>
              </w:rPr>
              <w:t>101,6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C10FE" w:rsidRPr="003A78F0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A78F0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160" w:type="dxa"/>
            <w:vMerge w:val="restart"/>
          </w:tcPr>
          <w:p w:rsidR="007C10FE" w:rsidRPr="003A78F0" w:rsidRDefault="002A787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A78F0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069" w:type="dxa"/>
            <w:vMerge w:val="restart"/>
          </w:tcPr>
          <w:p w:rsidR="007C10FE" w:rsidRPr="003A78F0" w:rsidRDefault="002A787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A78F0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61" w:type="dxa"/>
            <w:vMerge w:val="restart"/>
          </w:tcPr>
          <w:p w:rsidR="007C10FE" w:rsidRPr="003A78F0" w:rsidRDefault="002A787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A78F0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361" w:type="dxa"/>
            <w:vMerge w:val="restart"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  <w:r w:rsidRPr="003A78F0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471" w:type="dxa"/>
            <w:vMerge w:val="restart"/>
          </w:tcPr>
          <w:p w:rsidR="007C10FE" w:rsidRPr="003A78F0" w:rsidRDefault="003A78F0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A78F0">
              <w:rPr>
                <w:rFonts w:eastAsia="Times New Roman"/>
                <w:bCs/>
                <w:color w:val="000000" w:themeColor="text1"/>
              </w:rPr>
              <w:t>649984,72</w:t>
            </w:r>
          </w:p>
        </w:tc>
        <w:tc>
          <w:tcPr>
            <w:tcW w:w="1369" w:type="dxa"/>
            <w:vMerge w:val="restart"/>
          </w:tcPr>
          <w:p w:rsidR="007C10FE" w:rsidRPr="003A78F0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A78F0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6D3D46" w:rsidRPr="006D3D46" w:rsidTr="003A78F0">
        <w:trPr>
          <w:trHeight w:val="230"/>
        </w:trPr>
        <w:tc>
          <w:tcPr>
            <w:tcW w:w="2147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/>
                <w:bCs/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</w:tcPr>
          <w:p w:rsidR="007C10FE" w:rsidRPr="003A78F0" w:rsidRDefault="002A787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A78F0">
              <w:rPr>
                <w:rFonts w:eastAsia="Times New Roman"/>
                <w:bCs/>
                <w:color w:val="000000" w:themeColor="text1"/>
              </w:rPr>
              <w:t>Земельный участок (для индивидуального жилищного строительства)</w:t>
            </w:r>
          </w:p>
        </w:tc>
        <w:tc>
          <w:tcPr>
            <w:tcW w:w="1610" w:type="dxa"/>
            <w:tcBorders>
              <w:top w:val="single" w:sz="4" w:space="0" w:color="auto"/>
            </w:tcBorders>
          </w:tcPr>
          <w:p w:rsidR="007C10FE" w:rsidRPr="003A78F0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A78F0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7C10FE" w:rsidRPr="003A78F0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A78F0">
              <w:rPr>
                <w:rFonts w:eastAsia="Times New Roman"/>
                <w:bCs/>
                <w:color w:val="000000" w:themeColor="text1"/>
              </w:rPr>
              <w:t>1505,0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C10FE" w:rsidRPr="003A78F0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3A78F0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160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069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261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361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471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369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</w:tr>
      <w:tr w:rsidR="006D3D46" w:rsidRPr="006D3D46" w:rsidTr="003A78F0">
        <w:trPr>
          <w:trHeight w:val="242"/>
        </w:trPr>
        <w:tc>
          <w:tcPr>
            <w:tcW w:w="2147" w:type="dxa"/>
            <w:vMerge w:val="restart"/>
          </w:tcPr>
          <w:p w:rsidR="007C10FE" w:rsidRPr="0086433F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86433F">
              <w:rPr>
                <w:rFonts w:eastAsia="Times New Roman"/>
                <w:bCs/>
                <w:color w:val="000000" w:themeColor="text1"/>
              </w:rPr>
              <w:t>Несовершеннолетний ребенок</w:t>
            </w:r>
          </w:p>
        </w:tc>
        <w:tc>
          <w:tcPr>
            <w:tcW w:w="1711" w:type="dxa"/>
            <w:vMerge w:val="restart"/>
          </w:tcPr>
          <w:p w:rsidR="007C10FE" w:rsidRPr="0086433F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86433F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610" w:type="dxa"/>
            <w:vMerge w:val="restart"/>
          </w:tcPr>
          <w:p w:rsidR="007C10FE" w:rsidRPr="0086433F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86433F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075" w:type="dxa"/>
            <w:vMerge w:val="restart"/>
          </w:tcPr>
          <w:p w:rsidR="007C10FE" w:rsidRPr="0086433F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86433F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60" w:type="dxa"/>
            <w:vMerge w:val="restart"/>
          </w:tcPr>
          <w:p w:rsidR="007C10FE" w:rsidRPr="0086433F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86433F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7C10FE" w:rsidRPr="0086433F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86433F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7C10FE" w:rsidRPr="0086433F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86433F">
              <w:rPr>
                <w:rFonts w:eastAsia="Times New Roman"/>
                <w:bCs/>
                <w:color w:val="000000" w:themeColor="text1"/>
              </w:rPr>
              <w:t>101,6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7C10FE" w:rsidRPr="0086433F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86433F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361" w:type="dxa"/>
            <w:vMerge w:val="restart"/>
          </w:tcPr>
          <w:p w:rsidR="007C10FE" w:rsidRPr="0086433F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86433F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471" w:type="dxa"/>
            <w:vMerge w:val="restart"/>
          </w:tcPr>
          <w:p w:rsidR="007C10FE" w:rsidRPr="0086433F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86433F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369" w:type="dxa"/>
            <w:vMerge w:val="restart"/>
          </w:tcPr>
          <w:p w:rsidR="007C10FE" w:rsidRPr="0086433F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86433F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6D3D46" w:rsidRPr="006D3D46" w:rsidTr="003A78F0">
        <w:trPr>
          <w:trHeight w:val="207"/>
        </w:trPr>
        <w:tc>
          <w:tcPr>
            <w:tcW w:w="2147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711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610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075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260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7C10FE" w:rsidRPr="0086433F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86433F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1069" w:type="dxa"/>
            <w:tcBorders>
              <w:top w:val="single" w:sz="4" w:space="0" w:color="auto"/>
            </w:tcBorders>
          </w:tcPr>
          <w:p w:rsidR="007C10FE" w:rsidRPr="0086433F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86433F">
              <w:rPr>
                <w:rFonts w:eastAsia="Times New Roman"/>
                <w:bCs/>
                <w:color w:val="000000" w:themeColor="text1"/>
              </w:rPr>
              <w:t>1505,0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7C10FE" w:rsidRPr="0086433F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86433F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361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471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369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</w:tr>
      <w:tr w:rsidR="006D3D46" w:rsidRPr="006D3D46" w:rsidTr="003A78F0">
        <w:trPr>
          <w:trHeight w:val="369"/>
        </w:trPr>
        <w:tc>
          <w:tcPr>
            <w:tcW w:w="2147" w:type="dxa"/>
            <w:vMerge w:val="restart"/>
          </w:tcPr>
          <w:p w:rsidR="007C10FE" w:rsidRPr="00613BE4" w:rsidRDefault="007C10FE" w:rsidP="007C10F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proofErr w:type="spellStart"/>
            <w:r w:rsidRPr="00613BE4">
              <w:rPr>
                <w:rFonts w:eastAsia="Times New Roman"/>
                <w:b/>
                <w:bCs/>
                <w:color w:val="000000" w:themeColor="text1"/>
              </w:rPr>
              <w:t>Бурганова</w:t>
            </w:r>
            <w:proofErr w:type="spellEnd"/>
            <w:r w:rsidRPr="00613BE4">
              <w:rPr>
                <w:rFonts w:eastAsia="Times New Roman"/>
                <w:b/>
                <w:bCs/>
                <w:color w:val="000000" w:themeColor="text1"/>
              </w:rPr>
              <w:t xml:space="preserve"> Лилия Ханифовна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:rsidR="007C10FE" w:rsidRPr="00613BE4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613BE4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  <w:p w:rsidR="007C10FE" w:rsidRPr="00613BE4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:rsidR="007C10FE" w:rsidRPr="00613BE4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613BE4">
              <w:rPr>
                <w:rFonts w:eastAsia="Times New Roman"/>
                <w:bCs/>
                <w:color w:val="000000" w:themeColor="text1"/>
              </w:rPr>
              <w:t>Общая долевая – 1/3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:rsidR="007C10FE" w:rsidRPr="00613BE4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613BE4">
              <w:rPr>
                <w:rFonts w:eastAsia="Times New Roman"/>
                <w:bCs/>
                <w:color w:val="000000" w:themeColor="text1"/>
              </w:rPr>
              <w:t>25,8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C10FE" w:rsidRPr="00613BE4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613BE4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160" w:type="dxa"/>
            <w:vMerge w:val="restart"/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069" w:type="dxa"/>
            <w:vMerge w:val="restart"/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61" w:type="dxa"/>
            <w:vMerge w:val="restart"/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361" w:type="dxa"/>
            <w:vMerge w:val="restart"/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471" w:type="dxa"/>
            <w:vMerge w:val="restart"/>
          </w:tcPr>
          <w:p w:rsidR="007C10FE" w:rsidRPr="00AC1FDD" w:rsidRDefault="00613BE4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497370,57</w:t>
            </w:r>
          </w:p>
        </w:tc>
        <w:tc>
          <w:tcPr>
            <w:tcW w:w="1369" w:type="dxa"/>
            <w:vMerge w:val="restart"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  <w:r w:rsidRPr="00613BE4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6D3D46" w:rsidRPr="006D3D46" w:rsidTr="003A78F0">
        <w:trPr>
          <w:trHeight w:val="311"/>
        </w:trPr>
        <w:tc>
          <w:tcPr>
            <w:tcW w:w="2147" w:type="dxa"/>
            <w:vMerge/>
          </w:tcPr>
          <w:p w:rsidR="007C10FE" w:rsidRPr="00613BE4" w:rsidRDefault="007C10FE" w:rsidP="007C10F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</w:tcPr>
          <w:p w:rsidR="007C10FE" w:rsidRPr="00613BE4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613BE4">
              <w:rPr>
                <w:rFonts w:eastAsia="Times New Roman"/>
                <w:bCs/>
                <w:color w:val="000000" w:themeColor="text1"/>
              </w:rPr>
              <w:t xml:space="preserve">Земельный участок (для индивидуального </w:t>
            </w:r>
            <w:r w:rsidRPr="00613BE4">
              <w:rPr>
                <w:rFonts w:eastAsia="Times New Roman"/>
                <w:bCs/>
                <w:color w:val="000000" w:themeColor="text1"/>
              </w:rPr>
              <w:lastRenderedPageBreak/>
              <w:t>жилищного строительства)</w:t>
            </w:r>
          </w:p>
        </w:tc>
        <w:tc>
          <w:tcPr>
            <w:tcW w:w="1610" w:type="dxa"/>
            <w:tcBorders>
              <w:top w:val="single" w:sz="4" w:space="0" w:color="auto"/>
            </w:tcBorders>
          </w:tcPr>
          <w:p w:rsidR="007C10FE" w:rsidRPr="00613BE4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613BE4">
              <w:rPr>
                <w:rFonts w:eastAsia="Times New Roman"/>
                <w:bCs/>
                <w:color w:val="000000" w:themeColor="text1"/>
              </w:rPr>
              <w:lastRenderedPageBreak/>
              <w:t>Общая долевая – 1/3</w:t>
            </w: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7C10FE" w:rsidRPr="00613BE4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613BE4">
              <w:rPr>
                <w:rFonts w:eastAsia="Times New Roman"/>
                <w:bCs/>
                <w:color w:val="000000" w:themeColor="text1"/>
              </w:rPr>
              <w:t>1475,0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C10FE" w:rsidRPr="00613BE4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613BE4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160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069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261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361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471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369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</w:tr>
      <w:tr w:rsidR="006D3D46" w:rsidRPr="006D3D46" w:rsidTr="003A78F0">
        <w:trPr>
          <w:trHeight w:val="218"/>
        </w:trPr>
        <w:tc>
          <w:tcPr>
            <w:tcW w:w="2147" w:type="dxa"/>
            <w:vMerge w:val="restart"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lastRenderedPageBreak/>
              <w:t>Несовершеннолетний ребенок</w:t>
            </w:r>
          </w:p>
        </w:tc>
        <w:tc>
          <w:tcPr>
            <w:tcW w:w="1711" w:type="dxa"/>
            <w:vMerge w:val="restart"/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610" w:type="dxa"/>
            <w:vMerge w:val="restart"/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075" w:type="dxa"/>
            <w:vMerge w:val="restart"/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60" w:type="dxa"/>
            <w:vMerge w:val="restart"/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25,8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361" w:type="dxa"/>
            <w:vMerge w:val="restart"/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471" w:type="dxa"/>
            <w:vMerge w:val="restart"/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369" w:type="dxa"/>
            <w:vMerge w:val="restart"/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6D3D46" w:rsidRPr="006D3D46" w:rsidTr="003A78F0">
        <w:trPr>
          <w:trHeight w:val="230"/>
        </w:trPr>
        <w:tc>
          <w:tcPr>
            <w:tcW w:w="2147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711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610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075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260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1069" w:type="dxa"/>
            <w:tcBorders>
              <w:top w:val="single" w:sz="4" w:space="0" w:color="auto"/>
            </w:tcBorders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1475,0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361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471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369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</w:tr>
      <w:tr w:rsidR="006D3D46" w:rsidRPr="006D3D46" w:rsidTr="003A78F0">
        <w:trPr>
          <w:trHeight w:val="231"/>
        </w:trPr>
        <w:tc>
          <w:tcPr>
            <w:tcW w:w="2147" w:type="dxa"/>
            <w:vMerge w:val="restart"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/>
                <w:bCs/>
                <w:color w:val="FF0000"/>
              </w:rPr>
            </w:pPr>
            <w:proofErr w:type="spellStart"/>
            <w:r w:rsidRPr="00AC1FDD">
              <w:rPr>
                <w:rFonts w:eastAsia="Times New Roman"/>
                <w:b/>
                <w:bCs/>
                <w:color w:val="000000" w:themeColor="text1"/>
              </w:rPr>
              <w:t>Нурмухаметова</w:t>
            </w:r>
            <w:proofErr w:type="spellEnd"/>
            <w:r w:rsidRPr="00AC1FDD">
              <w:rPr>
                <w:rFonts w:eastAsia="Times New Roman"/>
                <w:b/>
                <w:bCs/>
                <w:color w:val="000000" w:themeColor="text1"/>
              </w:rPr>
              <w:t xml:space="preserve"> Гульшат Маратовна</w:t>
            </w:r>
          </w:p>
        </w:tc>
        <w:tc>
          <w:tcPr>
            <w:tcW w:w="1711" w:type="dxa"/>
            <w:vMerge w:val="restart"/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610" w:type="dxa"/>
            <w:vMerge w:val="restart"/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075" w:type="dxa"/>
            <w:vMerge w:val="restart"/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60" w:type="dxa"/>
            <w:vMerge w:val="restart"/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55,6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361" w:type="dxa"/>
            <w:vMerge w:val="restart"/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471" w:type="dxa"/>
            <w:vMerge w:val="restart"/>
          </w:tcPr>
          <w:p w:rsidR="007C10FE" w:rsidRPr="00AC1FDD" w:rsidRDefault="00AC1FDD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525789,79</w:t>
            </w:r>
          </w:p>
        </w:tc>
        <w:tc>
          <w:tcPr>
            <w:tcW w:w="1369" w:type="dxa"/>
            <w:vMerge w:val="restart"/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6D3D46" w:rsidRPr="006D3D46" w:rsidTr="003A78F0">
        <w:trPr>
          <w:trHeight w:val="230"/>
        </w:trPr>
        <w:tc>
          <w:tcPr>
            <w:tcW w:w="2147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/>
                <w:bCs/>
                <w:color w:val="FF0000"/>
              </w:rPr>
            </w:pPr>
          </w:p>
        </w:tc>
        <w:tc>
          <w:tcPr>
            <w:tcW w:w="1711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610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075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260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1069" w:type="dxa"/>
            <w:tcBorders>
              <w:top w:val="single" w:sz="4" w:space="0" w:color="auto"/>
            </w:tcBorders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2300,0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361" w:type="dxa"/>
            <w:vMerge/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471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369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</w:tr>
      <w:tr w:rsidR="006D3D46" w:rsidRPr="006D3D46" w:rsidTr="003A78F0">
        <w:trPr>
          <w:trHeight w:val="138"/>
        </w:trPr>
        <w:tc>
          <w:tcPr>
            <w:tcW w:w="2147" w:type="dxa"/>
            <w:vMerge w:val="restart"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Супруг</w:t>
            </w:r>
          </w:p>
        </w:tc>
        <w:tc>
          <w:tcPr>
            <w:tcW w:w="1711" w:type="dxa"/>
            <w:vMerge w:val="restart"/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Земельный участок (для ведения личного подсобного хозяйства)</w:t>
            </w:r>
          </w:p>
        </w:tc>
        <w:tc>
          <w:tcPr>
            <w:tcW w:w="1610" w:type="dxa"/>
            <w:vMerge w:val="restart"/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075" w:type="dxa"/>
            <w:vMerge w:val="restart"/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1659,01</w:t>
            </w:r>
          </w:p>
        </w:tc>
        <w:tc>
          <w:tcPr>
            <w:tcW w:w="1260" w:type="dxa"/>
            <w:vMerge w:val="restart"/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55,6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361" w:type="dxa"/>
            <w:vMerge w:val="restart"/>
          </w:tcPr>
          <w:p w:rsidR="007C10FE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 xml:space="preserve">Легковой автомобиль Опель Астра, легковой автомобиль Шевроле </w:t>
            </w:r>
            <w:proofErr w:type="spellStart"/>
            <w:r w:rsidRPr="00AC1FDD">
              <w:rPr>
                <w:rFonts w:eastAsia="Times New Roman"/>
                <w:bCs/>
                <w:color w:val="000000" w:themeColor="text1"/>
              </w:rPr>
              <w:t>Клас</w:t>
            </w:r>
            <w:proofErr w:type="spellEnd"/>
            <w:r w:rsidRPr="00AC1FDD">
              <w:rPr>
                <w:rFonts w:eastAsia="Times New Roman"/>
                <w:bCs/>
                <w:color w:val="000000" w:themeColor="text1"/>
              </w:rPr>
              <w:t xml:space="preserve"> (</w:t>
            </w:r>
            <w:proofErr w:type="spellStart"/>
            <w:r w:rsidRPr="00AC1FDD">
              <w:rPr>
                <w:rFonts w:eastAsia="Times New Roman"/>
                <w:bCs/>
                <w:color w:val="000000" w:themeColor="text1"/>
              </w:rPr>
              <w:t>авео</w:t>
            </w:r>
            <w:proofErr w:type="spellEnd"/>
            <w:r w:rsidRPr="00AC1FDD">
              <w:rPr>
                <w:rFonts w:eastAsia="Times New Roman"/>
                <w:bCs/>
                <w:color w:val="000000" w:themeColor="text1"/>
              </w:rPr>
              <w:t>)</w:t>
            </w:r>
            <w:r w:rsidR="00AC1FDD">
              <w:rPr>
                <w:rFonts w:eastAsia="Times New Roman"/>
                <w:bCs/>
                <w:color w:val="000000" w:themeColor="text1"/>
              </w:rPr>
              <w:t>,</w:t>
            </w:r>
          </w:p>
          <w:p w:rsidR="00AC1FDD" w:rsidRDefault="00AC1FDD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Легковой автомобиль</w:t>
            </w:r>
            <w:r>
              <w:rPr>
                <w:rFonts w:eastAsia="Times New Roman"/>
                <w:bCs/>
                <w:color w:val="000000" w:themeColor="text1"/>
              </w:rPr>
              <w:t xml:space="preserve"> ИЖ-2717,</w:t>
            </w:r>
          </w:p>
          <w:p w:rsidR="00AC1FDD" w:rsidRDefault="00AC1FDD" w:rsidP="00AC1F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Легковой автомобиль</w:t>
            </w:r>
            <w:r>
              <w:rPr>
                <w:rFonts w:eastAsia="Times New Roman"/>
                <w:bCs/>
                <w:color w:val="000000" w:themeColor="text1"/>
              </w:rPr>
              <w:t xml:space="preserve"> ИЖ-2717</w:t>
            </w:r>
          </w:p>
          <w:p w:rsidR="0006268E" w:rsidRPr="00AC1FDD" w:rsidRDefault="0006268E" w:rsidP="00AC1FDD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471" w:type="dxa"/>
            <w:vMerge w:val="restart"/>
          </w:tcPr>
          <w:p w:rsidR="007C10FE" w:rsidRPr="00AC1FDD" w:rsidRDefault="00857BFC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>
              <w:rPr>
                <w:rFonts w:eastAsia="Times New Roman"/>
                <w:bCs/>
                <w:color w:val="000000" w:themeColor="text1"/>
              </w:rPr>
              <w:t>1500,00</w:t>
            </w:r>
            <w:bookmarkStart w:id="0" w:name="_GoBack"/>
            <w:bookmarkEnd w:id="0"/>
          </w:p>
        </w:tc>
        <w:tc>
          <w:tcPr>
            <w:tcW w:w="1369" w:type="dxa"/>
            <w:vMerge w:val="restart"/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6D3D46" w:rsidRPr="006D3D46" w:rsidTr="003A78F0">
        <w:trPr>
          <w:trHeight w:val="138"/>
        </w:trPr>
        <w:tc>
          <w:tcPr>
            <w:tcW w:w="2147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711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610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075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260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2300,0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361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471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369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</w:tr>
      <w:tr w:rsidR="006D3D46" w:rsidRPr="006D3D46" w:rsidTr="003A78F0">
        <w:trPr>
          <w:trHeight w:val="81"/>
        </w:trPr>
        <w:tc>
          <w:tcPr>
            <w:tcW w:w="2147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711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610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075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260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1069" w:type="dxa"/>
            <w:tcBorders>
              <w:top w:val="single" w:sz="4" w:space="0" w:color="auto"/>
            </w:tcBorders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1527,0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361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471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369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</w:tr>
      <w:tr w:rsidR="006D3D46" w:rsidRPr="006D3D46" w:rsidTr="003A78F0">
        <w:trPr>
          <w:trHeight w:val="230"/>
        </w:trPr>
        <w:tc>
          <w:tcPr>
            <w:tcW w:w="2147" w:type="dxa"/>
            <w:vMerge w:val="restart"/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Несовершеннолетний ребенок</w:t>
            </w:r>
          </w:p>
        </w:tc>
        <w:tc>
          <w:tcPr>
            <w:tcW w:w="1711" w:type="dxa"/>
            <w:vMerge w:val="restart"/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610" w:type="dxa"/>
            <w:vMerge w:val="restart"/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075" w:type="dxa"/>
            <w:vMerge w:val="restart"/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60" w:type="dxa"/>
            <w:vMerge w:val="restart"/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55,6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361" w:type="dxa"/>
            <w:vMerge w:val="restart"/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471" w:type="dxa"/>
            <w:vMerge w:val="restart"/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369" w:type="dxa"/>
            <w:vMerge w:val="restart"/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6D3D46" w:rsidRPr="006D3D46" w:rsidTr="003A78F0">
        <w:trPr>
          <w:trHeight w:val="219"/>
        </w:trPr>
        <w:tc>
          <w:tcPr>
            <w:tcW w:w="2147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711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610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075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260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1069" w:type="dxa"/>
            <w:tcBorders>
              <w:top w:val="single" w:sz="4" w:space="0" w:color="auto"/>
            </w:tcBorders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2300,0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361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471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369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</w:tr>
      <w:tr w:rsidR="006D3D46" w:rsidRPr="006D3D46" w:rsidTr="003A78F0">
        <w:trPr>
          <w:trHeight w:val="231"/>
        </w:trPr>
        <w:tc>
          <w:tcPr>
            <w:tcW w:w="2147" w:type="dxa"/>
            <w:vMerge w:val="restart"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Несовершеннолетний ребенок</w:t>
            </w:r>
          </w:p>
        </w:tc>
        <w:tc>
          <w:tcPr>
            <w:tcW w:w="1711" w:type="dxa"/>
            <w:vMerge w:val="restart"/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610" w:type="dxa"/>
            <w:vMerge w:val="restart"/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075" w:type="dxa"/>
            <w:vMerge w:val="restart"/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60" w:type="dxa"/>
            <w:vMerge w:val="restart"/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55,6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361" w:type="dxa"/>
            <w:vMerge w:val="restart"/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471" w:type="dxa"/>
            <w:vMerge w:val="restart"/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369" w:type="dxa"/>
            <w:vMerge w:val="restart"/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6D3D46" w:rsidRPr="006D3D46" w:rsidTr="003A78F0">
        <w:trPr>
          <w:trHeight w:val="230"/>
        </w:trPr>
        <w:tc>
          <w:tcPr>
            <w:tcW w:w="2147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711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610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075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260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1069" w:type="dxa"/>
            <w:tcBorders>
              <w:top w:val="single" w:sz="4" w:space="0" w:color="auto"/>
            </w:tcBorders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2300,0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7C10FE" w:rsidRPr="00AC1FDD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361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471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369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</w:tr>
      <w:tr w:rsidR="006D3D46" w:rsidRPr="006D3D46" w:rsidTr="003A78F0">
        <w:trPr>
          <w:trHeight w:val="473"/>
        </w:trPr>
        <w:tc>
          <w:tcPr>
            <w:tcW w:w="2147" w:type="dxa"/>
            <w:vMerge w:val="restart"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/>
                <w:bCs/>
                <w:color w:val="FF0000"/>
              </w:rPr>
            </w:pPr>
            <w:proofErr w:type="spellStart"/>
            <w:r w:rsidRPr="00AC1FDD">
              <w:rPr>
                <w:rFonts w:eastAsia="Times New Roman"/>
                <w:b/>
                <w:bCs/>
                <w:color w:val="000000" w:themeColor="text1"/>
              </w:rPr>
              <w:t>Ходова</w:t>
            </w:r>
            <w:proofErr w:type="spellEnd"/>
            <w:r w:rsidRPr="00AC1FDD">
              <w:rPr>
                <w:rFonts w:eastAsia="Times New Roman"/>
                <w:b/>
                <w:bCs/>
                <w:color w:val="000000" w:themeColor="text1"/>
              </w:rPr>
              <w:t xml:space="preserve"> Ирина Владимировна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:rsidR="007C10FE" w:rsidRPr="00D86E37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D86E37">
              <w:rPr>
                <w:rFonts w:eastAsia="Times New Roman"/>
                <w:bCs/>
                <w:color w:val="000000" w:themeColor="text1"/>
              </w:rPr>
              <w:t>квартира</w:t>
            </w: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:rsidR="007C10FE" w:rsidRPr="00D86E37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D86E37">
              <w:rPr>
                <w:rFonts w:eastAsia="Times New Roman"/>
                <w:bCs/>
                <w:color w:val="000000" w:themeColor="text1"/>
              </w:rPr>
              <w:t>Общая долевая – 1/5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:rsidR="007C10FE" w:rsidRPr="00D86E37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D86E37">
              <w:rPr>
                <w:rFonts w:eastAsia="Times New Roman"/>
                <w:bCs/>
                <w:color w:val="000000" w:themeColor="text1"/>
              </w:rPr>
              <w:t>63,6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C10FE" w:rsidRPr="00D86E37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D86E37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160" w:type="dxa"/>
            <w:vMerge w:val="restart"/>
          </w:tcPr>
          <w:p w:rsidR="007C10FE" w:rsidRPr="00D86E37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D86E37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069" w:type="dxa"/>
            <w:vMerge w:val="restart"/>
          </w:tcPr>
          <w:p w:rsidR="007C10FE" w:rsidRPr="00D86E37" w:rsidRDefault="00D86E37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D86E37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61" w:type="dxa"/>
            <w:vMerge w:val="restart"/>
          </w:tcPr>
          <w:p w:rsidR="007C10FE" w:rsidRPr="00D86E37" w:rsidRDefault="00D86E37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D86E37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361" w:type="dxa"/>
            <w:vMerge w:val="restart"/>
          </w:tcPr>
          <w:p w:rsidR="007C10FE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D86E37">
              <w:rPr>
                <w:rFonts w:eastAsia="Times New Roman"/>
                <w:bCs/>
                <w:color w:val="000000" w:themeColor="text1"/>
              </w:rPr>
              <w:t xml:space="preserve">Легковой автомобиль Шевроле </w:t>
            </w:r>
            <w:proofErr w:type="spellStart"/>
            <w:r w:rsidRPr="00D86E37">
              <w:rPr>
                <w:rFonts w:eastAsia="Times New Roman"/>
                <w:bCs/>
                <w:color w:val="000000" w:themeColor="text1"/>
              </w:rPr>
              <w:t>Спарк</w:t>
            </w:r>
            <w:proofErr w:type="spellEnd"/>
          </w:p>
          <w:p w:rsidR="0006268E" w:rsidRPr="006D3D46" w:rsidRDefault="0006268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471" w:type="dxa"/>
            <w:vMerge w:val="restart"/>
          </w:tcPr>
          <w:p w:rsidR="007C10FE" w:rsidRPr="006D3D46" w:rsidRDefault="00AC1FDD" w:rsidP="007C10FE">
            <w:pPr>
              <w:jc w:val="center"/>
              <w:rPr>
                <w:rFonts w:eastAsia="Times New Roman"/>
                <w:bCs/>
                <w:color w:val="FF0000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832719,19</w:t>
            </w:r>
          </w:p>
        </w:tc>
        <w:tc>
          <w:tcPr>
            <w:tcW w:w="1369" w:type="dxa"/>
            <w:vMerge w:val="restart"/>
          </w:tcPr>
          <w:p w:rsidR="007C10FE" w:rsidRPr="006D3D46" w:rsidRDefault="00AC1FDD" w:rsidP="007C10FE">
            <w:pPr>
              <w:jc w:val="center"/>
              <w:rPr>
                <w:rFonts w:eastAsia="Times New Roman"/>
                <w:bCs/>
                <w:color w:val="FF0000"/>
              </w:rPr>
            </w:pPr>
            <w:r>
              <w:rPr>
                <w:rFonts w:eastAsia="Times New Roman"/>
                <w:bCs/>
                <w:color w:val="FF0000"/>
              </w:rPr>
              <w:t>-</w:t>
            </w:r>
          </w:p>
        </w:tc>
      </w:tr>
      <w:tr w:rsidR="006D3D46" w:rsidRPr="006D3D46" w:rsidTr="003A78F0">
        <w:trPr>
          <w:trHeight w:val="230"/>
        </w:trPr>
        <w:tc>
          <w:tcPr>
            <w:tcW w:w="2147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/>
                <w:bCs/>
                <w:color w:val="FF0000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</w:tcPr>
          <w:p w:rsidR="007C10FE" w:rsidRPr="00D86E37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D86E37">
              <w:rPr>
                <w:rFonts w:eastAsia="Times New Roman"/>
                <w:bCs/>
                <w:color w:val="000000" w:themeColor="text1"/>
              </w:rPr>
              <w:t>квартира</w:t>
            </w:r>
          </w:p>
        </w:tc>
        <w:tc>
          <w:tcPr>
            <w:tcW w:w="1610" w:type="dxa"/>
            <w:tcBorders>
              <w:top w:val="single" w:sz="4" w:space="0" w:color="auto"/>
            </w:tcBorders>
          </w:tcPr>
          <w:p w:rsidR="007C10FE" w:rsidRPr="00D86E37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D86E37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075" w:type="dxa"/>
            <w:tcBorders>
              <w:top w:val="single" w:sz="4" w:space="0" w:color="auto"/>
            </w:tcBorders>
          </w:tcPr>
          <w:p w:rsidR="007C10FE" w:rsidRPr="00D86E37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D86E37">
              <w:rPr>
                <w:rFonts w:eastAsia="Times New Roman"/>
                <w:bCs/>
                <w:color w:val="000000" w:themeColor="text1"/>
              </w:rPr>
              <w:t>34,5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C10FE" w:rsidRPr="00D86E37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D86E37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160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069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261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361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471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369" w:type="dxa"/>
            <w:vMerge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</w:tr>
      <w:tr w:rsidR="006D3D46" w:rsidRPr="006D3D46" w:rsidTr="003A78F0">
        <w:tc>
          <w:tcPr>
            <w:tcW w:w="2147" w:type="dxa"/>
          </w:tcPr>
          <w:p w:rsidR="007C10FE" w:rsidRPr="006D3D46" w:rsidRDefault="007C10FE" w:rsidP="007C10FE">
            <w:pPr>
              <w:jc w:val="center"/>
              <w:rPr>
                <w:rFonts w:eastAsia="Times New Roman"/>
                <w:b/>
                <w:bCs/>
                <w:color w:val="FF0000"/>
              </w:rPr>
            </w:pPr>
            <w:r w:rsidRPr="00D86E37">
              <w:rPr>
                <w:rFonts w:eastAsia="Times New Roman"/>
                <w:bCs/>
                <w:color w:val="000000" w:themeColor="text1"/>
              </w:rPr>
              <w:t>Несовершеннолетний</w:t>
            </w:r>
            <w:r w:rsidRPr="00D86E37">
              <w:rPr>
                <w:rFonts w:eastAsia="Times New Roman"/>
                <w:b/>
                <w:bCs/>
                <w:color w:val="000000" w:themeColor="text1"/>
              </w:rPr>
              <w:t xml:space="preserve"> </w:t>
            </w:r>
            <w:r w:rsidRPr="00D86E37">
              <w:rPr>
                <w:rFonts w:eastAsia="Times New Roman"/>
                <w:bCs/>
                <w:color w:val="000000" w:themeColor="text1"/>
              </w:rPr>
              <w:t>ребенок</w:t>
            </w:r>
          </w:p>
        </w:tc>
        <w:tc>
          <w:tcPr>
            <w:tcW w:w="1711" w:type="dxa"/>
          </w:tcPr>
          <w:p w:rsidR="007C10FE" w:rsidRPr="00D86E37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D86E37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610" w:type="dxa"/>
          </w:tcPr>
          <w:p w:rsidR="007C10FE" w:rsidRPr="00D86E37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D86E37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075" w:type="dxa"/>
          </w:tcPr>
          <w:p w:rsidR="007C10FE" w:rsidRPr="00D86E37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D86E37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60" w:type="dxa"/>
          </w:tcPr>
          <w:p w:rsidR="007C10FE" w:rsidRPr="00D86E37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D86E37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160" w:type="dxa"/>
          </w:tcPr>
          <w:p w:rsidR="007C10FE" w:rsidRPr="00D86E37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D86E37">
              <w:rPr>
                <w:rFonts w:eastAsia="Times New Roman"/>
                <w:bCs/>
                <w:color w:val="000000" w:themeColor="text1"/>
              </w:rPr>
              <w:t>квартира</w:t>
            </w:r>
          </w:p>
        </w:tc>
        <w:tc>
          <w:tcPr>
            <w:tcW w:w="1069" w:type="dxa"/>
          </w:tcPr>
          <w:p w:rsidR="007C10FE" w:rsidRPr="00D86E37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D86E37">
              <w:rPr>
                <w:rFonts w:eastAsia="Times New Roman"/>
                <w:bCs/>
                <w:color w:val="000000" w:themeColor="text1"/>
              </w:rPr>
              <w:t>63,6</w:t>
            </w:r>
          </w:p>
        </w:tc>
        <w:tc>
          <w:tcPr>
            <w:tcW w:w="1261" w:type="dxa"/>
          </w:tcPr>
          <w:p w:rsidR="007C10FE" w:rsidRPr="00D86E37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D86E37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361" w:type="dxa"/>
          </w:tcPr>
          <w:p w:rsidR="007C10FE" w:rsidRPr="00D86E37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D86E37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471" w:type="dxa"/>
          </w:tcPr>
          <w:p w:rsidR="007C10FE" w:rsidRPr="00D86E37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D86E37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369" w:type="dxa"/>
          </w:tcPr>
          <w:p w:rsidR="007C10FE" w:rsidRPr="00D86E37" w:rsidRDefault="007C10FE" w:rsidP="007C10F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D86E37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D86E37" w:rsidRPr="006D3D46" w:rsidTr="003A78F0">
        <w:tc>
          <w:tcPr>
            <w:tcW w:w="2147" w:type="dxa"/>
          </w:tcPr>
          <w:p w:rsidR="0006268E" w:rsidRDefault="00D86E37" w:rsidP="00D86E37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D86E37">
              <w:rPr>
                <w:rFonts w:eastAsia="Times New Roman"/>
                <w:bCs/>
                <w:color w:val="000000" w:themeColor="text1"/>
              </w:rPr>
              <w:t>Несовершеннолетний</w:t>
            </w:r>
            <w:r w:rsidRPr="00D86E37">
              <w:rPr>
                <w:rFonts w:eastAsia="Times New Roman"/>
                <w:b/>
                <w:bCs/>
                <w:color w:val="000000" w:themeColor="text1"/>
              </w:rPr>
              <w:t xml:space="preserve"> </w:t>
            </w:r>
            <w:r w:rsidRPr="00D86E37">
              <w:rPr>
                <w:rFonts w:eastAsia="Times New Roman"/>
                <w:bCs/>
                <w:color w:val="000000" w:themeColor="text1"/>
              </w:rPr>
              <w:t>ребенок</w:t>
            </w:r>
          </w:p>
          <w:p w:rsidR="0006268E" w:rsidRDefault="0006268E" w:rsidP="00D86E37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06268E" w:rsidRPr="006D3D46" w:rsidRDefault="0006268E" w:rsidP="00D86E37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711" w:type="dxa"/>
          </w:tcPr>
          <w:p w:rsidR="00D86E37" w:rsidRPr="007D20E3" w:rsidRDefault="00D86E37" w:rsidP="00D86E37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7D20E3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610" w:type="dxa"/>
          </w:tcPr>
          <w:p w:rsidR="00D86E37" w:rsidRPr="007D20E3" w:rsidRDefault="00D86E37" w:rsidP="00D86E37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7D20E3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075" w:type="dxa"/>
          </w:tcPr>
          <w:p w:rsidR="00D86E37" w:rsidRPr="007D20E3" w:rsidRDefault="00D86E37" w:rsidP="00D86E37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7D20E3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60" w:type="dxa"/>
          </w:tcPr>
          <w:p w:rsidR="00D86E37" w:rsidRPr="007D20E3" w:rsidRDefault="00D86E37" w:rsidP="00D86E37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7D20E3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160" w:type="dxa"/>
          </w:tcPr>
          <w:p w:rsidR="00D86E37" w:rsidRPr="007D20E3" w:rsidRDefault="00D86E37" w:rsidP="00D86E37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7D20E3">
              <w:rPr>
                <w:rFonts w:eastAsia="Times New Roman"/>
                <w:bCs/>
                <w:color w:val="000000" w:themeColor="text1"/>
              </w:rPr>
              <w:t>квартира</w:t>
            </w:r>
          </w:p>
        </w:tc>
        <w:tc>
          <w:tcPr>
            <w:tcW w:w="1069" w:type="dxa"/>
          </w:tcPr>
          <w:p w:rsidR="00D86E37" w:rsidRPr="007D20E3" w:rsidRDefault="00D86E37" w:rsidP="00D86E37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7D20E3">
              <w:rPr>
                <w:rFonts w:eastAsia="Times New Roman"/>
                <w:bCs/>
                <w:color w:val="000000" w:themeColor="text1"/>
              </w:rPr>
              <w:t>63,6</w:t>
            </w:r>
          </w:p>
        </w:tc>
        <w:tc>
          <w:tcPr>
            <w:tcW w:w="1261" w:type="dxa"/>
          </w:tcPr>
          <w:p w:rsidR="00D86E37" w:rsidRPr="007D20E3" w:rsidRDefault="00D86E37" w:rsidP="00D86E37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7D20E3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361" w:type="dxa"/>
          </w:tcPr>
          <w:p w:rsidR="00D86E37" w:rsidRPr="00D86E37" w:rsidRDefault="00D86E37" w:rsidP="00D86E37">
            <w:pPr>
              <w:jc w:val="center"/>
              <w:rPr>
                <w:rFonts w:eastAsia="Times New Roman"/>
                <w:bCs/>
                <w:color w:val="FF0000"/>
              </w:rPr>
            </w:pPr>
            <w:r w:rsidRPr="007D20E3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471" w:type="dxa"/>
          </w:tcPr>
          <w:p w:rsidR="00D86E37" w:rsidRPr="007D20E3" w:rsidRDefault="00D86E37" w:rsidP="00D86E37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7D20E3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369" w:type="dxa"/>
          </w:tcPr>
          <w:p w:rsidR="00D86E37" w:rsidRPr="007D20E3" w:rsidRDefault="00D86E37" w:rsidP="00D86E37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7D20E3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06268E" w:rsidRPr="006D3D46" w:rsidTr="0006268E">
        <w:trPr>
          <w:trHeight w:val="553"/>
        </w:trPr>
        <w:tc>
          <w:tcPr>
            <w:tcW w:w="2147" w:type="dxa"/>
            <w:vMerge w:val="restart"/>
          </w:tcPr>
          <w:p w:rsidR="0006268E" w:rsidRPr="006D3D46" w:rsidRDefault="0006268E" w:rsidP="0006268E">
            <w:pPr>
              <w:jc w:val="center"/>
              <w:rPr>
                <w:rFonts w:eastAsia="Times New Roman"/>
                <w:b/>
                <w:bCs/>
                <w:color w:val="FF0000"/>
              </w:rPr>
            </w:pPr>
            <w:proofErr w:type="spellStart"/>
            <w:r w:rsidRPr="0006268E">
              <w:rPr>
                <w:rFonts w:eastAsia="Times New Roman"/>
                <w:b/>
                <w:bCs/>
                <w:color w:val="000000" w:themeColor="text1"/>
              </w:rPr>
              <w:lastRenderedPageBreak/>
              <w:t>Исрафилов</w:t>
            </w:r>
            <w:proofErr w:type="spellEnd"/>
            <w:r w:rsidRPr="0006268E">
              <w:rPr>
                <w:rFonts w:eastAsia="Times New Roman"/>
                <w:b/>
                <w:bCs/>
                <w:color w:val="000000" w:themeColor="text1"/>
              </w:rPr>
              <w:t xml:space="preserve"> Рамиль Нурсилевич</w:t>
            </w:r>
          </w:p>
        </w:tc>
        <w:tc>
          <w:tcPr>
            <w:tcW w:w="1711" w:type="dxa"/>
            <w:vMerge w:val="restart"/>
          </w:tcPr>
          <w:p w:rsidR="0006268E" w:rsidRPr="007D20E3" w:rsidRDefault="0006268E" w:rsidP="0006268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7D20E3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610" w:type="dxa"/>
            <w:vMerge w:val="restart"/>
          </w:tcPr>
          <w:p w:rsidR="0006268E" w:rsidRPr="007D20E3" w:rsidRDefault="0006268E" w:rsidP="0006268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7D20E3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075" w:type="dxa"/>
            <w:vMerge w:val="restart"/>
          </w:tcPr>
          <w:p w:rsidR="0006268E" w:rsidRPr="0006268E" w:rsidRDefault="0006268E" w:rsidP="0006268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06268E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60" w:type="dxa"/>
            <w:vMerge w:val="restart"/>
          </w:tcPr>
          <w:p w:rsidR="0006268E" w:rsidRPr="0006268E" w:rsidRDefault="0006268E" w:rsidP="0006268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06268E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160" w:type="dxa"/>
          </w:tcPr>
          <w:p w:rsidR="0006268E" w:rsidRPr="0006268E" w:rsidRDefault="0006268E" w:rsidP="0006268E">
            <w:pPr>
              <w:jc w:val="center"/>
            </w:pPr>
            <w:r w:rsidRPr="0006268E">
              <w:t>Жилой дом</w:t>
            </w:r>
          </w:p>
        </w:tc>
        <w:tc>
          <w:tcPr>
            <w:tcW w:w="1069" w:type="dxa"/>
          </w:tcPr>
          <w:p w:rsidR="0006268E" w:rsidRPr="0006268E" w:rsidRDefault="0006268E" w:rsidP="0006268E">
            <w:pPr>
              <w:jc w:val="center"/>
            </w:pPr>
            <w:r w:rsidRPr="0006268E">
              <w:t>97,0</w:t>
            </w:r>
          </w:p>
        </w:tc>
        <w:tc>
          <w:tcPr>
            <w:tcW w:w="1261" w:type="dxa"/>
          </w:tcPr>
          <w:p w:rsidR="0006268E" w:rsidRPr="0006268E" w:rsidRDefault="0006268E" w:rsidP="0006268E">
            <w:pPr>
              <w:jc w:val="center"/>
            </w:pPr>
            <w:r w:rsidRPr="0006268E">
              <w:t>Россия</w:t>
            </w:r>
          </w:p>
        </w:tc>
        <w:tc>
          <w:tcPr>
            <w:tcW w:w="1361" w:type="dxa"/>
            <w:vMerge w:val="restart"/>
          </w:tcPr>
          <w:p w:rsidR="0006268E" w:rsidRPr="0006268E" w:rsidRDefault="0006268E" w:rsidP="0006268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06268E">
              <w:rPr>
                <w:rFonts w:eastAsia="Times New Roman"/>
                <w:bCs/>
                <w:color w:val="000000" w:themeColor="text1"/>
              </w:rPr>
              <w:t xml:space="preserve">Легковой автомобиль </w:t>
            </w:r>
            <w:r w:rsidRPr="0006268E">
              <w:rPr>
                <w:rFonts w:eastAsia="Times New Roman"/>
                <w:bCs/>
                <w:color w:val="000000" w:themeColor="text1"/>
                <w:lang w:val="en-US"/>
              </w:rPr>
              <w:t>OPEL</w:t>
            </w:r>
            <w:r w:rsidRPr="0006268E">
              <w:rPr>
                <w:rFonts w:eastAsia="Times New Roman"/>
                <w:bCs/>
                <w:color w:val="000000" w:themeColor="text1"/>
              </w:rPr>
              <w:t xml:space="preserve"> </w:t>
            </w:r>
            <w:r w:rsidRPr="0006268E">
              <w:rPr>
                <w:rFonts w:eastAsia="Times New Roman"/>
                <w:bCs/>
                <w:color w:val="000000" w:themeColor="text1"/>
                <w:lang w:val="en-US"/>
              </w:rPr>
              <w:t>ASTRA</w:t>
            </w:r>
            <w:r w:rsidRPr="0006268E">
              <w:rPr>
                <w:rFonts w:eastAsia="Times New Roman"/>
                <w:bCs/>
                <w:color w:val="000000" w:themeColor="text1"/>
              </w:rPr>
              <w:t xml:space="preserve"> (</w:t>
            </w:r>
            <w:r w:rsidRPr="0006268E">
              <w:rPr>
                <w:rFonts w:eastAsia="Times New Roman"/>
                <w:bCs/>
                <w:color w:val="000000" w:themeColor="text1"/>
                <w:lang w:val="en-US"/>
              </w:rPr>
              <w:t>A</w:t>
            </w:r>
            <w:r w:rsidRPr="0006268E">
              <w:rPr>
                <w:rFonts w:eastAsia="Times New Roman"/>
                <w:bCs/>
                <w:color w:val="000000" w:themeColor="text1"/>
              </w:rPr>
              <w:t>-</w:t>
            </w:r>
            <w:r w:rsidRPr="0006268E">
              <w:rPr>
                <w:rFonts w:eastAsia="Times New Roman"/>
                <w:bCs/>
                <w:color w:val="000000" w:themeColor="text1"/>
                <w:lang w:val="en-US"/>
              </w:rPr>
              <w:t>H</w:t>
            </w:r>
            <w:r w:rsidRPr="0006268E">
              <w:rPr>
                <w:rFonts w:eastAsia="Times New Roman"/>
                <w:bCs/>
                <w:color w:val="000000" w:themeColor="text1"/>
              </w:rPr>
              <w:t>)</w:t>
            </w:r>
          </w:p>
        </w:tc>
        <w:tc>
          <w:tcPr>
            <w:tcW w:w="1471" w:type="dxa"/>
            <w:vMerge w:val="restart"/>
          </w:tcPr>
          <w:p w:rsidR="0006268E" w:rsidRPr="0006268E" w:rsidRDefault="0006268E" w:rsidP="0006268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06268E">
              <w:rPr>
                <w:rFonts w:eastAsia="Times New Roman"/>
                <w:bCs/>
                <w:color w:val="000000" w:themeColor="text1"/>
              </w:rPr>
              <w:t>327004,02</w:t>
            </w:r>
          </w:p>
        </w:tc>
        <w:tc>
          <w:tcPr>
            <w:tcW w:w="1369" w:type="dxa"/>
            <w:vMerge w:val="restart"/>
          </w:tcPr>
          <w:p w:rsidR="0006268E" w:rsidRPr="0006268E" w:rsidRDefault="0006268E" w:rsidP="0006268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06268E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06268E" w:rsidRPr="006D3D46" w:rsidTr="003A78F0">
        <w:tc>
          <w:tcPr>
            <w:tcW w:w="2147" w:type="dxa"/>
            <w:vMerge/>
          </w:tcPr>
          <w:p w:rsidR="0006268E" w:rsidRPr="006D3D46" w:rsidRDefault="0006268E" w:rsidP="0006268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711" w:type="dxa"/>
            <w:vMerge/>
          </w:tcPr>
          <w:p w:rsidR="0006268E" w:rsidRPr="006D3D46" w:rsidRDefault="0006268E" w:rsidP="0006268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610" w:type="dxa"/>
            <w:vMerge/>
          </w:tcPr>
          <w:p w:rsidR="0006268E" w:rsidRPr="006D3D46" w:rsidRDefault="0006268E" w:rsidP="0006268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075" w:type="dxa"/>
            <w:vMerge/>
          </w:tcPr>
          <w:p w:rsidR="0006268E" w:rsidRPr="006D3D46" w:rsidRDefault="0006268E" w:rsidP="0006268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260" w:type="dxa"/>
            <w:vMerge/>
          </w:tcPr>
          <w:p w:rsidR="0006268E" w:rsidRPr="006D3D46" w:rsidRDefault="0006268E" w:rsidP="0006268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160" w:type="dxa"/>
          </w:tcPr>
          <w:p w:rsidR="0006268E" w:rsidRPr="00AC1FDD" w:rsidRDefault="0006268E" w:rsidP="0006268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1069" w:type="dxa"/>
          </w:tcPr>
          <w:p w:rsidR="0006268E" w:rsidRPr="00AC1FDD" w:rsidRDefault="0006268E" w:rsidP="0006268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>
              <w:rPr>
                <w:rFonts w:eastAsia="Times New Roman"/>
                <w:bCs/>
                <w:color w:val="000000" w:themeColor="text1"/>
              </w:rPr>
              <w:t>2485,04</w:t>
            </w:r>
          </w:p>
        </w:tc>
        <w:tc>
          <w:tcPr>
            <w:tcW w:w="1261" w:type="dxa"/>
          </w:tcPr>
          <w:p w:rsidR="0006268E" w:rsidRPr="00AC1FDD" w:rsidRDefault="0006268E" w:rsidP="0006268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361" w:type="dxa"/>
            <w:vMerge/>
          </w:tcPr>
          <w:p w:rsidR="0006268E" w:rsidRPr="006D3D46" w:rsidRDefault="0006268E" w:rsidP="0006268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471" w:type="dxa"/>
            <w:vMerge/>
          </w:tcPr>
          <w:p w:rsidR="0006268E" w:rsidRPr="006D3D46" w:rsidRDefault="0006268E" w:rsidP="0006268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369" w:type="dxa"/>
            <w:vMerge/>
          </w:tcPr>
          <w:p w:rsidR="0006268E" w:rsidRPr="006D3D46" w:rsidRDefault="0006268E" w:rsidP="0006268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</w:tr>
      <w:tr w:rsidR="0006268E" w:rsidRPr="006D3D46" w:rsidTr="003A78F0">
        <w:tc>
          <w:tcPr>
            <w:tcW w:w="2147" w:type="dxa"/>
            <w:vMerge w:val="restart"/>
          </w:tcPr>
          <w:p w:rsidR="0006268E" w:rsidRPr="006D3D46" w:rsidRDefault="0006268E" w:rsidP="0006268E">
            <w:pPr>
              <w:jc w:val="center"/>
              <w:rPr>
                <w:rFonts w:eastAsia="Times New Roman"/>
                <w:bCs/>
                <w:color w:val="FF0000"/>
              </w:rPr>
            </w:pPr>
            <w:r w:rsidRPr="0006268E">
              <w:rPr>
                <w:rFonts w:eastAsia="Times New Roman"/>
                <w:bCs/>
                <w:color w:val="000000" w:themeColor="text1"/>
              </w:rPr>
              <w:t>Супруга</w:t>
            </w:r>
          </w:p>
        </w:tc>
        <w:tc>
          <w:tcPr>
            <w:tcW w:w="1711" w:type="dxa"/>
            <w:vMerge w:val="restart"/>
          </w:tcPr>
          <w:p w:rsidR="0006268E" w:rsidRPr="0006268E" w:rsidRDefault="0006268E" w:rsidP="0006268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06268E">
              <w:rPr>
                <w:rFonts w:eastAsia="Times New Roman"/>
                <w:bCs/>
                <w:color w:val="000000" w:themeColor="text1"/>
              </w:rPr>
              <w:t>квартира</w:t>
            </w:r>
          </w:p>
        </w:tc>
        <w:tc>
          <w:tcPr>
            <w:tcW w:w="1610" w:type="dxa"/>
            <w:vMerge w:val="restart"/>
          </w:tcPr>
          <w:p w:rsidR="0006268E" w:rsidRPr="0006268E" w:rsidRDefault="0006268E" w:rsidP="0006268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06268E">
              <w:rPr>
                <w:rFonts w:eastAsia="Times New Roman"/>
                <w:bCs/>
                <w:color w:val="000000" w:themeColor="text1"/>
              </w:rPr>
              <w:t>Общая долевая – 1/4</w:t>
            </w:r>
          </w:p>
        </w:tc>
        <w:tc>
          <w:tcPr>
            <w:tcW w:w="1075" w:type="dxa"/>
            <w:vMerge w:val="restart"/>
          </w:tcPr>
          <w:p w:rsidR="0006268E" w:rsidRPr="0006268E" w:rsidRDefault="0006268E" w:rsidP="0006268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06268E">
              <w:rPr>
                <w:rFonts w:eastAsia="Times New Roman"/>
                <w:bCs/>
                <w:color w:val="000000" w:themeColor="text1"/>
              </w:rPr>
              <w:t>19,2</w:t>
            </w:r>
          </w:p>
        </w:tc>
        <w:tc>
          <w:tcPr>
            <w:tcW w:w="1260" w:type="dxa"/>
            <w:vMerge w:val="restart"/>
          </w:tcPr>
          <w:p w:rsidR="0006268E" w:rsidRPr="0006268E" w:rsidRDefault="0006268E" w:rsidP="0006268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06268E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160" w:type="dxa"/>
          </w:tcPr>
          <w:p w:rsidR="0006268E" w:rsidRPr="0006268E" w:rsidRDefault="0006268E" w:rsidP="0006268E">
            <w:pPr>
              <w:jc w:val="center"/>
            </w:pPr>
            <w:r w:rsidRPr="0006268E">
              <w:t>Жилой дом</w:t>
            </w:r>
          </w:p>
        </w:tc>
        <w:tc>
          <w:tcPr>
            <w:tcW w:w="1069" w:type="dxa"/>
          </w:tcPr>
          <w:p w:rsidR="0006268E" w:rsidRPr="0006268E" w:rsidRDefault="0006268E" w:rsidP="0006268E">
            <w:pPr>
              <w:jc w:val="center"/>
            </w:pPr>
            <w:r w:rsidRPr="0006268E">
              <w:t>97,0</w:t>
            </w:r>
          </w:p>
        </w:tc>
        <w:tc>
          <w:tcPr>
            <w:tcW w:w="1261" w:type="dxa"/>
          </w:tcPr>
          <w:p w:rsidR="0006268E" w:rsidRPr="0006268E" w:rsidRDefault="0006268E" w:rsidP="0006268E">
            <w:pPr>
              <w:jc w:val="center"/>
            </w:pPr>
            <w:r w:rsidRPr="0006268E">
              <w:t>Россия</w:t>
            </w:r>
          </w:p>
        </w:tc>
        <w:tc>
          <w:tcPr>
            <w:tcW w:w="1361" w:type="dxa"/>
            <w:vMerge w:val="restart"/>
          </w:tcPr>
          <w:p w:rsidR="0006268E" w:rsidRPr="006D3D46" w:rsidRDefault="0006268E" w:rsidP="0006268E">
            <w:pPr>
              <w:jc w:val="center"/>
              <w:rPr>
                <w:rFonts w:eastAsia="Times New Roman"/>
                <w:bCs/>
                <w:color w:val="FF0000"/>
              </w:rPr>
            </w:pPr>
            <w:r w:rsidRPr="0006268E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471" w:type="dxa"/>
            <w:vMerge w:val="restart"/>
          </w:tcPr>
          <w:p w:rsidR="0006268E" w:rsidRPr="006D3D46" w:rsidRDefault="0006268E" w:rsidP="0006268E">
            <w:pPr>
              <w:jc w:val="center"/>
              <w:rPr>
                <w:rFonts w:eastAsia="Times New Roman"/>
                <w:bCs/>
                <w:color w:val="FF0000"/>
              </w:rPr>
            </w:pPr>
            <w:r w:rsidRPr="0006268E">
              <w:rPr>
                <w:rFonts w:eastAsia="Times New Roman"/>
                <w:bCs/>
                <w:color w:val="000000" w:themeColor="text1"/>
              </w:rPr>
              <w:t>59592,81</w:t>
            </w:r>
          </w:p>
        </w:tc>
        <w:tc>
          <w:tcPr>
            <w:tcW w:w="1369" w:type="dxa"/>
            <w:vMerge w:val="restart"/>
          </w:tcPr>
          <w:p w:rsidR="0006268E" w:rsidRPr="006D3D46" w:rsidRDefault="0006268E" w:rsidP="0006268E">
            <w:pPr>
              <w:jc w:val="center"/>
              <w:rPr>
                <w:rFonts w:eastAsia="Times New Roman"/>
                <w:bCs/>
                <w:color w:val="FF0000"/>
              </w:rPr>
            </w:pPr>
            <w:r w:rsidRPr="0006268E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06268E" w:rsidRPr="006D3D46" w:rsidTr="003A78F0">
        <w:tc>
          <w:tcPr>
            <w:tcW w:w="2147" w:type="dxa"/>
            <w:vMerge/>
          </w:tcPr>
          <w:p w:rsidR="0006268E" w:rsidRPr="006D3D46" w:rsidRDefault="0006268E" w:rsidP="0006268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711" w:type="dxa"/>
            <w:vMerge/>
          </w:tcPr>
          <w:p w:rsidR="0006268E" w:rsidRPr="006D3D46" w:rsidRDefault="0006268E" w:rsidP="0006268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610" w:type="dxa"/>
            <w:vMerge/>
          </w:tcPr>
          <w:p w:rsidR="0006268E" w:rsidRPr="006D3D46" w:rsidRDefault="0006268E" w:rsidP="0006268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075" w:type="dxa"/>
            <w:vMerge/>
          </w:tcPr>
          <w:p w:rsidR="0006268E" w:rsidRPr="006D3D46" w:rsidRDefault="0006268E" w:rsidP="0006268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260" w:type="dxa"/>
            <w:vMerge/>
          </w:tcPr>
          <w:p w:rsidR="0006268E" w:rsidRPr="006D3D46" w:rsidRDefault="0006268E" w:rsidP="0006268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160" w:type="dxa"/>
          </w:tcPr>
          <w:p w:rsidR="0006268E" w:rsidRPr="00AC1FDD" w:rsidRDefault="0006268E" w:rsidP="0006268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1069" w:type="dxa"/>
          </w:tcPr>
          <w:p w:rsidR="0006268E" w:rsidRPr="00AC1FDD" w:rsidRDefault="0006268E" w:rsidP="0006268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>
              <w:rPr>
                <w:rFonts w:eastAsia="Times New Roman"/>
                <w:bCs/>
                <w:color w:val="000000" w:themeColor="text1"/>
              </w:rPr>
              <w:t>2485,04</w:t>
            </w:r>
          </w:p>
        </w:tc>
        <w:tc>
          <w:tcPr>
            <w:tcW w:w="1261" w:type="dxa"/>
          </w:tcPr>
          <w:p w:rsidR="0006268E" w:rsidRPr="00AC1FDD" w:rsidRDefault="0006268E" w:rsidP="0006268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AC1FDD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361" w:type="dxa"/>
            <w:vMerge/>
          </w:tcPr>
          <w:p w:rsidR="0006268E" w:rsidRPr="006D3D46" w:rsidRDefault="0006268E" w:rsidP="0006268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471" w:type="dxa"/>
            <w:vMerge/>
          </w:tcPr>
          <w:p w:rsidR="0006268E" w:rsidRPr="006D3D46" w:rsidRDefault="0006268E" w:rsidP="0006268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  <w:tc>
          <w:tcPr>
            <w:tcW w:w="1369" w:type="dxa"/>
            <w:vMerge/>
          </w:tcPr>
          <w:p w:rsidR="0006268E" w:rsidRPr="006D3D46" w:rsidRDefault="0006268E" w:rsidP="0006268E">
            <w:pPr>
              <w:jc w:val="center"/>
              <w:rPr>
                <w:rFonts w:eastAsia="Times New Roman"/>
                <w:bCs/>
                <w:color w:val="FF0000"/>
              </w:rPr>
            </w:pPr>
          </w:p>
        </w:tc>
      </w:tr>
      <w:tr w:rsidR="0006268E" w:rsidRPr="006D3D46" w:rsidTr="003A78F0">
        <w:tc>
          <w:tcPr>
            <w:tcW w:w="2147" w:type="dxa"/>
          </w:tcPr>
          <w:p w:rsidR="0006268E" w:rsidRPr="0006268E" w:rsidRDefault="0006268E" w:rsidP="0006268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06268E">
              <w:rPr>
                <w:rFonts w:eastAsia="Times New Roman"/>
                <w:b/>
                <w:bCs/>
                <w:color w:val="000000" w:themeColor="text1"/>
              </w:rPr>
              <w:t>Файзрахманова Миляуша Назировна</w:t>
            </w:r>
          </w:p>
        </w:tc>
        <w:tc>
          <w:tcPr>
            <w:tcW w:w="1711" w:type="dxa"/>
          </w:tcPr>
          <w:p w:rsidR="0006268E" w:rsidRPr="0006268E" w:rsidRDefault="0006268E" w:rsidP="0006268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06268E">
              <w:rPr>
                <w:rFonts w:eastAsia="Times New Roman"/>
                <w:bCs/>
                <w:color w:val="000000" w:themeColor="text1"/>
              </w:rPr>
              <w:t>квартира</w:t>
            </w:r>
          </w:p>
        </w:tc>
        <w:tc>
          <w:tcPr>
            <w:tcW w:w="1610" w:type="dxa"/>
          </w:tcPr>
          <w:p w:rsidR="0006268E" w:rsidRPr="0006268E" w:rsidRDefault="0006268E" w:rsidP="0006268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06268E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075" w:type="dxa"/>
          </w:tcPr>
          <w:p w:rsidR="0006268E" w:rsidRPr="0006268E" w:rsidRDefault="0006268E" w:rsidP="0006268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06268E">
              <w:rPr>
                <w:rFonts w:eastAsia="Times New Roman"/>
                <w:bCs/>
                <w:color w:val="000000" w:themeColor="text1"/>
              </w:rPr>
              <w:t>31,6</w:t>
            </w:r>
          </w:p>
        </w:tc>
        <w:tc>
          <w:tcPr>
            <w:tcW w:w="1260" w:type="dxa"/>
          </w:tcPr>
          <w:p w:rsidR="0006268E" w:rsidRPr="0006268E" w:rsidRDefault="0006268E" w:rsidP="0006268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06268E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160" w:type="dxa"/>
          </w:tcPr>
          <w:p w:rsidR="0006268E" w:rsidRPr="0006268E" w:rsidRDefault="0006268E" w:rsidP="0006268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06268E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1069" w:type="dxa"/>
          </w:tcPr>
          <w:p w:rsidR="0006268E" w:rsidRPr="0006268E" w:rsidRDefault="0006268E" w:rsidP="0006268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06268E">
              <w:rPr>
                <w:rFonts w:eastAsia="Times New Roman"/>
                <w:bCs/>
                <w:color w:val="000000" w:themeColor="text1"/>
              </w:rPr>
              <w:t>1000,0</w:t>
            </w:r>
          </w:p>
        </w:tc>
        <w:tc>
          <w:tcPr>
            <w:tcW w:w="1261" w:type="dxa"/>
          </w:tcPr>
          <w:p w:rsidR="0006268E" w:rsidRPr="0006268E" w:rsidRDefault="0006268E" w:rsidP="0006268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06268E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361" w:type="dxa"/>
          </w:tcPr>
          <w:p w:rsidR="0006268E" w:rsidRPr="006D3D46" w:rsidRDefault="0006268E" w:rsidP="0006268E">
            <w:pPr>
              <w:jc w:val="center"/>
              <w:rPr>
                <w:rFonts w:eastAsia="Times New Roman"/>
                <w:bCs/>
                <w:color w:val="FF0000"/>
              </w:rPr>
            </w:pPr>
            <w:r w:rsidRPr="0006268E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471" w:type="dxa"/>
          </w:tcPr>
          <w:p w:rsidR="0006268E" w:rsidRPr="0006268E" w:rsidRDefault="0006268E" w:rsidP="0006268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06268E">
              <w:rPr>
                <w:rFonts w:eastAsia="Times New Roman"/>
                <w:bCs/>
                <w:color w:val="000000" w:themeColor="text1"/>
              </w:rPr>
              <w:t>551246,32</w:t>
            </w:r>
          </w:p>
        </w:tc>
        <w:tc>
          <w:tcPr>
            <w:tcW w:w="1369" w:type="dxa"/>
          </w:tcPr>
          <w:p w:rsidR="0006268E" w:rsidRPr="0006268E" w:rsidRDefault="0006268E" w:rsidP="0006268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06268E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06268E" w:rsidRPr="006D3D46" w:rsidTr="003A78F0">
        <w:tc>
          <w:tcPr>
            <w:tcW w:w="2147" w:type="dxa"/>
          </w:tcPr>
          <w:p w:rsidR="0006268E" w:rsidRPr="006D3D46" w:rsidRDefault="0006268E" w:rsidP="0006268E">
            <w:pPr>
              <w:jc w:val="center"/>
              <w:rPr>
                <w:rFonts w:eastAsia="Times New Roman"/>
                <w:bCs/>
                <w:color w:val="FF0000"/>
              </w:rPr>
            </w:pPr>
            <w:r w:rsidRPr="0077479E">
              <w:rPr>
                <w:rFonts w:eastAsia="Times New Roman"/>
                <w:bCs/>
                <w:color w:val="000000" w:themeColor="text1"/>
              </w:rPr>
              <w:t>Несовершеннолетний ребенок</w:t>
            </w:r>
          </w:p>
        </w:tc>
        <w:tc>
          <w:tcPr>
            <w:tcW w:w="1711" w:type="dxa"/>
          </w:tcPr>
          <w:p w:rsidR="0006268E" w:rsidRPr="00B44C25" w:rsidRDefault="0006268E" w:rsidP="0006268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B44C25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610" w:type="dxa"/>
          </w:tcPr>
          <w:p w:rsidR="0006268E" w:rsidRPr="00B44C25" w:rsidRDefault="0006268E" w:rsidP="0006268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B44C25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075" w:type="dxa"/>
          </w:tcPr>
          <w:p w:rsidR="0006268E" w:rsidRPr="00B44C25" w:rsidRDefault="0006268E" w:rsidP="0006268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B44C25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60" w:type="dxa"/>
          </w:tcPr>
          <w:p w:rsidR="0006268E" w:rsidRPr="00B44C25" w:rsidRDefault="0006268E" w:rsidP="0006268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B44C25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160" w:type="dxa"/>
          </w:tcPr>
          <w:p w:rsidR="0006268E" w:rsidRPr="00B44C25" w:rsidRDefault="0006268E" w:rsidP="0006268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B44C25">
              <w:rPr>
                <w:rFonts w:eastAsia="Times New Roman"/>
                <w:bCs/>
                <w:color w:val="000000" w:themeColor="text1"/>
              </w:rPr>
              <w:t>квартира</w:t>
            </w:r>
          </w:p>
        </w:tc>
        <w:tc>
          <w:tcPr>
            <w:tcW w:w="1069" w:type="dxa"/>
          </w:tcPr>
          <w:p w:rsidR="0006268E" w:rsidRPr="00B44C25" w:rsidRDefault="0006268E" w:rsidP="0006268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B44C25">
              <w:rPr>
                <w:rFonts w:eastAsia="Times New Roman"/>
                <w:bCs/>
                <w:color w:val="000000" w:themeColor="text1"/>
              </w:rPr>
              <w:t>31,6</w:t>
            </w:r>
          </w:p>
        </w:tc>
        <w:tc>
          <w:tcPr>
            <w:tcW w:w="1261" w:type="dxa"/>
          </w:tcPr>
          <w:p w:rsidR="0006268E" w:rsidRPr="00B44C25" w:rsidRDefault="0006268E" w:rsidP="0006268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B44C25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361" w:type="dxa"/>
          </w:tcPr>
          <w:p w:rsidR="0006268E" w:rsidRPr="00B44C25" w:rsidRDefault="0006268E" w:rsidP="0006268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B44C25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471" w:type="dxa"/>
          </w:tcPr>
          <w:p w:rsidR="0006268E" w:rsidRPr="0077479E" w:rsidRDefault="0006268E" w:rsidP="0006268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77479E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369" w:type="dxa"/>
          </w:tcPr>
          <w:p w:rsidR="0006268E" w:rsidRPr="0077479E" w:rsidRDefault="0006268E" w:rsidP="0006268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77479E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</w:tbl>
    <w:p w:rsidR="00EF3774" w:rsidRPr="006D3D46" w:rsidRDefault="00EF3774" w:rsidP="00EF3774">
      <w:pPr>
        <w:shd w:val="clear" w:color="auto" w:fill="FFFFFF"/>
        <w:ind w:left="494"/>
        <w:jc w:val="center"/>
        <w:rPr>
          <w:rFonts w:eastAsia="Times New Roman"/>
          <w:b/>
          <w:bCs/>
          <w:color w:val="FF0000"/>
        </w:rPr>
      </w:pPr>
    </w:p>
    <w:p w:rsidR="00EF3774" w:rsidRPr="006D3D46" w:rsidRDefault="00EF3774" w:rsidP="00DE7F8F">
      <w:pPr>
        <w:shd w:val="clear" w:color="auto" w:fill="FFFFFF"/>
        <w:ind w:left="490"/>
        <w:jc w:val="center"/>
        <w:rPr>
          <w:rFonts w:eastAsia="Times New Roman"/>
          <w:b/>
          <w:bCs/>
          <w:color w:val="FF0000"/>
        </w:rPr>
      </w:pPr>
    </w:p>
    <w:sectPr w:rsidR="00EF3774" w:rsidRPr="006D3D46" w:rsidSect="00035A1A">
      <w:type w:val="continuous"/>
      <w:pgSz w:w="16834" w:h="11909" w:orient="landscape"/>
      <w:pgMar w:top="1029" w:right="778" w:bottom="360" w:left="778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F8F"/>
    <w:rsid w:val="00035A1A"/>
    <w:rsid w:val="0006268E"/>
    <w:rsid w:val="0015684D"/>
    <w:rsid w:val="001C0994"/>
    <w:rsid w:val="001C68D0"/>
    <w:rsid w:val="00220534"/>
    <w:rsid w:val="00232BF2"/>
    <w:rsid w:val="002A787E"/>
    <w:rsid w:val="002C3C97"/>
    <w:rsid w:val="003A78F0"/>
    <w:rsid w:val="003F483D"/>
    <w:rsid w:val="00613BE4"/>
    <w:rsid w:val="006D3D46"/>
    <w:rsid w:val="007317F6"/>
    <w:rsid w:val="0077479E"/>
    <w:rsid w:val="007C10FE"/>
    <w:rsid w:val="007D20E3"/>
    <w:rsid w:val="00857BFC"/>
    <w:rsid w:val="0086433F"/>
    <w:rsid w:val="008809E2"/>
    <w:rsid w:val="00A90FD4"/>
    <w:rsid w:val="00AC1FDD"/>
    <w:rsid w:val="00B44C25"/>
    <w:rsid w:val="00D86E37"/>
    <w:rsid w:val="00DE7F8F"/>
    <w:rsid w:val="00ED7A30"/>
    <w:rsid w:val="00EF3774"/>
    <w:rsid w:val="00EF6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A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48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A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48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Alfija.Ganieva</dc:creator>
  <cp:lastModifiedBy>Территориальная ИК</cp:lastModifiedBy>
  <cp:revision>8</cp:revision>
  <dcterms:created xsi:type="dcterms:W3CDTF">2016-04-30T07:07:00Z</dcterms:created>
  <dcterms:modified xsi:type="dcterms:W3CDTF">2016-06-03T05:09:00Z</dcterms:modified>
</cp:coreProperties>
</file>