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34" w:rsidRPr="00CB1DCE" w:rsidRDefault="00EF3774" w:rsidP="00220534">
      <w:pPr>
        <w:shd w:val="clear" w:color="auto" w:fill="FFFFFF"/>
        <w:ind w:left="490"/>
        <w:jc w:val="center"/>
        <w:rPr>
          <w:sz w:val="24"/>
          <w:szCs w:val="24"/>
        </w:rPr>
      </w:pPr>
      <w:r w:rsidRPr="002A787E">
        <w:rPr>
          <w:sz w:val="24"/>
          <w:szCs w:val="24"/>
        </w:rPr>
        <w:t xml:space="preserve">Сведения </w:t>
      </w:r>
    </w:p>
    <w:p w:rsidR="00220534" w:rsidRPr="00CB1DCE" w:rsidRDefault="00220534" w:rsidP="00220534">
      <w:pPr>
        <w:jc w:val="center"/>
        <w:rPr>
          <w:sz w:val="24"/>
          <w:szCs w:val="24"/>
        </w:rPr>
      </w:pPr>
      <w:r w:rsidRPr="00CB1DCE">
        <w:rPr>
          <w:sz w:val="24"/>
          <w:szCs w:val="24"/>
        </w:rPr>
        <w:t>о доходах, расходах, об имуществе и обязательств</w:t>
      </w:r>
      <w:r w:rsidR="00621347">
        <w:rPr>
          <w:sz w:val="24"/>
          <w:szCs w:val="24"/>
        </w:rPr>
        <w:t>ах имущественного характера лиц</w:t>
      </w:r>
      <w:r w:rsidRPr="00CB1DCE">
        <w:rPr>
          <w:sz w:val="24"/>
          <w:szCs w:val="24"/>
        </w:rPr>
        <w:t>,</w:t>
      </w:r>
    </w:p>
    <w:p w:rsidR="00621347" w:rsidRPr="00621347" w:rsidRDefault="00621347" w:rsidP="00621347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1347">
        <w:rPr>
          <w:rFonts w:ascii="Times New Roman" w:hAnsi="Times New Roman" w:cs="Times New Roman"/>
          <w:bCs/>
          <w:sz w:val="24"/>
          <w:szCs w:val="24"/>
        </w:rPr>
        <w:t>замещающих должность муниципальной службы в</w:t>
      </w:r>
      <w:proofErr w:type="gramStart"/>
      <w:r w:rsidRPr="00621347">
        <w:rPr>
          <w:rFonts w:ascii="Times New Roman" w:hAnsi="Times New Roman" w:cs="Times New Roman"/>
          <w:bCs/>
          <w:sz w:val="24"/>
          <w:szCs w:val="24"/>
        </w:rPr>
        <w:t xml:space="preserve"> Ф</w:t>
      </w:r>
      <w:proofErr w:type="gramEnd"/>
      <w:r w:rsidRPr="00621347">
        <w:rPr>
          <w:rFonts w:ascii="Times New Roman" w:hAnsi="Times New Roman" w:cs="Times New Roman"/>
          <w:bCs/>
          <w:sz w:val="24"/>
          <w:szCs w:val="24"/>
        </w:rPr>
        <w:t>инансово – бюджетной палате Кукморского муниципального района, и членов их семей</w:t>
      </w:r>
    </w:p>
    <w:p w:rsidR="00220534" w:rsidRDefault="00220534" w:rsidP="00220534">
      <w:pPr>
        <w:jc w:val="center"/>
        <w:rPr>
          <w:sz w:val="24"/>
          <w:szCs w:val="24"/>
        </w:rPr>
      </w:pPr>
      <w:r w:rsidRPr="00CB1DCE">
        <w:rPr>
          <w:sz w:val="24"/>
          <w:szCs w:val="24"/>
        </w:rPr>
        <w:t>(за отчетны</w:t>
      </w:r>
      <w:r>
        <w:rPr>
          <w:sz w:val="24"/>
          <w:szCs w:val="24"/>
        </w:rPr>
        <w:t>й год с 1 января</w:t>
      </w:r>
      <w:r w:rsidR="00CC436F">
        <w:rPr>
          <w:sz w:val="24"/>
          <w:szCs w:val="24"/>
        </w:rPr>
        <w:t xml:space="preserve"> 2015 года по 31 декабря 2015</w:t>
      </w:r>
      <w:r w:rsidRPr="00CB1DCE">
        <w:rPr>
          <w:sz w:val="24"/>
          <w:szCs w:val="24"/>
        </w:rPr>
        <w:t xml:space="preserve"> года)</w:t>
      </w:r>
    </w:p>
    <w:p w:rsidR="00EF3774" w:rsidRDefault="00EF3774" w:rsidP="00EF3774">
      <w:pPr>
        <w:shd w:val="clear" w:color="auto" w:fill="FFFFFF"/>
        <w:ind w:left="494"/>
        <w:jc w:val="center"/>
        <w:rPr>
          <w:rFonts w:eastAsia="Times New Roman"/>
          <w:b/>
          <w:bCs/>
        </w:rPr>
      </w:pPr>
    </w:p>
    <w:tbl>
      <w:tblPr>
        <w:tblStyle w:val="a3"/>
        <w:tblpPr w:leftFromText="180" w:rightFromText="180" w:vertAnchor="text" w:horzAnchor="margin" w:tblpXSpec="center" w:tblpY="107"/>
        <w:tblW w:w="16126" w:type="dxa"/>
        <w:tblLayout w:type="fixed"/>
        <w:tblLook w:val="04A0"/>
      </w:tblPr>
      <w:tblGrid>
        <w:gridCol w:w="2093"/>
        <w:gridCol w:w="2552"/>
        <w:gridCol w:w="1790"/>
        <w:gridCol w:w="1328"/>
        <w:gridCol w:w="879"/>
        <w:gridCol w:w="1255"/>
        <w:gridCol w:w="951"/>
        <w:gridCol w:w="913"/>
        <w:gridCol w:w="1672"/>
        <w:gridCol w:w="1275"/>
        <w:gridCol w:w="1418"/>
      </w:tblGrid>
      <w:tr w:rsidR="00286B91" w:rsidRPr="00D35036" w:rsidTr="000E28A8">
        <w:tc>
          <w:tcPr>
            <w:tcW w:w="2093" w:type="dxa"/>
            <w:vMerge w:val="restart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35036">
              <w:rPr>
                <w:rFonts w:eastAsia="Times New Roman"/>
                <w:spacing w:val="-17"/>
                <w:w w:val="86"/>
              </w:rPr>
              <w:t>Фамилия</w:t>
            </w:r>
            <w:r w:rsidR="00220534" w:rsidRPr="00D35036">
              <w:rPr>
                <w:rFonts w:eastAsia="Times New Roman"/>
                <w:spacing w:val="-17"/>
                <w:w w:val="86"/>
              </w:rPr>
              <w:t>, имя, отчество</w:t>
            </w:r>
            <w:r w:rsidRPr="00D35036">
              <w:rPr>
                <w:rFonts w:eastAsia="Times New Roman"/>
                <w:spacing w:val="-15"/>
                <w:w w:val="86"/>
              </w:rPr>
              <w:t xml:space="preserve"> лица,  </w:t>
            </w:r>
          </w:p>
          <w:p w:rsidR="008809E2" w:rsidRPr="00D35036" w:rsidRDefault="008809E2" w:rsidP="007C10FE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>чьи сведения  размещаются</w:t>
            </w:r>
          </w:p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6549" w:type="dxa"/>
            <w:gridSpan w:val="4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7"/>
                <w:w w:val="86"/>
              </w:rPr>
              <w:t>Объекты недвижимости,</w:t>
            </w:r>
            <w:r w:rsidRPr="00D35036">
              <w:rPr>
                <w:rFonts w:eastAsia="Times New Roman"/>
                <w:spacing w:val="-15"/>
                <w:w w:val="86"/>
              </w:rPr>
              <w:t xml:space="preserve"> находящиеся в собственности</w:t>
            </w:r>
          </w:p>
        </w:tc>
        <w:tc>
          <w:tcPr>
            <w:tcW w:w="3119" w:type="dxa"/>
            <w:gridSpan w:val="3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7"/>
                <w:w w:val="86"/>
              </w:rPr>
              <w:t>Объекты недвижимости,</w:t>
            </w:r>
            <w:r w:rsidRPr="00D35036">
              <w:rPr>
                <w:rFonts w:eastAsia="Times New Roman"/>
                <w:spacing w:val="-15"/>
                <w:w w:val="86"/>
              </w:rPr>
              <w:t xml:space="preserve"> находящиеся в пользовании</w:t>
            </w:r>
          </w:p>
        </w:tc>
        <w:tc>
          <w:tcPr>
            <w:tcW w:w="1672" w:type="dxa"/>
            <w:vMerge w:val="restart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7"/>
                <w:w w:val="86"/>
              </w:rPr>
              <w:t>Транспортные</w:t>
            </w:r>
            <w:r w:rsidRPr="00D35036">
              <w:rPr>
                <w:rFonts w:eastAsia="Times New Roman"/>
                <w:spacing w:val="-11"/>
                <w:w w:val="86"/>
              </w:rPr>
              <w:t xml:space="preserve"> средства   </w:t>
            </w:r>
          </w:p>
        </w:tc>
        <w:tc>
          <w:tcPr>
            <w:tcW w:w="1275" w:type="dxa"/>
            <w:vMerge w:val="restart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7"/>
                <w:w w:val="86"/>
              </w:rPr>
              <w:t>Декларированный</w:t>
            </w:r>
            <w:r w:rsidRPr="00D35036">
              <w:rPr>
                <w:rFonts w:eastAsia="Times New Roman"/>
                <w:spacing w:val="-11"/>
                <w:w w:val="86"/>
              </w:rPr>
              <w:t xml:space="preserve"> годовой дохо</w:t>
            </w:r>
            <w:proofErr w:type="gramStart"/>
            <w:r w:rsidRPr="00D35036">
              <w:rPr>
                <w:rFonts w:eastAsia="Times New Roman"/>
                <w:spacing w:val="-11"/>
                <w:w w:val="86"/>
              </w:rPr>
              <w:t>д</w:t>
            </w:r>
            <w:r w:rsidRPr="00D35036">
              <w:rPr>
                <w:rFonts w:eastAsia="Times New Roman"/>
                <w:spacing w:val="-14"/>
                <w:w w:val="86"/>
              </w:rPr>
              <w:t>(</w:t>
            </w:r>
            <w:proofErr w:type="gramEnd"/>
            <w:r w:rsidRPr="00D35036">
              <w:rPr>
                <w:rFonts w:eastAsia="Times New Roman"/>
                <w:spacing w:val="-14"/>
                <w:w w:val="86"/>
              </w:rPr>
              <w:t>руб.)</w:t>
            </w:r>
            <w:r w:rsidRPr="00D35036">
              <w:rPr>
                <w:rFonts w:eastAsia="Times New Roman"/>
                <w:spacing w:val="-14"/>
                <w:w w:val="86"/>
              </w:rPr>
              <w:br/>
            </w:r>
          </w:p>
        </w:tc>
        <w:tc>
          <w:tcPr>
            <w:tcW w:w="1418" w:type="dxa"/>
            <w:vMerge w:val="restart"/>
          </w:tcPr>
          <w:p w:rsidR="00220534" w:rsidRPr="00D35036" w:rsidRDefault="00220534" w:rsidP="007C10FE">
            <w:pPr>
              <w:jc w:val="center"/>
              <w:rPr>
                <w:rFonts w:eastAsia="Times New Roman"/>
                <w:spacing w:val="-7"/>
                <w:w w:val="86"/>
                <w:sz w:val="18"/>
                <w:szCs w:val="18"/>
              </w:rPr>
            </w:pPr>
            <w:r w:rsidRPr="00D35036">
              <w:rPr>
                <w:rFonts w:eastAsia="Times New Roman"/>
                <w:spacing w:val="-7"/>
                <w:w w:val="86"/>
                <w:sz w:val="18"/>
                <w:szCs w:val="18"/>
              </w:rPr>
              <w:t xml:space="preserve">Сведения об источниках получения </w:t>
            </w:r>
          </w:p>
          <w:p w:rsidR="00220534" w:rsidRPr="00D35036" w:rsidRDefault="00220534" w:rsidP="007C10FE">
            <w:pPr>
              <w:jc w:val="center"/>
              <w:rPr>
                <w:rFonts w:eastAsia="Times New Roman"/>
                <w:spacing w:val="-7"/>
                <w:w w:val="86"/>
                <w:sz w:val="18"/>
                <w:szCs w:val="18"/>
              </w:rPr>
            </w:pPr>
            <w:r w:rsidRPr="00D35036">
              <w:rPr>
                <w:rFonts w:eastAsia="Times New Roman"/>
                <w:spacing w:val="-7"/>
                <w:w w:val="86"/>
                <w:sz w:val="18"/>
                <w:szCs w:val="18"/>
              </w:rPr>
              <w:t xml:space="preserve">средств, за счет которых </w:t>
            </w:r>
            <w:proofErr w:type="gramStart"/>
            <w:r w:rsidRPr="00D35036">
              <w:rPr>
                <w:rFonts w:eastAsia="Times New Roman"/>
                <w:spacing w:val="-7"/>
                <w:w w:val="86"/>
                <w:sz w:val="18"/>
                <w:szCs w:val="18"/>
              </w:rPr>
              <w:t>совершена</w:t>
            </w:r>
            <w:proofErr w:type="gramEnd"/>
          </w:p>
          <w:p w:rsidR="008809E2" w:rsidRDefault="00220534" w:rsidP="00EA4625">
            <w:pPr>
              <w:jc w:val="center"/>
              <w:rPr>
                <w:rFonts w:eastAsia="Times New Roman"/>
                <w:spacing w:val="-7"/>
                <w:w w:val="86"/>
                <w:sz w:val="18"/>
                <w:szCs w:val="18"/>
              </w:rPr>
            </w:pPr>
            <w:r w:rsidRPr="00D35036">
              <w:rPr>
                <w:rFonts w:eastAsia="Times New Roman"/>
                <w:spacing w:val="-7"/>
                <w:w w:val="86"/>
                <w:sz w:val="18"/>
                <w:szCs w:val="18"/>
              </w:rPr>
              <w:t>сделка (совершены сделки)</w:t>
            </w:r>
          </w:p>
          <w:p w:rsidR="003C1CBD" w:rsidRPr="00D35036" w:rsidRDefault="003C1CBD" w:rsidP="00EA4625">
            <w:pPr>
              <w:jc w:val="center"/>
              <w:rPr>
                <w:rFonts w:eastAsia="Times New Roman"/>
                <w:spacing w:val="-7"/>
                <w:w w:val="86"/>
              </w:rPr>
            </w:pPr>
          </w:p>
        </w:tc>
      </w:tr>
      <w:tr w:rsidR="00286B91" w:rsidRPr="00D35036" w:rsidTr="000E28A8">
        <w:tc>
          <w:tcPr>
            <w:tcW w:w="2093" w:type="dxa"/>
            <w:vMerge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 xml:space="preserve">вид объекта  </w:t>
            </w:r>
          </w:p>
        </w:tc>
        <w:tc>
          <w:tcPr>
            <w:tcW w:w="1790" w:type="dxa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 xml:space="preserve">вид собственности                                                                                    </w:t>
            </w:r>
          </w:p>
        </w:tc>
        <w:tc>
          <w:tcPr>
            <w:tcW w:w="1328" w:type="dxa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>площадь</w:t>
            </w:r>
          </w:p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 xml:space="preserve">(кв. м)                                                                                                            </w:t>
            </w:r>
          </w:p>
        </w:tc>
        <w:tc>
          <w:tcPr>
            <w:tcW w:w="879" w:type="dxa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 xml:space="preserve">страна расположения  </w:t>
            </w:r>
          </w:p>
        </w:tc>
        <w:tc>
          <w:tcPr>
            <w:tcW w:w="1255" w:type="dxa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 xml:space="preserve">вид объекта  </w:t>
            </w:r>
          </w:p>
        </w:tc>
        <w:tc>
          <w:tcPr>
            <w:tcW w:w="951" w:type="dxa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>площадь</w:t>
            </w:r>
          </w:p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 xml:space="preserve">(кв. м)                                                                                                            </w:t>
            </w:r>
          </w:p>
        </w:tc>
        <w:tc>
          <w:tcPr>
            <w:tcW w:w="913" w:type="dxa"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spacing w:val="-15"/>
                <w:w w:val="86"/>
              </w:rPr>
              <w:t xml:space="preserve">страна расположения  </w:t>
            </w:r>
          </w:p>
        </w:tc>
        <w:tc>
          <w:tcPr>
            <w:tcW w:w="1672" w:type="dxa"/>
            <w:vMerge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75" w:type="dxa"/>
            <w:vMerge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18" w:type="dxa"/>
            <w:vMerge/>
          </w:tcPr>
          <w:p w:rsidR="008809E2" w:rsidRPr="00D35036" w:rsidRDefault="008809E2" w:rsidP="007C10FE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9E0BFE" w:rsidRPr="00D35036" w:rsidTr="000E28A8">
        <w:tc>
          <w:tcPr>
            <w:tcW w:w="2093" w:type="dxa"/>
            <w:vMerge w:val="restart"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D35036">
              <w:rPr>
                <w:b/>
              </w:rPr>
              <w:t>Самигуллин</w:t>
            </w:r>
            <w:proofErr w:type="spellEnd"/>
            <w:r w:rsidRPr="00D35036">
              <w:rPr>
                <w:b/>
              </w:rPr>
              <w:t xml:space="preserve"> Ильнур Кафилович</w:t>
            </w:r>
            <w:r w:rsidR="00A06FE5">
              <w:rPr>
                <w:b/>
              </w:rPr>
              <w:t xml:space="preserve"> - председатель</w:t>
            </w:r>
          </w:p>
        </w:tc>
        <w:tc>
          <w:tcPr>
            <w:tcW w:w="2552" w:type="dxa"/>
            <w:vAlign w:val="center"/>
          </w:tcPr>
          <w:p w:rsidR="009E0BFE" w:rsidRPr="00D35036" w:rsidRDefault="009E0BFE" w:rsidP="00286B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  <w:vAlign w:val="center"/>
          </w:tcPr>
          <w:p w:rsidR="009E0BFE" w:rsidRPr="00D35036" w:rsidRDefault="009E0BFE" w:rsidP="00286B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328" w:type="dxa"/>
            <w:vAlign w:val="center"/>
          </w:tcPr>
          <w:p w:rsidR="009E0BFE" w:rsidRPr="00D35036" w:rsidRDefault="009E0BFE" w:rsidP="00286B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1460</w:t>
            </w:r>
          </w:p>
        </w:tc>
        <w:tc>
          <w:tcPr>
            <w:tcW w:w="879" w:type="dxa"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 w:val="restart"/>
          </w:tcPr>
          <w:p w:rsidR="009E0BFE" w:rsidRPr="00D35036" w:rsidRDefault="00D13372" w:rsidP="00286B9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951" w:type="dxa"/>
            <w:vMerge w:val="restart"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913" w:type="dxa"/>
            <w:vMerge w:val="restart"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-</w:t>
            </w:r>
          </w:p>
        </w:tc>
        <w:tc>
          <w:tcPr>
            <w:tcW w:w="1672" w:type="dxa"/>
            <w:vMerge w:val="restart"/>
          </w:tcPr>
          <w:p w:rsidR="009E0BFE" w:rsidRPr="00D35036" w:rsidRDefault="009E0BFE" w:rsidP="00286B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D35036">
              <w:t>Хундай</w:t>
            </w:r>
            <w:proofErr w:type="spellEnd"/>
            <w:r w:rsidRPr="00D35036">
              <w:t xml:space="preserve"> Акцент</w:t>
            </w:r>
          </w:p>
        </w:tc>
        <w:tc>
          <w:tcPr>
            <w:tcW w:w="1275" w:type="dxa"/>
            <w:vMerge w:val="restart"/>
          </w:tcPr>
          <w:p w:rsidR="009E0BFE" w:rsidRPr="00D35036" w:rsidRDefault="00CC436F" w:rsidP="00286B91">
            <w:pPr>
              <w:jc w:val="center"/>
              <w:rPr>
                <w:rFonts w:eastAsia="Times New Roman"/>
                <w:bCs/>
              </w:rPr>
            </w:pPr>
            <w:r>
              <w:t>523599,03</w:t>
            </w:r>
          </w:p>
        </w:tc>
        <w:tc>
          <w:tcPr>
            <w:tcW w:w="1418" w:type="dxa"/>
            <w:vMerge w:val="restart"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  <w:p w:rsidR="009E0BFE" w:rsidRPr="00D35036" w:rsidRDefault="009E0BFE" w:rsidP="00CC09DD">
            <w:pPr>
              <w:jc w:val="center"/>
              <w:rPr>
                <w:rFonts w:eastAsia="Times New Roman"/>
                <w:bCs/>
              </w:rPr>
            </w:pPr>
          </w:p>
        </w:tc>
      </w:tr>
      <w:tr w:rsidR="009E0BFE" w:rsidRPr="00D35036" w:rsidTr="000E28A8">
        <w:trPr>
          <w:trHeight w:val="287"/>
        </w:trPr>
        <w:tc>
          <w:tcPr>
            <w:tcW w:w="2093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E0BFE" w:rsidRPr="00D35036" w:rsidRDefault="009E0BFE" w:rsidP="00286B9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9E0BFE" w:rsidRPr="00D35036" w:rsidRDefault="009E0BFE" w:rsidP="00286B91">
            <w:pPr>
              <w:jc w:val="center"/>
            </w:pPr>
            <w:r w:rsidRPr="00D35036">
              <w:rPr>
                <w:rFonts w:eastAsia="Times New Roman"/>
                <w:bCs/>
              </w:rPr>
              <w:t>индивидуальная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9E0BFE" w:rsidRPr="00D35036" w:rsidRDefault="009E0BFE" w:rsidP="00286B91">
            <w:pPr>
              <w:jc w:val="center"/>
            </w:pPr>
            <w:r w:rsidRPr="00D35036">
              <w:t>148,90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</w:tr>
      <w:tr w:rsidR="009E0BFE" w:rsidRPr="00D35036" w:rsidTr="000E28A8">
        <w:trPr>
          <w:trHeight w:val="81"/>
        </w:trPr>
        <w:tc>
          <w:tcPr>
            <w:tcW w:w="2093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E0BFE" w:rsidRPr="00D35036" w:rsidRDefault="009E0BFE" w:rsidP="009E0BFE">
            <w:pPr>
              <w:jc w:val="center"/>
              <w:rPr>
                <w:rFonts w:eastAsia="Times New Roman"/>
                <w:bCs/>
              </w:rPr>
            </w:pPr>
            <w:r w:rsidRPr="00D35036">
              <w:t>Земельный участок (сельскохозяйственного назначения</w:t>
            </w:r>
            <w:r>
              <w:t>)</w:t>
            </w:r>
            <w:r w:rsidRPr="00D35036">
              <w:t xml:space="preserve"> </w:t>
            </w:r>
          </w:p>
        </w:tc>
        <w:tc>
          <w:tcPr>
            <w:tcW w:w="1790" w:type="dxa"/>
            <w:tcBorders>
              <w:top w:val="single" w:sz="4" w:space="0" w:color="auto"/>
            </w:tcBorders>
          </w:tcPr>
          <w:p w:rsidR="009E0BFE" w:rsidRPr="00D35036" w:rsidRDefault="009E0BFE" w:rsidP="009E0BFE">
            <w:pPr>
              <w:jc w:val="center"/>
              <w:rPr>
                <w:rFonts w:eastAsia="Times New Roman"/>
                <w:bCs/>
              </w:rPr>
            </w:pPr>
            <w:r>
              <w:t xml:space="preserve">Общая долевая - </w:t>
            </w:r>
            <w:r w:rsidRPr="00D35036">
              <w:t>1/497</w:t>
            </w: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9E0BFE" w:rsidRPr="00D35036" w:rsidRDefault="009E0BFE" w:rsidP="004E7160">
            <w:pPr>
              <w:jc w:val="center"/>
              <w:rPr>
                <w:rFonts w:eastAsia="Times New Roman"/>
                <w:bCs/>
              </w:rPr>
            </w:pPr>
            <w:r w:rsidRPr="00D35036">
              <w:t>1</w:t>
            </w:r>
            <w:r w:rsidR="004E7160">
              <w:t>5466249,58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9E0BFE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</w:p>
        </w:tc>
      </w:tr>
      <w:tr w:rsidR="00286B91" w:rsidRPr="00D35036" w:rsidTr="000E28A8">
        <w:trPr>
          <w:trHeight w:val="265"/>
        </w:trPr>
        <w:tc>
          <w:tcPr>
            <w:tcW w:w="2093" w:type="dxa"/>
            <w:vMerge w:val="restart"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супруга</w:t>
            </w:r>
          </w:p>
        </w:tc>
        <w:tc>
          <w:tcPr>
            <w:tcW w:w="2552" w:type="dxa"/>
            <w:vMerge w:val="restart"/>
          </w:tcPr>
          <w:p w:rsidR="00286B91" w:rsidRPr="00D35036" w:rsidRDefault="00DE62A3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286B91" w:rsidRPr="00D35036" w:rsidRDefault="00DE62A3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286B91" w:rsidRPr="00D35036" w:rsidRDefault="00DE62A3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286B91" w:rsidRPr="00D35036" w:rsidRDefault="00DE62A3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286B91" w:rsidRPr="00D35036" w:rsidRDefault="00286B91" w:rsidP="00CC11E9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148,90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286B91" w:rsidRPr="00D35036" w:rsidRDefault="009E0BFE" w:rsidP="00286B9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286B91" w:rsidRPr="00D35036" w:rsidRDefault="004F4FD6" w:rsidP="00286B91">
            <w:pPr>
              <w:jc w:val="center"/>
              <w:rPr>
                <w:rFonts w:eastAsia="Times New Roman"/>
                <w:bCs/>
              </w:rPr>
            </w:pPr>
            <w:r>
              <w:t>275443,28</w:t>
            </w:r>
          </w:p>
        </w:tc>
        <w:tc>
          <w:tcPr>
            <w:tcW w:w="1418" w:type="dxa"/>
            <w:vMerge w:val="restart"/>
          </w:tcPr>
          <w:p w:rsidR="00286B91" w:rsidRPr="00D35036" w:rsidRDefault="00DE62A3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286B91" w:rsidRPr="00D35036" w:rsidTr="000E28A8">
        <w:trPr>
          <w:trHeight w:val="265"/>
        </w:trPr>
        <w:tc>
          <w:tcPr>
            <w:tcW w:w="2093" w:type="dxa"/>
            <w:vMerge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286B91" w:rsidRPr="00D35036" w:rsidRDefault="00286B91" w:rsidP="00CC11E9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1460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286B91" w:rsidRPr="00D35036" w:rsidRDefault="00286B91" w:rsidP="00286B91">
            <w:pPr>
              <w:jc w:val="center"/>
              <w:rPr>
                <w:rFonts w:eastAsia="Times New Roman"/>
                <w:bCs/>
              </w:rPr>
            </w:pPr>
          </w:p>
        </w:tc>
      </w:tr>
      <w:tr w:rsidR="00DE62A3" w:rsidRPr="00D35036" w:rsidTr="000E28A8">
        <w:trPr>
          <w:trHeight w:val="265"/>
        </w:trPr>
        <w:tc>
          <w:tcPr>
            <w:tcW w:w="2093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2552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E62A3" w:rsidRPr="00D35036" w:rsidRDefault="00DE62A3" w:rsidP="00CC11E9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148,90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DE62A3" w:rsidRPr="00D35036" w:rsidTr="000E28A8">
        <w:trPr>
          <w:trHeight w:val="196"/>
        </w:trPr>
        <w:tc>
          <w:tcPr>
            <w:tcW w:w="2093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DE62A3" w:rsidRPr="00D35036" w:rsidRDefault="00DE62A3" w:rsidP="00CC11E9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1460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</w:tr>
      <w:tr w:rsidR="00DE62A3" w:rsidRPr="00D35036" w:rsidTr="000E28A8">
        <w:trPr>
          <w:trHeight w:val="242"/>
        </w:trPr>
        <w:tc>
          <w:tcPr>
            <w:tcW w:w="2093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2552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E62A3" w:rsidRPr="00D35036" w:rsidRDefault="00DE62A3" w:rsidP="00CC11E9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148,90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DE62A3" w:rsidRPr="00D35036" w:rsidTr="000E28A8">
        <w:trPr>
          <w:trHeight w:val="207"/>
        </w:trPr>
        <w:tc>
          <w:tcPr>
            <w:tcW w:w="2093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DE62A3" w:rsidRPr="00D35036" w:rsidRDefault="00DE62A3" w:rsidP="00CC11E9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1460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</w:tr>
      <w:tr w:rsidR="00DE62A3" w:rsidRPr="00D35036" w:rsidTr="000E28A8">
        <w:trPr>
          <w:trHeight w:val="208"/>
        </w:trPr>
        <w:tc>
          <w:tcPr>
            <w:tcW w:w="2093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2552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DE62A3" w:rsidRPr="00D35036" w:rsidRDefault="00DE62A3" w:rsidP="00CC11E9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148,90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DE62A3" w:rsidRPr="00D35036" w:rsidTr="000E28A8">
        <w:trPr>
          <w:trHeight w:val="253"/>
        </w:trPr>
        <w:tc>
          <w:tcPr>
            <w:tcW w:w="2093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DE62A3" w:rsidRPr="00D35036" w:rsidRDefault="00DE62A3" w:rsidP="00CC11E9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1460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DE62A3" w:rsidRPr="00D35036" w:rsidRDefault="00DE62A3" w:rsidP="00DE62A3">
            <w:pPr>
              <w:jc w:val="center"/>
              <w:rPr>
                <w:rFonts w:eastAsia="Times New Roman"/>
                <w:bCs/>
              </w:rPr>
            </w:pPr>
          </w:p>
        </w:tc>
      </w:tr>
      <w:tr w:rsidR="0019114B" w:rsidRPr="00D35036" w:rsidTr="000E28A8">
        <w:trPr>
          <w:trHeight w:val="369"/>
        </w:trPr>
        <w:tc>
          <w:tcPr>
            <w:tcW w:w="2093" w:type="dxa"/>
            <w:vMerge w:val="restart"/>
          </w:tcPr>
          <w:p w:rsidR="0019114B" w:rsidRPr="00D35036" w:rsidRDefault="0019114B" w:rsidP="00DE62A3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5036">
              <w:rPr>
                <w:rFonts w:ascii="Times New Roman" w:hAnsi="Times New Roman" w:cs="Times New Roman"/>
                <w:b/>
                <w:sz w:val="20"/>
                <w:szCs w:val="20"/>
              </w:rPr>
              <w:t>Саматов</w:t>
            </w:r>
            <w:proofErr w:type="spellEnd"/>
            <w:r w:rsidRPr="00D350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9114B" w:rsidRPr="00D35036" w:rsidRDefault="0019114B" w:rsidP="00DE62A3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b/>
              </w:rPr>
              <w:t>Ильшат Канифович</w:t>
            </w:r>
            <w:r>
              <w:rPr>
                <w:b/>
              </w:rPr>
              <w:t xml:space="preserve"> – заместитель председателя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19114B" w:rsidRPr="00D35036" w:rsidRDefault="0019114B" w:rsidP="00DE62A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19114B" w:rsidRPr="00D35036" w:rsidRDefault="0019114B" w:rsidP="00DE62A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19114B" w:rsidRPr="00D35036" w:rsidRDefault="0019114B" w:rsidP="00DE62A3">
            <w:pPr>
              <w:jc w:val="center"/>
            </w:pPr>
            <w:r w:rsidRPr="00D35036">
              <w:rPr>
                <w:rFonts w:eastAsia="Times New Roman"/>
                <w:bCs/>
              </w:rPr>
              <w:t>индивидуальная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:rsidR="0019114B" w:rsidRPr="00D35036" w:rsidRDefault="0019114B" w:rsidP="00DE62A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65,30</w:t>
            </w:r>
          </w:p>
          <w:p w:rsidR="0019114B" w:rsidRPr="00D35036" w:rsidRDefault="0019114B" w:rsidP="00DE62A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 w:val="restart"/>
            <w:vAlign w:val="center"/>
          </w:tcPr>
          <w:p w:rsidR="0019114B" w:rsidRPr="00D35036" w:rsidRDefault="0019114B" w:rsidP="0019114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1" w:type="dxa"/>
            <w:vMerge w:val="restart"/>
            <w:vAlign w:val="center"/>
          </w:tcPr>
          <w:p w:rsidR="0019114B" w:rsidRPr="00D35036" w:rsidRDefault="0019114B" w:rsidP="0019114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vMerge w:val="restart"/>
            <w:vAlign w:val="center"/>
          </w:tcPr>
          <w:p w:rsidR="0019114B" w:rsidRPr="00D35036" w:rsidRDefault="0019114B" w:rsidP="00C523E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2" w:type="dxa"/>
            <w:vMerge w:val="restart"/>
          </w:tcPr>
          <w:p w:rsidR="0019114B" w:rsidRPr="00D35036" w:rsidRDefault="0019114B" w:rsidP="00DE62A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t>ВАЗ-2190</w:t>
            </w:r>
          </w:p>
        </w:tc>
        <w:tc>
          <w:tcPr>
            <w:tcW w:w="1275" w:type="dxa"/>
            <w:vMerge w:val="restart"/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  <w:r>
              <w:t>424513,90</w:t>
            </w:r>
            <w:r w:rsidRPr="00D35036">
              <w:t xml:space="preserve">      </w:t>
            </w:r>
          </w:p>
        </w:tc>
        <w:tc>
          <w:tcPr>
            <w:tcW w:w="1418" w:type="dxa"/>
            <w:vMerge w:val="restart"/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19114B" w:rsidRPr="00D35036" w:rsidTr="000E28A8">
        <w:trPr>
          <w:trHeight w:val="311"/>
        </w:trPr>
        <w:tc>
          <w:tcPr>
            <w:tcW w:w="2093" w:type="dxa"/>
            <w:vMerge/>
          </w:tcPr>
          <w:p w:rsidR="0019114B" w:rsidRPr="00D35036" w:rsidRDefault="0019114B" w:rsidP="00DE62A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19114B" w:rsidRPr="00D35036" w:rsidRDefault="0019114B" w:rsidP="00DE62A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90" w:type="dxa"/>
            <w:tcBorders>
              <w:top w:val="single" w:sz="4" w:space="0" w:color="auto"/>
            </w:tcBorders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индивидуальная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center"/>
          </w:tcPr>
          <w:p w:rsidR="0019114B" w:rsidRPr="00D35036" w:rsidRDefault="0019114B" w:rsidP="00DE62A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75,70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</w:tcPr>
          <w:p w:rsidR="0019114B" w:rsidRPr="00D35036" w:rsidRDefault="0019114B" w:rsidP="00CC11E9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19114B" w:rsidRPr="00D35036" w:rsidRDefault="0019114B" w:rsidP="00DE62A3">
            <w:pPr>
              <w:jc w:val="center"/>
              <w:rPr>
                <w:rFonts w:eastAsia="Times New Roman"/>
                <w:bCs/>
              </w:rPr>
            </w:pPr>
          </w:p>
        </w:tc>
      </w:tr>
      <w:tr w:rsidR="0019114B" w:rsidRPr="00D35036" w:rsidTr="000E28A8">
        <w:trPr>
          <w:trHeight w:val="218"/>
        </w:trPr>
        <w:tc>
          <w:tcPr>
            <w:tcW w:w="2093" w:type="dxa"/>
            <w:vMerge/>
          </w:tcPr>
          <w:p w:rsidR="0019114B" w:rsidRPr="00D35036" w:rsidRDefault="0019114B" w:rsidP="0069225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</w:tcPr>
          <w:p w:rsidR="0019114B" w:rsidRPr="00D35036" w:rsidRDefault="0019114B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</w:tcPr>
          <w:p w:rsidR="0019114B" w:rsidRPr="00D35036" w:rsidRDefault="0019114B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индивидуальная</w:t>
            </w:r>
          </w:p>
        </w:tc>
        <w:tc>
          <w:tcPr>
            <w:tcW w:w="1328" w:type="dxa"/>
          </w:tcPr>
          <w:p w:rsidR="0019114B" w:rsidRPr="00D35036" w:rsidRDefault="0019114B" w:rsidP="0069225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1017</w:t>
            </w:r>
          </w:p>
        </w:tc>
        <w:tc>
          <w:tcPr>
            <w:tcW w:w="879" w:type="dxa"/>
          </w:tcPr>
          <w:p w:rsidR="0019114B" w:rsidRPr="00D35036" w:rsidRDefault="0019114B" w:rsidP="00692251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:rsidR="0019114B" w:rsidRPr="00D35036" w:rsidRDefault="0019114B" w:rsidP="00692251"/>
        </w:tc>
        <w:tc>
          <w:tcPr>
            <w:tcW w:w="951" w:type="dxa"/>
            <w:vMerge/>
            <w:tcBorders>
              <w:bottom w:val="single" w:sz="4" w:space="0" w:color="auto"/>
            </w:tcBorders>
          </w:tcPr>
          <w:p w:rsidR="0019114B" w:rsidRPr="00D35036" w:rsidRDefault="0019114B" w:rsidP="00CC11E9">
            <w:pPr>
              <w:jc w:val="center"/>
            </w:pPr>
          </w:p>
        </w:tc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19114B" w:rsidRPr="00D35036" w:rsidRDefault="0019114B" w:rsidP="0069225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19114B" w:rsidRPr="00D35036" w:rsidRDefault="0019114B" w:rsidP="00692251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:rsidR="0019114B" w:rsidRPr="00D35036" w:rsidRDefault="0019114B" w:rsidP="00C523E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9114B" w:rsidRPr="00D35036" w:rsidRDefault="0019114B" w:rsidP="00692251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18"/>
        </w:trPr>
        <w:tc>
          <w:tcPr>
            <w:tcW w:w="2093" w:type="dxa"/>
            <w:vMerge w:val="restart"/>
          </w:tcPr>
          <w:p w:rsidR="003C1CBD" w:rsidRPr="00D35036" w:rsidRDefault="003C1CBD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Супруга</w:t>
            </w:r>
          </w:p>
        </w:tc>
        <w:tc>
          <w:tcPr>
            <w:tcW w:w="2552" w:type="dxa"/>
            <w:vMerge w:val="restart"/>
          </w:tcPr>
          <w:p w:rsidR="003C1CBD" w:rsidRPr="00D35036" w:rsidRDefault="003C1CBD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3C1CBD" w:rsidRPr="00D35036" w:rsidRDefault="003C1CBD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3C1CBD" w:rsidRPr="00D35036" w:rsidRDefault="003C1CBD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3C1CBD" w:rsidRPr="00D35036" w:rsidRDefault="003C1CBD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3C1CBD" w:rsidRPr="00D35036" w:rsidRDefault="003C1CBD" w:rsidP="00692251">
            <w:r w:rsidRPr="00D35036">
              <w:t>Квартира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3C1CBD" w:rsidRPr="00D35036" w:rsidRDefault="003C1CBD" w:rsidP="00CC11E9">
            <w:pPr>
              <w:jc w:val="center"/>
            </w:pPr>
            <w:r w:rsidRPr="00D35036">
              <w:t>65,30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3C1CBD" w:rsidRPr="00D35036" w:rsidRDefault="003C1CBD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  <w:vAlign w:val="center"/>
          </w:tcPr>
          <w:p w:rsidR="003C1CBD" w:rsidRPr="00D35036" w:rsidRDefault="003C1CBD" w:rsidP="00C523E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291805,52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692251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31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</w:pPr>
            <w:r>
              <w:t>75,70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31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</w:pPr>
            <w:r>
              <w:t>1017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31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255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r w:rsidRPr="00D35036">
              <w:t>Квартира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</w:pPr>
            <w:r w:rsidRPr="00D35036">
              <w:t>65,30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  <w:vAlign w:val="center"/>
          </w:tcPr>
          <w:p w:rsidR="003C1CBD" w:rsidRPr="00D35036" w:rsidRDefault="0070395A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1275,02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138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Жилой дом</w:t>
            </w:r>
          </w:p>
        </w:tc>
        <w:tc>
          <w:tcPr>
            <w:tcW w:w="951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75,70</w:t>
            </w:r>
          </w:p>
        </w:tc>
        <w:tc>
          <w:tcPr>
            <w:tcW w:w="913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Default="003C1CBD" w:rsidP="003C1CBD">
            <w:pPr>
              <w:jc w:val="center"/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138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</w:t>
            </w:r>
          </w:p>
        </w:tc>
        <w:tc>
          <w:tcPr>
            <w:tcW w:w="951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1017</w:t>
            </w:r>
          </w:p>
        </w:tc>
        <w:tc>
          <w:tcPr>
            <w:tcW w:w="913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672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Default="003C1CBD" w:rsidP="003C1CBD">
            <w:pPr>
              <w:jc w:val="center"/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138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5036">
              <w:rPr>
                <w:rFonts w:ascii="Times New Roman" w:hAnsi="Times New Roman" w:cs="Times New Roman"/>
                <w:b/>
                <w:sz w:val="20"/>
                <w:szCs w:val="20"/>
              </w:rPr>
              <w:t>Аглямзянова</w:t>
            </w:r>
            <w:proofErr w:type="spellEnd"/>
            <w:r w:rsidRPr="00D350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b/>
                <w:sz w:val="20"/>
                <w:szCs w:val="20"/>
              </w:rPr>
              <w:t>Алсу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b/>
              </w:rPr>
              <w:t xml:space="preserve"> Фаритовна</w:t>
            </w:r>
            <w:r>
              <w:rPr>
                <w:b/>
              </w:rPr>
              <w:t xml:space="preserve"> - начальник отдела учета и отчетности</w:t>
            </w:r>
          </w:p>
        </w:tc>
        <w:tc>
          <w:tcPr>
            <w:tcW w:w="2552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Общая долевая – 1/4</w:t>
            </w:r>
          </w:p>
        </w:tc>
        <w:tc>
          <w:tcPr>
            <w:tcW w:w="1328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1000</w:t>
            </w: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951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91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>
              <w:t>359434,13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90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– 1/4</w:t>
            </w:r>
          </w:p>
        </w:tc>
        <w:tc>
          <w:tcPr>
            <w:tcW w:w="1328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141,50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– 1/5</w:t>
            </w:r>
          </w:p>
        </w:tc>
        <w:tc>
          <w:tcPr>
            <w:tcW w:w="1328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34,10</w:t>
            </w: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супруг</w:t>
            </w:r>
          </w:p>
        </w:tc>
        <w:tc>
          <w:tcPr>
            <w:tcW w:w="2552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– 1/4</w:t>
            </w:r>
          </w:p>
        </w:tc>
        <w:tc>
          <w:tcPr>
            <w:tcW w:w="1328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3C1CBD" w:rsidRPr="00D35036" w:rsidRDefault="003C1CBD" w:rsidP="003C1CB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951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91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КАМАЗ-55111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t>ВАЗ-21140</w:t>
            </w:r>
          </w:p>
        </w:tc>
        <w:tc>
          <w:tcPr>
            <w:tcW w:w="127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– 1/2</w:t>
            </w:r>
          </w:p>
        </w:tc>
        <w:tc>
          <w:tcPr>
            <w:tcW w:w="1328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  <w:p w:rsidR="003C1CBD" w:rsidRPr="00D35036" w:rsidRDefault="003C1CBD" w:rsidP="003C1CB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– 1/2</w:t>
            </w:r>
          </w:p>
        </w:tc>
        <w:tc>
          <w:tcPr>
            <w:tcW w:w="1328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83,30</w:t>
            </w: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0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– 1/4</w:t>
            </w:r>
          </w:p>
        </w:tc>
        <w:tc>
          <w:tcPr>
            <w:tcW w:w="1328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141,50</w:t>
            </w: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Общая долевая – 1/4</w:t>
            </w:r>
          </w:p>
        </w:tc>
        <w:tc>
          <w:tcPr>
            <w:tcW w:w="1328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1000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951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91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3C1CBD" w:rsidRPr="00D35036" w:rsidRDefault="0070395A" w:rsidP="003C1CB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1275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19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90" w:type="dxa"/>
            <w:vAlign w:val="center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Общая долевая – 1/4</w:t>
            </w:r>
          </w:p>
        </w:tc>
        <w:tc>
          <w:tcPr>
            <w:tcW w:w="1328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141,50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31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2552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Общая долевая – 1/4</w:t>
            </w:r>
          </w:p>
        </w:tc>
        <w:tc>
          <w:tcPr>
            <w:tcW w:w="1328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1000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951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91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90" w:type="dxa"/>
            <w:vAlign w:val="center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Общая долевая – 1/4</w:t>
            </w:r>
          </w:p>
        </w:tc>
        <w:tc>
          <w:tcPr>
            <w:tcW w:w="1328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141,50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Россия</w:t>
            </w:r>
          </w:p>
        </w:tc>
        <w:tc>
          <w:tcPr>
            <w:tcW w:w="125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51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91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473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Князева 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b/>
                <w:sz w:val="20"/>
                <w:szCs w:val="20"/>
              </w:rPr>
              <w:t>Наиля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b/>
              </w:rPr>
              <w:t xml:space="preserve"> Фаритовна</w:t>
            </w:r>
            <w:r>
              <w:rPr>
                <w:b/>
              </w:rPr>
              <w:t xml:space="preserve"> – начальник отдела по доходам и анализам</w:t>
            </w:r>
          </w:p>
        </w:tc>
        <w:tc>
          <w:tcPr>
            <w:tcW w:w="255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134,50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>
              <w:t>142479,50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30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1536,61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1873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118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супруг</w:t>
            </w:r>
          </w:p>
        </w:tc>
        <w:tc>
          <w:tcPr>
            <w:tcW w:w="255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134,50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Шевролет</w:t>
            </w:r>
            <w:proofErr w:type="spellEnd"/>
            <w:r w:rsidRPr="00D350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Ланос</w:t>
            </w:r>
            <w:proofErr w:type="spellEnd"/>
          </w:p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t>КАМАЗ-55111</w:t>
            </w:r>
          </w:p>
        </w:tc>
        <w:tc>
          <w:tcPr>
            <w:tcW w:w="127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  <w:r w:rsidRPr="00D35036">
              <w:rPr>
                <w:rFonts w:eastAsia="Times New Roman"/>
                <w:bCs/>
              </w:rPr>
              <w:t>0</w:t>
            </w:r>
            <w:r>
              <w:rPr>
                <w:rFonts w:eastAsia="Times New Roman"/>
                <w:bCs/>
              </w:rPr>
              <w:t>0000</w:t>
            </w:r>
            <w:r w:rsidRPr="00D35036">
              <w:rPr>
                <w:rFonts w:eastAsia="Times New Roman"/>
                <w:bCs/>
              </w:rPr>
              <w:t>,04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117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t>Земельный участок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t>1536,61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t>Россия</w:t>
            </w: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43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ребенок</w:t>
            </w:r>
          </w:p>
        </w:tc>
        <w:tc>
          <w:tcPr>
            <w:tcW w:w="255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134,50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3C1CBD" w:rsidRPr="00D35036" w:rsidRDefault="00D77484" w:rsidP="003C1CB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42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1536,61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43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ребенок</w:t>
            </w:r>
          </w:p>
        </w:tc>
        <w:tc>
          <w:tcPr>
            <w:tcW w:w="255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134,50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42"/>
        </w:trPr>
        <w:tc>
          <w:tcPr>
            <w:tcW w:w="2093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1536,61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3C1CBD" w:rsidRPr="00D35036" w:rsidTr="000E28A8">
        <w:trPr>
          <w:trHeight w:val="243"/>
        </w:trPr>
        <w:tc>
          <w:tcPr>
            <w:tcW w:w="2093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</w:t>
            </w:r>
          </w:p>
          <w:p w:rsidR="003C1CBD" w:rsidRPr="00D35036" w:rsidRDefault="003C1CBD" w:rsidP="003C1CBD">
            <w:pPr>
              <w:jc w:val="center"/>
              <w:rPr>
                <w:rFonts w:eastAsia="Times New Roman"/>
                <w:b/>
                <w:bCs/>
              </w:rPr>
            </w:pPr>
            <w:r w:rsidRPr="00D35036">
              <w:rPr>
                <w:rFonts w:eastAsia="Times New Roman"/>
                <w:bCs/>
              </w:rPr>
              <w:t>ребенок</w:t>
            </w:r>
          </w:p>
        </w:tc>
        <w:tc>
          <w:tcPr>
            <w:tcW w:w="255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134,50</w:t>
            </w:r>
          </w:p>
        </w:tc>
        <w:tc>
          <w:tcPr>
            <w:tcW w:w="913" w:type="dxa"/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3C1CBD" w:rsidRPr="00D35036" w:rsidTr="000E28A8">
        <w:trPr>
          <w:trHeight w:val="242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1536,61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:rsidR="003C1CBD" w:rsidRPr="00D35036" w:rsidRDefault="003C1CBD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C1CBD" w:rsidRPr="00D35036" w:rsidRDefault="003C1CBD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220D0C" w:rsidRPr="00D35036" w:rsidTr="00A43EEB">
        <w:trPr>
          <w:trHeight w:val="24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D35036">
              <w:rPr>
                <w:b/>
              </w:rPr>
              <w:t>Валиуллина</w:t>
            </w:r>
            <w:proofErr w:type="spellEnd"/>
            <w:r w:rsidRPr="00D35036">
              <w:rPr>
                <w:b/>
              </w:rPr>
              <w:t xml:space="preserve"> Айгуль Нургалиевна</w:t>
            </w:r>
            <w:r>
              <w:rPr>
                <w:b/>
              </w:rPr>
              <w:t xml:space="preserve">  начальник отдела по доходам и анализам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D0C" w:rsidRDefault="00220D0C" w:rsidP="003C1CBD">
            <w:pPr>
              <w:rPr>
                <w:rFonts w:eastAsia="Times New Roman"/>
              </w:rPr>
            </w:pPr>
            <w:r w:rsidRPr="006F7004">
              <w:t xml:space="preserve">819280,47 </w:t>
            </w:r>
          </w:p>
          <w:p w:rsidR="00220D0C" w:rsidRPr="006F7004" w:rsidRDefault="00220D0C" w:rsidP="003C1CBD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(</w:t>
            </w:r>
            <w:r w:rsidRPr="006F7004">
              <w:rPr>
                <w:rFonts w:eastAsia="Times New Roman"/>
              </w:rPr>
              <w:t xml:space="preserve">с учетом иных </w:t>
            </w:r>
            <w:proofErr w:type="gramEnd"/>
          </w:p>
          <w:p w:rsidR="00220D0C" w:rsidRPr="006F7004" w:rsidRDefault="00220D0C" w:rsidP="003C1CBD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6F7004">
              <w:rPr>
                <w:rFonts w:eastAsia="Times New Roman"/>
              </w:rPr>
              <w:t>доходов)</w:t>
            </w:r>
          </w:p>
          <w:p w:rsidR="00220D0C" w:rsidRPr="006F7004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D0C" w:rsidRPr="006F7004" w:rsidRDefault="00220D0C" w:rsidP="006F7004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6F7004">
              <w:rPr>
                <w:rFonts w:ascii="Times New Roman" w:hAnsi="Times New Roman" w:cs="Times New Roman"/>
              </w:rPr>
              <w:t xml:space="preserve">Квартира </w:t>
            </w:r>
          </w:p>
          <w:p w:rsidR="00220D0C" w:rsidRPr="006F7004" w:rsidRDefault="00220D0C" w:rsidP="006F7004">
            <w:pPr>
              <w:rPr>
                <w:rFonts w:eastAsia="Times New Roman"/>
              </w:rPr>
            </w:pPr>
            <w:proofErr w:type="gramStart"/>
            <w:r w:rsidRPr="006F7004">
              <w:rPr>
                <w:rFonts w:eastAsia="Times New Roman"/>
              </w:rPr>
              <w:t xml:space="preserve">(доход </w:t>
            </w:r>
            <w:proofErr w:type="gramEnd"/>
          </w:p>
          <w:p w:rsidR="00220D0C" w:rsidRPr="006F7004" w:rsidRDefault="00220D0C" w:rsidP="006F700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6F7004">
              <w:rPr>
                <w:rFonts w:eastAsia="Times New Roman"/>
              </w:rPr>
              <w:t xml:space="preserve">по основному </w:t>
            </w:r>
          </w:p>
          <w:p w:rsidR="00220D0C" w:rsidRPr="006F7004" w:rsidRDefault="00220D0C" w:rsidP="006F7004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6F7004">
              <w:rPr>
                <w:rFonts w:eastAsia="Times New Roman"/>
              </w:rPr>
              <w:t>месту работы</w:t>
            </w:r>
            <w:r>
              <w:rPr>
                <w:rFonts w:eastAsia="Times New Roman"/>
              </w:rPr>
              <w:t xml:space="preserve">, </w:t>
            </w:r>
            <w:r w:rsidRPr="006F7004">
              <w:rPr>
                <w:rFonts w:eastAsia="Times New Roman"/>
              </w:rPr>
              <w:t>ипотека, собственные накопления</w:t>
            </w:r>
            <w:r>
              <w:rPr>
                <w:rFonts w:eastAsia="Times New Roman"/>
              </w:rPr>
              <w:t>, накопления родителей, сертификат материнский (семейный) капитал</w:t>
            </w:r>
            <w:proofErr w:type="gramStart"/>
            <w:r>
              <w:rPr>
                <w:rFonts w:eastAsia="Times New Roman"/>
              </w:rPr>
              <w:t xml:space="preserve"> </w:t>
            </w:r>
            <w:r w:rsidRPr="006F7004">
              <w:rPr>
                <w:rFonts w:eastAsia="Times New Roman"/>
              </w:rPr>
              <w:t>)</w:t>
            </w:r>
            <w:proofErr w:type="gramEnd"/>
            <w:r w:rsidRPr="006F7004">
              <w:t xml:space="preserve"> </w:t>
            </w:r>
          </w:p>
        </w:tc>
      </w:tr>
      <w:tr w:rsidR="00220D0C" w:rsidRPr="00D35036" w:rsidTr="00A43EEB">
        <w:trPr>
          <w:trHeight w:val="24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128,50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220D0C" w:rsidRPr="00D35036" w:rsidTr="00A43EEB">
        <w:trPr>
          <w:trHeight w:val="24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114CD2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C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– 1/4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220D0C" w:rsidRPr="00D35036" w:rsidTr="00A43EEB">
        <w:trPr>
          <w:trHeight w:val="24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114CD2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4C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Общая долевая – 1/4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3C1C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0D0C" w:rsidRPr="00D35036" w:rsidRDefault="00220D0C" w:rsidP="003C1CBD">
            <w:pPr>
              <w:jc w:val="center"/>
              <w:rPr>
                <w:rFonts w:eastAsia="Times New Roman"/>
                <w:bCs/>
              </w:rPr>
            </w:pPr>
          </w:p>
        </w:tc>
      </w:tr>
      <w:tr w:rsidR="00220D0C" w:rsidRPr="00D35036" w:rsidTr="00A43EEB">
        <w:trPr>
          <w:trHeight w:val="478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Default="00220D0C" w:rsidP="00220D0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квартира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Default="00220D0C" w:rsidP="00220D0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Общая долевая – 1/2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Default="00220D0C" w:rsidP="00220D0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pStyle w:val="2"/>
              <w:spacing w:before="0" w:beforeAutospacing="0" w:after="0" w:afterAutospacing="0"/>
              <w:jc w:val="center"/>
              <w:outlineLvl w:val="1"/>
              <w:rPr>
                <w:b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6F7004" w:rsidRDefault="00220D0C" w:rsidP="00220D0C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</w:p>
        </w:tc>
      </w:tr>
      <w:tr w:rsidR="00220D0C" w:rsidRPr="00D35036" w:rsidTr="00265A1C">
        <w:trPr>
          <w:trHeight w:val="478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супруг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Default="00220D0C" w:rsidP="00220D0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квартира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Default="00220D0C" w:rsidP="00220D0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Общая долевая – 1/2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33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pStyle w:val="2"/>
              <w:spacing w:before="0" w:beforeAutospacing="0" w:after="0" w:afterAutospacing="0"/>
              <w:jc w:val="center"/>
              <w:outlineLvl w:val="1"/>
              <w:rPr>
                <w:b w:val="0"/>
                <w:sz w:val="20"/>
                <w:szCs w:val="20"/>
              </w:rPr>
            </w:pPr>
            <w:r w:rsidRPr="00D35036">
              <w:rPr>
                <w:b w:val="0"/>
                <w:sz w:val="20"/>
                <w:szCs w:val="20"/>
              </w:rPr>
              <w:t xml:space="preserve">Легковой автомобиль </w:t>
            </w:r>
            <w:r w:rsidR="00D1098D">
              <w:rPr>
                <w:b w:val="0"/>
                <w:sz w:val="20"/>
                <w:szCs w:val="20"/>
              </w:rPr>
              <w:t xml:space="preserve"> </w:t>
            </w:r>
            <w:hyperlink r:id="rId5" w:tgtFrame="_blank" w:history="1">
              <w:proofErr w:type="spellStart"/>
              <w:r w:rsidR="00D1098D">
                <w:rPr>
                  <w:b w:val="0"/>
                  <w:sz w:val="20"/>
                  <w:szCs w:val="20"/>
                </w:rPr>
                <w:t>Рено</w:t>
              </w:r>
              <w:proofErr w:type="spellEnd"/>
              <w:r w:rsidRPr="00D35036">
                <w:rPr>
                  <w:b w:val="0"/>
                  <w:sz w:val="20"/>
                  <w:szCs w:val="20"/>
                </w:rPr>
                <w:t xml:space="preserve"> </w:t>
              </w:r>
              <w:proofErr w:type="spellStart"/>
              <w:r w:rsidRPr="00D35036">
                <w:rPr>
                  <w:b w:val="0"/>
                  <w:sz w:val="20"/>
                  <w:szCs w:val="20"/>
                </w:rPr>
                <w:t>сандеро</w:t>
              </w:r>
              <w:proofErr w:type="spellEnd"/>
            </w:hyperlink>
          </w:p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t>ИЖ2717-230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>
              <w:t>166923,84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6F7004" w:rsidRDefault="00220D0C" w:rsidP="00220D0C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  <w:r w:rsidRPr="006F7004">
              <w:rPr>
                <w:rFonts w:ascii="Times New Roman" w:hAnsi="Times New Roman" w:cs="Times New Roman"/>
              </w:rPr>
              <w:t xml:space="preserve">Квартира </w:t>
            </w:r>
          </w:p>
          <w:p w:rsidR="00220D0C" w:rsidRPr="006F7004" w:rsidRDefault="00220D0C" w:rsidP="00220D0C">
            <w:pPr>
              <w:rPr>
                <w:rFonts w:eastAsia="Times New Roman"/>
              </w:rPr>
            </w:pPr>
            <w:proofErr w:type="gramStart"/>
            <w:r w:rsidRPr="006F7004">
              <w:rPr>
                <w:rFonts w:eastAsia="Times New Roman"/>
              </w:rPr>
              <w:t xml:space="preserve">(доход </w:t>
            </w:r>
            <w:proofErr w:type="gramEnd"/>
          </w:p>
          <w:p w:rsidR="00220D0C" w:rsidRPr="006F7004" w:rsidRDefault="00220D0C" w:rsidP="00220D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6F7004">
              <w:rPr>
                <w:rFonts w:eastAsia="Times New Roman"/>
              </w:rPr>
              <w:t xml:space="preserve">по основному </w:t>
            </w:r>
          </w:p>
          <w:p w:rsidR="00220D0C" w:rsidRPr="00D35036" w:rsidRDefault="00220D0C" w:rsidP="00D1098D">
            <w:pPr>
              <w:rPr>
                <w:rFonts w:eastAsia="Times New Roman"/>
                <w:bCs/>
              </w:rPr>
            </w:pPr>
            <w:r w:rsidRPr="006F7004">
              <w:rPr>
                <w:rFonts w:eastAsia="Times New Roman"/>
              </w:rPr>
              <w:t>месту работы</w:t>
            </w:r>
            <w:r>
              <w:rPr>
                <w:rFonts w:eastAsia="Times New Roman"/>
              </w:rPr>
              <w:t xml:space="preserve">, </w:t>
            </w:r>
            <w:r w:rsidRPr="006F7004">
              <w:rPr>
                <w:rFonts w:eastAsia="Times New Roman"/>
              </w:rPr>
              <w:t>ипотека, собственные накопления</w:t>
            </w:r>
            <w:r>
              <w:rPr>
                <w:rFonts w:eastAsia="Times New Roman"/>
              </w:rPr>
              <w:t>, накопления родителей, материнский капитал</w:t>
            </w:r>
            <w:proofErr w:type="gramStart"/>
            <w:r>
              <w:rPr>
                <w:rFonts w:eastAsia="Times New Roman"/>
              </w:rPr>
              <w:t xml:space="preserve"> </w:t>
            </w:r>
            <w:r w:rsidRPr="006F7004">
              <w:rPr>
                <w:rFonts w:eastAsia="Times New Roman"/>
              </w:rPr>
              <w:t>)</w:t>
            </w:r>
            <w:proofErr w:type="gramEnd"/>
          </w:p>
        </w:tc>
      </w:tr>
      <w:tr w:rsidR="00220D0C" w:rsidRPr="00D35036" w:rsidTr="000E28A8">
        <w:trPr>
          <w:trHeight w:val="362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128,50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</w:tr>
      <w:tr w:rsidR="00220D0C" w:rsidRPr="00D35036" w:rsidTr="000E28A8">
        <w:trPr>
          <w:trHeight w:val="243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 (аренда)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CC11E9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1E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</w:tr>
      <w:tr w:rsidR="00220D0C" w:rsidRPr="00D35036" w:rsidTr="000E28A8">
        <w:trPr>
          <w:trHeight w:val="24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220D0C" w:rsidRPr="00D35036" w:rsidTr="000E28A8">
        <w:trPr>
          <w:trHeight w:val="242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128,50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</w:tr>
      <w:tr w:rsidR="00220D0C" w:rsidRPr="00D35036" w:rsidTr="000E28A8">
        <w:trPr>
          <w:trHeight w:val="24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  <w:r w:rsidRPr="00D35036">
              <w:rPr>
                <w:rFonts w:eastAsia="Times New Roman"/>
                <w:bCs/>
              </w:rPr>
              <w:t>-</w:t>
            </w:r>
          </w:p>
        </w:tc>
      </w:tr>
      <w:tr w:rsidR="00220D0C" w:rsidRPr="00D35036" w:rsidTr="000E28A8">
        <w:trPr>
          <w:trHeight w:val="242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128,50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D0C" w:rsidRPr="00D35036" w:rsidRDefault="00220D0C" w:rsidP="00220D0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03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D0C" w:rsidRPr="00D35036" w:rsidRDefault="00220D0C" w:rsidP="00220D0C">
            <w:pPr>
              <w:jc w:val="center"/>
              <w:rPr>
                <w:rFonts w:eastAsia="Times New Roman"/>
                <w:bCs/>
              </w:rPr>
            </w:pPr>
          </w:p>
        </w:tc>
      </w:tr>
    </w:tbl>
    <w:p w:rsidR="00EF3774" w:rsidRDefault="00EF3774" w:rsidP="00EF3774">
      <w:pPr>
        <w:shd w:val="clear" w:color="auto" w:fill="FFFFFF"/>
        <w:ind w:left="494"/>
        <w:jc w:val="center"/>
        <w:rPr>
          <w:rFonts w:eastAsia="Times New Roman"/>
          <w:b/>
          <w:bCs/>
        </w:rPr>
      </w:pPr>
    </w:p>
    <w:p w:rsidR="00EF3774" w:rsidRDefault="00EF3774" w:rsidP="00DE7F8F">
      <w:pPr>
        <w:shd w:val="clear" w:color="auto" w:fill="FFFFFF"/>
        <w:ind w:left="490"/>
        <w:jc w:val="center"/>
        <w:rPr>
          <w:rFonts w:eastAsia="Times New Roman"/>
          <w:b/>
          <w:bCs/>
        </w:rPr>
      </w:pPr>
    </w:p>
    <w:sectPr w:rsidR="00EF3774" w:rsidSect="000E28A8">
      <w:type w:val="continuous"/>
      <w:pgSz w:w="16834" w:h="11909" w:orient="landscape"/>
      <w:pgMar w:top="709" w:right="851" w:bottom="851" w:left="85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E7F8F"/>
    <w:rsid w:val="00031C52"/>
    <w:rsid w:val="00035A1A"/>
    <w:rsid w:val="000510CB"/>
    <w:rsid w:val="00062A9A"/>
    <w:rsid w:val="000639DF"/>
    <w:rsid w:val="000A5276"/>
    <w:rsid w:val="000B394D"/>
    <w:rsid w:val="000E28A8"/>
    <w:rsid w:val="000F6F94"/>
    <w:rsid w:val="00114CD2"/>
    <w:rsid w:val="00131873"/>
    <w:rsid w:val="0015684D"/>
    <w:rsid w:val="00173FA9"/>
    <w:rsid w:val="0019114B"/>
    <w:rsid w:val="001A2526"/>
    <w:rsid w:val="001C0994"/>
    <w:rsid w:val="001C68D0"/>
    <w:rsid w:val="00220534"/>
    <w:rsid w:val="00220D0C"/>
    <w:rsid w:val="00232BF2"/>
    <w:rsid w:val="00286B91"/>
    <w:rsid w:val="002A037F"/>
    <w:rsid w:val="002A787E"/>
    <w:rsid w:val="002C3C97"/>
    <w:rsid w:val="002F6F08"/>
    <w:rsid w:val="003C1CBD"/>
    <w:rsid w:val="003C4126"/>
    <w:rsid w:val="003F483D"/>
    <w:rsid w:val="00436776"/>
    <w:rsid w:val="004E7160"/>
    <w:rsid w:val="004F4FD6"/>
    <w:rsid w:val="004F54FB"/>
    <w:rsid w:val="00617D25"/>
    <w:rsid w:val="00621347"/>
    <w:rsid w:val="00652E20"/>
    <w:rsid w:val="00692251"/>
    <w:rsid w:val="006F7004"/>
    <w:rsid w:val="0070395A"/>
    <w:rsid w:val="007317F6"/>
    <w:rsid w:val="007B79CB"/>
    <w:rsid w:val="007C10FE"/>
    <w:rsid w:val="008006D9"/>
    <w:rsid w:val="008809E2"/>
    <w:rsid w:val="009E0BFE"/>
    <w:rsid w:val="00A06FE5"/>
    <w:rsid w:val="00A91CC6"/>
    <w:rsid w:val="00AA53CF"/>
    <w:rsid w:val="00B27406"/>
    <w:rsid w:val="00B664FF"/>
    <w:rsid w:val="00B930A3"/>
    <w:rsid w:val="00BE11DA"/>
    <w:rsid w:val="00C04B1F"/>
    <w:rsid w:val="00C573BF"/>
    <w:rsid w:val="00CC11E9"/>
    <w:rsid w:val="00CC1D66"/>
    <w:rsid w:val="00CC436F"/>
    <w:rsid w:val="00D1098D"/>
    <w:rsid w:val="00D13372"/>
    <w:rsid w:val="00D33355"/>
    <w:rsid w:val="00D35036"/>
    <w:rsid w:val="00D6515C"/>
    <w:rsid w:val="00D77484"/>
    <w:rsid w:val="00DE62A3"/>
    <w:rsid w:val="00DE7F8F"/>
    <w:rsid w:val="00E031B2"/>
    <w:rsid w:val="00E44A15"/>
    <w:rsid w:val="00E51A7D"/>
    <w:rsid w:val="00EA4625"/>
    <w:rsid w:val="00EC22CE"/>
    <w:rsid w:val="00ED7A30"/>
    <w:rsid w:val="00EE5F47"/>
    <w:rsid w:val="00EF3774"/>
    <w:rsid w:val="00EF658D"/>
    <w:rsid w:val="00F51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link w:val="20"/>
    <w:uiPriority w:val="9"/>
    <w:qFormat/>
    <w:rsid w:val="00D35036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21347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35036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Cell">
    <w:name w:val="ConsPlusCell"/>
    <w:rsid w:val="00F517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4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renault/sandero/20227505/?from=wizard.model&amp;rid=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D456-F1B9-4654-946C-8A54674FA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Alfija.Ganieva</dc:creator>
  <cp:lastModifiedBy>kukm-Gulnara</cp:lastModifiedBy>
  <cp:revision>21</cp:revision>
  <cp:lastPrinted>2015-05-13T11:11:00Z</cp:lastPrinted>
  <dcterms:created xsi:type="dcterms:W3CDTF">2016-04-25T13:18:00Z</dcterms:created>
  <dcterms:modified xsi:type="dcterms:W3CDTF">2016-04-29T08:02:00Z</dcterms:modified>
</cp:coreProperties>
</file>