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54" w:rsidRDefault="00090354" w:rsidP="00617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298" w:rsidRDefault="002A56A8" w:rsidP="00617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298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 w:rsidR="00090354">
        <w:rPr>
          <w:rFonts w:ascii="Times New Roman" w:hAnsi="Times New Roman" w:cs="Times New Roman"/>
          <w:b/>
          <w:sz w:val="24"/>
          <w:szCs w:val="24"/>
        </w:rPr>
        <w:t xml:space="preserve">расходах, об </w:t>
      </w:r>
      <w:r w:rsidRPr="00617298">
        <w:rPr>
          <w:rFonts w:ascii="Times New Roman" w:hAnsi="Times New Roman" w:cs="Times New Roman"/>
          <w:b/>
          <w:sz w:val="24"/>
          <w:szCs w:val="24"/>
        </w:rPr>
        <w:t xml:space="preserve">имуществе и обязательствах имущественного характера </w:t>
      </w:r>
    </w:p>
    <w:p w:rsidR="00B674E1" w:rsidRPr="00617298" w:rsidRDefault="00617298" w:rsidP="00617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298">
        <w:rPr>
          <w:rFonts w:ascii="Times New Roman" w:hAnsi="Times New Roman" w:cs="Times New Roman"/>
          <w:b/>
          <w:sz w:val="24"/>
          <w:szCs w:val="24"/>
        </w:rPr>
        <w:t>П</w:t>
      </w:r>
      <w:r w:rsidR="002A56A8" w:rsidRPr="00617298">
        <w:rPr>
          <w:rFonts w:ascii="Times New Roman" w:hAnsi="Times New Roman" w:cs="Times New Roman"/>
          <w:b/>
          <w:sz w:val="24"/>
          <w:szCs w:val="24"/>
        </w:rPr>
        <w:t>редседателя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B2784">
        <w:rPr>
          <w:rFonts w:ascii="Times New Roman" w:hAnsi="Times New Roman" w:cs="Times New Roman"/>
          <w:b/>
          <w:sz w:val="24"/>
          <w:szCs w:val="24"/>
        </w:rPr>
        <w:t>МКУ</w:t>
      </w:r>
      <w:proofErr w:type="spellEnd"/>
      <w:r w:rsidR="00FB278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56A8" w:rsidRPr="0061729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онтрольно-счетной палат</w:t>
      </w:r>
      <w:r w:rsidR="00FB2784">
        <w:rPr>
          <w:rFonts w:ascii="Times New Roman" w:hAnsi="Times New Roman" w:cs="Times New Roman"/>
          <w:b/>
          <w:sz w:val="24"/>
          <w:szCs w:val="24"/>
        </w:rPr>
        <w:t>а</w:t>
      </w:r>
      <w:r w:rsidR="00140CDC" w:rsidRPr="006172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56A8" w:rsidRPr="00617298">
        <w:rPr>
          <w:rFonts w:ascii="Times New Roman" w:hAnsi="Times New Roman" w:cs="Times New Roman"/>
          <w:b/>
          <w:sz w:val="24"/>
          <w:szCs w:val="24"/>
        </w:rPr>
        <w:t xml:space="preserve">Заинского муниципального района </w:t>
      </w:r>
      <w:r w:rsidR="00140CDC" w:rsidRPr="00617298">
        <w:rPr>
          <w:rFonts w:ascii="Times New Roman" w:hAnsi="Times New Roman" w:cs="Times New Roman"/>
          <w:b/>
          <w:sz w:val="24"/>
          <w:szCs w:val="24"/>
        </w:rPr>
        <w:t>Р</w:t>
      </w:r>
      <w:r w:rsidR="00FB2784">
        <w:rPr>
          <w:rFonts w:ascii="Times New Roman" w:hAnsi="Times New Roman" w:cs="Times New Roman"/>
          <w:b/>
          <w:sz w:val="24"/>
          <w:szCs w:val="24"/>
        </w:rPr>
        <w:t>еспублики Татарстан»</w:t>
      </w:r>
      <w:r w:rsidR="00140CDC" w:rsidRPr="006172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 членов </w:t>
      </w:r>
      <w:r w:rsidR="002A56A8" w:rsidRPr="00617298">
        <w:rPr>
          <w:rFonts w:ascii="Times New Roman" w:hAnsi="Times New Roman" w:cs="Times New Roman"/>
          <w:b/>
          <w:sz w:val="24"/>
          <w:szCs w:val="24"/>
        </w:rPr>
        <w:t>сем</w:t>
      </w:r>
      <w:r>
        <w:rPr>
          <w:rFonts w:ascii="Times New Roman" w:hAnsi="Times New Roman" w:cs="Times New Roman"/>
          <w:b/>
          <w:sz w:val="24"/>
          <w:szCs w:val="24"/>
        </w:rPr>
        <w:t>ьи</w:t>
      </w:r>
    </w:p>
    <w:p w:rsidR="002A56A8" w:rsidRDefault="002A56A8" w:rsidP="00617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298">
        <w:rPr>
          <w:rFonts w:ascii="Times New Roman" w:hAnsi="Times New Roman" w:cs="Times New Roman"/>
          <w:b/>
          <w:sz w:val="24"/>
          <w:szCs w:val="24"/>
        </w:rPr>
        <w:t>(с</w:t>
      </w:r>
      <w:r w:rsidR="00266FEE" w:rsidRPr="006172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7298">
        <w:rPr>
          <w:rFonts w:ascii="Times New Roman" w:hAnsi="Times New Roman" w:cs="Times New Roman"/>
          <w:b/>
          <w:sz w:val="24"/>
          <w:szCs w:val="24"/>
        </w:rPr>
        <w:t>1 января 201</w:t>
      </w:r>
      <w:r w:rsidR="00C25F28">
        <w:rPr>
          <w:rFonts w:ascii="Times New Roman" w:hAnsi="Times New Roman" w:cs="Times New Roman"/>
          <w:b/>
          <w:sz w:val="24"/>
          <w:szCs w:val="24"/>
        </w:rPr>
        <w:t>5</w:t>
      </w:r>
      <w:r w:rsidR="00266FEE" w:rsidRPr="006172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7298">
        <w:rPr>
          <w:rFonts w:ascii="Times New Roman" w:hAnsi="Times New Roman" w:cs="Times New Roman"/>
          <w:b/>
          <w:sz w:val="24"/>
          <w:szCs w:val="24"/>
        </w:rPr>
        <w:t>года по 31 декабря 201</w:t>
      </w:r>
      <w:r w:rsidR="00C25F28">
        <w:rPr>
          <w:rFonts w:ascii="Times New Roman" w:hAnsi="Times New Roman" w:cs="Times New Roman"/>
          <w:b/>
          <w:sz w:val="24"/>
          <w:szCs w:val="24"/>
        </w:rPr>
        <w:t>5</w:t>
      </w:r>
      <w:r w:rsidR="00266FEE" w:rsidRPr="006172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7298">
        <w:rPr>
          <w:rFonts w:ascii="Times New Roman" w:hAnsi="Times New Roman" w:cs="Times New Roman"/>
          <w:b/>
          <w:sz w:val="24"/>
          <w:szCs w:val="24"/>
        </w:rPr>
        <w:t>года)</w:t>
      </w:r>
    </w:p>
    <w:p w:rsidR="00617298" w:rsidRPr="00617298" w:rsidRDefault="00617298" w:rsidP="00617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1985"/>
        <w:gridCol w:w="1417"/>
        <w:gridCol w:w="1819"/>
        <w:gridCol w:w="1276"/>
        <w:gridCol w:w="1158"/>
        <w:gridCol w:w="1701"/>
        <w:gridCol w:w="1275"/>
        <w:gridCol w:w="1276"/>
        <w:gridCol w:w="1701"/>
        <w:gridCol w:w="1560"/>
      </w:tblGrid>
      <w:tr w:rsidR="00090354" w:rsidRPr="00485225" w:rsidTr="00090354">
        <w:tc>
          <w:tcPr>
            <w:tcW w:w="1985" w:type="dxa"/>
            <w:vMerge w:val="restart"/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090354" w:rsidRPr="00617298" w:rsidRDefault="00090354" w:rsidP="006172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Декларированный годовой доход за 201</w:t>
            </w:r>
            <w:r w:rsidR="00C616EF">
              <w:rPr>
                <w:rFonts w:ascii="Times New Roman" w:hAnsi="Times New Roman" w:cs="Times New Roman"/>
                <w:b/>
              </w:rPr>
              <w:t xml:space="preserve">5 </w:t>
            </w:r>
            <w:r w:rsidRPr="00617298">
              <w:rPr>
                <w:rFonts w:ascii="Times New Roman" w:hAnsi="Times New Roman" w:cs="Times New Roman"/>
                <w:b/>
              </w:rPr>
              <w:t xml:space="preserve">год </w:t>
            </w:r>
          </w:p>
          <w:p w:rsidR="00090354" w:rsidRPr="00617298" w:rsidRDefault="00090354" w:rsidP="006172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(руб.)</w:t>
            </w:r>
          </w:p>
        </w:tc>
        <w:tc>
          <w:tcPr>
            <w:tcW w:w="5954" w:type="dxa"/>
            <w:gridSpan w:val="4"/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252" w:type="dxa"/>
            <w:gridSpan w:val="3"/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60" w:type="dxa"/>
            <w:vMerge w:val="restart"/>
          </w:tcPr>
          <w:p w:rsidR="00090354" w:rsidRPr="00090354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354">
              <w:rPr>
                <w:rStyle w:val="a4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090354" w:rsidRPr="00485225" w:rsidTr="00090354"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Площадь</w:t>
            </w:r>
          </w:p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617298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6172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Транспортные средства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Вид объекта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617298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6172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298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90354" w:rsidRPr="00617298" w:rsidRDefault="00090354" w:rsidP="002A56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0354" w:rsidRPr="00485225" w:rsidTr="00090354">
        <w:tc>
          <w:tcPr>
            <w:tcW w:w="1985" w:type="dxa"/>
            <w:tcBorders>
              <w:bottom w:val="nil"/>
            </w:tcBorders>
          </w:tcPr>
          <w:p w:rsidR="00090354" w:rsidRPr="00617298" w:rsidRDefault="00090354" w:rsidP="0061729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17298">
              <w:rPr>
                <w:rFonts w:ascii="Times New Roman" w:hAnsi="Times New Roman" w:cs="Times New Roman"/>
                <w:b/>
              </w:rPr>
              <w:t>Минебаева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7298">
              <w:rPr>
                <w:rFonts w:ascii="Times New Roman" w:hAnsi="Times New Roman" w:cs="Times New Roman"/>
                <w:b/>
              </w:rPr>
              <w:t>Саима</w:t>
            </w:r>
            <w:proofErr w:type="spellEnd"/>
          </w:p>
          <w:p w:rsidR="00090354" w:rsidRPr="00485225" w:rsidRDefault="00090354" w:rsidP="00617298">
            <w:pPr>
              <w:rPr>
                <w:rFonts w:ascii="Times New Roman" w:hAnsi="Times New Roman" w:cs="Times New Roman"/>
              </w:rPr>
            </w:pPr>
            <w:proofErr w:type="spellStart"/>
            <w:r w:rsidRPr="00617298">
              <w:rPr>
                <w:rFonts w:ascii="Times New Roman" w:hAnsi="Times New Roman" w:cs="Times New Roman"/>
                <w:b/>
              </w:rPr>
              <w:t>Махмутовна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</w:tcPr>
          <w:p w:rsidR="00090354" w:rsidRPr="00485225" w:rsidRDefault="00090354" w:rsidP="00C25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25F28">
              <w:rPr>
                <w:rFonts w:ascii="Times New Roman" w:hAnsi="Times New Roman" w:cs="Times New Roman"/>
              </w:rPr>
              <w:t>73416,28</w:t>
            </w:r>
          </w:p>
        </w:tc>
        <w:tc>
          <w:tcPr>
            <w:tcW w:w="1819" w:type="dxa"/>
            <w:tcBorders>
              <w:bottom w:val="nil"/>
            </w:tcBorders>
          </w:tcPr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85225">
              <w:rPr>
                <w:rFonts w:ascii="Times New Roman" w:hAnsi="Times New Roman" w:cs="Times New Roman"/>
              </w:rPr>
              <w:t xml:space="preserve">вартира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485225">
              <w:rPr>
                <w:rFonts w:ascii="Times New Roman" w:hAnsi="Times New Roman" w:cs="Times New Roman"/>
              </w:rPr>
              <w:t>1/4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5225">
              <w:rPr>
                <w:rFonts w:ascii="Times New Roman" w:hAnsi="Times New Roman" w:cs="Times New Roman"/>
              </w:rPr>
              <w:t>дол</w:t>
            </w:r>
            <w:r>
              <w:rPr>
                <w:rFonts w:ascii="Times New Roman" w:hAnsi="Times New Roman" w:cs="Times New Roman"/>
              </w:rPr>
              <w:t>и)</w:t>
            </w:r>
          </w:p>
        </w:tc>
        <w:tc>
          <w:tcPr>
            <w:tcW w:w="1276" w:type="dxa"/>
            <w:tcBorders>
              <w:bottom w:val="nil"/>
            </w:tcBorders>
          </w:tcPr>
          <w:p w:rsidR="00090354" w:rsidRPr="00485225" w:rsidRDefault="00090354" w:rsidP="006172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85225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58" w:type="dxa"/>
            <w:tcBorders>
              <w:bottom w:val="nil"/>
            </w:tcBorders>
          </w:tcPr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bottom w:val="nil"/>
            </w:tcBorders>
          </w:tcPr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bottom w:val="nil"/>
            </w:tcBorders>
          </w:tcPr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bottom w:val="nil"/>
            </w:tcBorders>
          </w:tcPr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090354" w:rsidRPr="00485225" w:rsidTr="00090354">
        <w:trPr>
          <w:trHeight w:val="1837"/>
        </w:trPr>
        <w:tc>
          <w:tcPr>
            <w:tcW w:w="1985" w:type="dxa"/>
            <w:tcBorders>
              <w:top w:val="nil"/>
            </w:tcBorders>
          </w:tcPr>
          <w:p w:rsidR="00090354" w:rsidRPr="00485225" w:rsidRDefault="00090354" w:rsidP="00901F11">
            <w:pPr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</w:tcBorders>
          </w:tcPr>
          <w:p w:rsidR="00090354" w:rsidRPr="00485225" w:rsidRDefault="00C25F28" w:rsidP="00C25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9035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0437</w:t>
            </w:r>
            <w:r w:rsidR="0009035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19" w:type="dxa"/>
            <w:tcBorders>
              <w:top w:val="nil"/>
            </w:tcBorders>
          </w:tcPr>
          <w:p w:rsidR="00090354" w:rsidRPr="00485225" w:rsidRDefault="00090354" w:rsidP="006172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85225">
              <w:rPr>
                <w:rFonts w:ascii="Times New Roman" w:hAnsi="Times New Roman" w:cs="Times New Roman"/>
              </w:rPr>
              <w:t>емельный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85225">
              <w:rPr>
                <w:rFonts w:ascii="Times New Roman" w:hAnsi="Times New Roman" w:cs="Times New Roman"/>
              </w:rPr>
              <w:t xml:space="preserve">вартира 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485225">
              <w:rPr>
                <w:rFonts w:ascii="Times New Roman" w:hAnsi="Times New Roman" w:cs="Times New Roman"/>
              </w:rPr>
              <w:t>1/4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5225">
              <w:rPr>
                <w:rFonts w:ascii="Times New Roman" w:hAnsi="Times New Roman" w:cs="Times New Roman"/>
              </w:rPr>
              <w:t>дол</w:t>
            </w:r>
            <w:r>
              <w:rPr>
                <w:rFonts w:ascii="Times New Roman" w:hAnsi="Times New Roman" w:cs="Times New Roman"/>
              </w:rPr>
              <w:t>и)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Pr="00485225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090354" w:rsidRPr="00485225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416,0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206,50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61,60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Pr="00485225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nil"/>
            </w:tcBorders>
          </w:tcPr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Pr="00485225" w:rsidRDefault="00090354" w:rsidP="00974B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90354" w:rsidRPr="0047775D" w:rsidRDefault="00090354" w:rsidP="00E678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QASHQAI</w:t>
            </w:r>
            <w:proofErr w:type="spellEnd"/>
          </w:p>
          <w:p w:rsidR="00090354" w:rsidRPr="00485225" w:rsidRDefault="00090354" w:rsidP="00E678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090354" w:rsidRDefault="00090354" w:rsidP="00CE3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90354" w:rsidRDefault="00090354" w:rsidP="00CE3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76" w:type="dxa"/>
            <w:tcBorders>
              <w:top w:val="nil"/>
            </w:tcBorders>
          </w:tcPr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19,20</w:t>
            </w:r>
          </w:p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19,20</w:t>
            </w:r>
          </w:p>
        </w:tc>
        <w:tc>
          <w:tcPr>
            <w:tcW w:w="1701" w:type="dxa"/>
            <w:tcBorders>
              <w:top w:val="nil"/>
            </w:tcBorders>
          </w:tcPr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</w:p>
          <w:p w:rsidR="00090354" w:rsidRPr="00485225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  </w:t>
            </w:r>
          </w:p>
        </w:tc>
        <w:tc>
          <w:tcPr>
            <w:tcW w:w="1560" w:type="dxa"/>
            <w:tcBorders>
              <w:top w:val="nil"/>
            </w:tcBorders>
          </w:tcPr>
          <w:p w:rsidR="00090354" w:rsidRDefault="00090354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A56A8" w:rsidRDefault="002A56A8" w:rsidP="005D73D7">
      <w:pPr>
        <w:jc w:val="center"/>
      </w:pPr>
      <w:bookmarkStart w:id="0" w:name="_GoBack"/>
      <w:bookmarkEnd w:id="0"/>
    </w:p>
    <w:sectPr w:rsidR="002A56A8" w:rsidSect="00833F5C">
      <w:pgSz w:w="16838" w:h="11906" w:orient="landscape"/>
      <w:pgMar w:top="850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A56A8"/>
    <w:rsid w:val="00005713"/>
    <w:rsid w:val="00090354"/>
    <w:rsid w:val="00140CDC"/>
    <w:rsid w:val="00266FEE"/>
    <w:rsid w:val="002A56A8"/>
    <w:rsid w:val="003644E8"/>
    <w:rsid w:val="003E6B03"/>
    <w:rsid w:val="00420A8F"/>
    <w:rsid w:val="00442AC6"/>
    <w:rsid w:val="0047775D"/>
    <w:rsid w:val="00485225"/>
    <w:rsid w:val="004B6DA1"/>
    <w:rsid w:val="004F085A"/>
    <w:rsid w:val="00530A26"/>
    <w:rsid w:val="005D73D7"/>
    <w:rsid w:val="0061553A"/>
    <w:rsid w:val="00617298"/>
    <w:rsid w:val="00621ECE"/>
    <w:rsid w:val="00691549"/>
    <w:rsid w:val="007139CE"/>
    <w:rsid w:val="007765A7"/>
    <w:rsid w:val="007F614E"/>
    <w:rsid w:val="00833F5C"/>
    <w:rsid w:val="00844085"/>
    <w:rsid w:val="008615E6"/>
    <w:rsid w:val="008F56C4"/>
    <w:rsid w:val="00901F11"/>
    <w:rsid w:val="00903FD0"/>
    <w:rsid w:val="0096451F"/>
    <w:rsid w:val="009B55A9"/>
    <w:rsid w:val="009E4C69"/>
    <w:rsid w:val="00A13D96"/>
    <w:rsid w:val="00B674E1"/>
    <w:rsid w:val="00C074AA"/>
    <w:rsid w:val="00C25F28"/>
    <w:rsid w:val="00C41CAB"/>
    <w:rsid w:val="00C5204A"/>
    <w:rsid w:val="00C616EF"/>
    <w:rsid w:val="00CA4D9D"/>
    <w:rsid w:val="00CE30A0"/>
    <w:rsid w:val="00E67854"/>
    <w:rsid w:val="00EE27F1"/>
    <w:rsid w:val="00EE3656"/>
    <w:rsid w:val="00F92CCD"/>
    <w:rsid w:val="00FA7707"/>
    <w:rsid w:val="00FB2784"/>
    <w:rsid w:val="00FB4BDC"/>
    <w:rsid w:val="00FE5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0903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27</cp:revision>
  <cp:lastPrinted>2014-05-14T07:28:00Z</cp:lastPrinted>
  <dcterms:created xsi:type="dcterms:W3CDTF">2013-05-07T11:07:00Z</dcterms:created>
  <dcterms:modified xsi:type="dcterms:W3CDTF">2016-04-29T10:23:00Z</dcterms:modified>
</cp:coreProperties>
</file>