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93" w:type="dxa"/>
        <w:tblCellSpacing w:w="5" w:type="nil"/>
        <w:tblInd w:w="-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1276"/>
        <w:gridCol w:w="1833"/>
        <w:gridCol w:w="1269"/>
        <w:gridCol w:w="1129"/>
        <w:gridCol w:w="1270"/>
        <w:gridCol w:w="1269"/>
        <w:gridCol w:w="1129"/>
        <w:gridCol w:w="1173"/>
        <w:gridCol w:w="1888"/>
        <w:gridCol w:w="1129"/>
        <w:gridCol w:w="1268"/>
      </w:tblGrid>
      <w:tr w:rsidR="00084555" w:rsidTr="00986DB3">
        <w:trPr>
          <w:trHeight w:val="25"/>
          <w:tblCellSpacing w:w="5" w:type="nil"/>
        </w:trPr>
        <w:tc>
          <w:tcPr>
            <w:tcW w:w="1560" w:type="dxa"/>
            <w:vMerge w:val="restart"/>
          </w:tcPr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84555" w:rsidRPr="00B9501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084555" w:rsidRPr="00B9501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276" w:type="dxa"/>
            <w:vMerge w:val="restart"/>
          </w:tcPr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84555" w:rsidRPr="00B9501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833" w:type="dxa"/>
            <w:vMerge w:val="restart"/>
          </w:tcPr>
          <w:p w:rsidR="00084555" w:rsidRPr="00B9501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084555" w:rsidRPr="00B9501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084555" w:rsidRPr="00B9501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доход, в</w:t>
            </w:r>
          </w:p>
          <w:p w:rsidR="00084555" w:rsidRPr="00B9501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том числе</w:t>
            </w:r>
          </w:p>
          <w:p w:rsidR="00084555" w:rsidRPr="00B9501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доход по</w:t>
            </w:r>
          </w:p>
          <w:p w:rsidR="00084555" w:rsidRPr="00B9501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основному</w:t>
            </w:r>
          </w:p>
          <w:p w:rsidR="00084555" w:rsidRPr="00B9501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месту</w:t>
            </w:r>
          </w:p>
          <w:p w:rsidR="00084555" w:rsidRPr="00B9501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работы, и</w:t>
            </w:r>
          </w:p>
          <w:p w:rsidR="00084555" w:rsidRPr="00B9501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перечень</w:t>
            </w:r>
          </w:p>
          <w:p w:rsidR="00084555" w:rsidRPr="00B9501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иных</w:t>
            </w:r>
          </w:p>
          <w:p w:rsidR="00084555" w:rsidRPr="00B9501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источников</w:t>
            </w:r>
          </w:p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</w:tc>
        <w:tc>
          <w:tcPr>
            <w:tcW w:w="3668" w:type="dxa"/>
            <w:gridSpan w:val="3"/>
          </w:tcPr>
          <w:p w:rsidR="00084555" w:rsidRPr="00B9501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недвижимости,</w:t>
            </w:r>
          </w:p>
          <w:p w:rsidR="00084555" w:rsidRPr="00B9501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принадлежащих на праве</w:t>
            </w:r>
          </w:p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571" w:type="dxa"/>
            <w:gridSpan w:val="3"/>
          </w:tcPr>
          <w:p w:rsidR="00084555" w:rsidRPr="00B9501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недвижимости,</w:t>
            </w:r>
          </w:p>
          <w:p w:rsidR="00084555" w:rsidRPr="00B9501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находящихся в</w:t>
            </w:r>
            <w:r w:rsidR="006543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888" w:type="dxa"/>
            <w:vMerge w:val="restart"/>
          </w:tcPr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84555" w:rsidRPr="00B9501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спортные</w:t>
            </w:r>
          </w:p>
          <w:p w:rsidR="00084555" w:rsidRPr="00B9501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084555" w:rsidRPr="00B9501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вид, марка)</w:t>
            </w:r>
          </w:p>
        </w:tc>
        <w:tc>
          <w:tcPr>
            <w:tcW w:w="1129" w:type="dxa"/>
            <w:vMerge w:val="restart"/>
          </w:tcPr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84555" w:rsidRPr="000123F0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3F0">
              <w:rPr>
                <w:rFonts w:ascii="Times New Roman" w:hAnsi="Times New Roman" w:cs="Times New Roman"/>
                <w:sz w:val="20"/>
                <w:szCs w:val="20"/>
              </w:rPr>
              <w:t>Наименование имущества, приобретенного по сделке</w:t>
            </w:r>
          </w:p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</w:tcPr>
          <w:p w:rsidR="00084555" w:rsidRDefault="00084555" w:rsidP="00CD3D16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84555" w:rsidRPr="00B9501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</w:p>
          <w:p w:rsidR="00084555" w:rsidRDefault="00084555" w:rsidP="00CD3D16">
            <w:pPr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средств, за счет которых совершена сделка</w:t>
            </w:r>
          </w:p>
          <w:p w:rsidR="00084555" w:rsidRDefault="00084555" w:rsidP="00CD3D16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4555" w:rsidTr="00986DB3">
        <w:trPr>
          <w:trHeight w:val="407"/>
          <w:tblCellSpacing w:w="5" w:type="nil"/>
        </w:trPr>
        <w:tc>
          <w:tcPr>
            <w:tcW w:w="1560" w:type="dxa"/>
            <w:vMerge/>
          </w:tcPr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</w:tcPr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833" w:type="dxa"/>
            <w:vMerge/>
          </w:tcPr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</w:p>
        </w:tc>
        <w:tc>
          <w:tcPr>
            <w:tcW w:w="1129" w:type="dxa"/>
          </w:tcPr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270" w:type="dxa"/>
          </w:tcPr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ложе</w:t>
            </w:r>
          </w:p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269" w:type="dxa"/>
          </w:tcPr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недви-</w:t>
            </w:r>
          </w:p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</w:p>
        </w:tc>
        <w:tc>
          <w:tcPr>
            <w:tcW w:w="1129" w:type="dxa"/>
          </w:tcPr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73" w:type="dxa"/>
          </w:tcPr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888" w:type="dxa"/>
            <w:vMerge/>
          </w:tcPr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4555" w:rsidTr="00986DB3">
        <w:trPr>
          <w:trHeight w:val="407"/>
          <w:tblCellSpacing w:w="5" w:type="nil"/>
        </w:trPr>
        <w:tc>
          <w:tcPr>
            <w:tcW w:w="1560" w:type="dxa"/>
          </w:tcPr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Еременко </w:t>
            </w:r>
          </w:p>
          <w:p w:rsidR="00084555" w:rsidRPr="0028210E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Галина Александровна</w:t>
            </w:r>
          </w:p>
        </w:tc>
        <w:tc>
          <w:tcPr>
            <w:tcW w:w="1276" w:type="dxa"/>
          </w:tcPr>
          <w:p w:rsidR="00084555" w:rsidRPr="0028210E" w:rsidRDefault="00084555" w:rsidP="00654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жилищно-коммунального хозяйства и капитального строительства  муниципального образования «Каргасокский район» </w:t>
            </w:r>
          </w:p>
        </w:tc>
        <w:tc>
          <w:tcPr>
            <w:tcW w:w="1833" w:type="dxa"/>
          </w:tcPr>
          <w:p w:rsidR="00084555" w:rsidRPr="0028210E" w:rsidRDefault="00942BAC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1276698,37</w:t>
            </w:r>
          </w:p>
        </w:tc>
        <w:tc>
          <w:tcPr>
            <w:tcW w:w="1269" w:type="dxa"/>
          </w:tcPr>
          <w:p w:rsidR="00084555" w:rsidRPr="0028210E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сельхозпроизводства</w:t>
            </w:r>
          </w:p>
          <w:p w:rsidR="00084555" w:rsidRPr="0028210E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(долевая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– доля не выделена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084555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174300</w:t>
            </w:r>
          </w:p>
        </w:tc>
        <w:tc>
          <w:tcPr>
            <w:tcW w:w="1270" w:type="dxa"/>
          </w:tcPr>
          <w:p w:rsidR="00084555" w:rsidRPr="0028210E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084555" w:rsidRPr="0028210E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084555" w:rsidRPr="0028210E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173" w:type="dxa"/>
          </w:tcPr>
          <w:p w:rsidR="00084555" w:rsidRPr="0028210E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555" w:rsidRPr="0028210E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8" w:type="dxa"/>
          </w:tcPr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4555" w:rsidTr="00986DB3">
        <w:trPr>
          <w:trHeight w:val="407"/>
          <w:tblCellSpacing w:w="5" w:type="nil"/>
        </w:trPr>
        <w:tc>
          <w:tcPr>
            <w:tcW w:w="1560" w:type="dxa"/>
          </w:tcPr>
          <w:p w:rsidR="00084555" w:rsidRPr="0028210E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4555" w:rsidRPr="0028210E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084555" w:rsidRPr="0028210E" w:rsidRDefault="0065435B" w:rsidP="00942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4555" w:rsidRPr="0028210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84555" w:rsidRPr="0028210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84555"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942BAC">
              <w:rPr>
                <w:rFonts w:ascii="Times New Roman" w:hAnsi="Times New Roman" w:cs="Times New Roman"/>
                <w:sz w:val="20"/>
                <w:szCs w:val="20"/>
              </w:rPr>
              <w:t>854656,59</w:t>
            </w:r>
          </w:p>
        </w:tc>
        <w:tc>
          <w:tcPr>
            <w:tcW w:w="1269" w:type="dxa"/>
          </w:tcPr>
          <w:p w:rsidR="00084555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Садовый участок </w:t>
            </w:r>
          </w:p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собственность) </w:t>
            </w:r>
          </w:p>
        </w:tc>
        <w:tc>
          <w:tcPr>
            <w:tcW w:w="1129" w:type="dxa"/>
          </w:tcPr>
          <w:p w:rsidR="00084555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</w:t>
            </w:r>
          </w:p>
        </w:tc>
        <w:tc>
          <w:tcPr>
            <w:tcW w:w="1270" w:type="dxa"/>
          </w:tcPr>
          <w:p w:rsidR="00084555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084555" w:rsidRPr="0028210E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</w:tcPr>
          <w:p w:rsidR="00084555" w:rsidRPr="0028210E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1704</w:t>
            </w:r>
          </w:p>
        </w:tc>
        <w:tc>
          <w:tcPr>
            <w:tcW w:w="1173" w:type="dxa"/>
          </w:tcPr>
          <w:p w:rsidR="00084555" w:rsidRPr="0028210E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084555" w:rsidRPr="0028210E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8" w:type="dxa"/>
          </w:tcPr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4555" w:rsidTr="00986DB3">
        <w:trPr>
          <w:trHeight w:val="407"/>
          <w:tblCellSpacing w:w="5" w:type="nil"/>
        </w:trPr>
        <w:tc>
          <w:tcPr>
            <w:tcW w:w="1560" w:type="dxa"/>
          </w:tcPr>
          <w:p w:rsidR="00084555" w:rsidRPr="0028210E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4555" w:rsidRPr="0028210E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084555" w:rsidRPr="0028210E" w:rsidRDefault="00084555" w:rsidP="00942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входят доход от вкладов в банках и иных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кредитных организациях, трудовая пенсия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42BAC">
              <w:rPr>
                <w:rFonts w:ascii="Times New Roman" w:hAnsi="Times New Roman" w:cs="Times New Roman"/>
                <w:sz w:val="20"/>
                <w:szCs w:val="20"/>
              </w:rPr>
              <w:t>выплата за выслугу лет, выплата ветерану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</w:tcPr>
          <w:p w:rsidR="00084555" w:rsidRPr="0028210E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84555" w:rsidRPr="0028210E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084555" w:rsidRPr="0028210E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084555" w:rsidRPr="0028210E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84555" w:rsidRPr="0028210E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084555" w:rsidRPr="0028210E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084555" w:rsidRPr="0028210E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8" w:type="dxa"/>
          </w:tcPr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727" w:rsidTr="00986DB3">
        <w:trPr>
          <w:trHeight w:val="407"/>
          <w:tblCellSpacing w:w="5" w:type="nil"/>
        </w:trPr>
        <w:tc>
          <w:tcPr>
            <w:tcW w:w="1560" w:type="dxa"/>
          </w:tcPr>
          <w:p w:rsidR="00981727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Жукова </w:t>
            </w:r>
          </w:p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Оксана Анатольевна</w:t>
            </w:r>
          </w:p>
        </w:tc>
        <w:tc>
          <w:tcPr>
            <w:tcW w:w="1276" w:type="dxa"/>
          </w:tcPr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Главный редактор МАУ «Районная газета «Северная правда»</w:t>
            </w:r>
          </w:p>
        </w:tc>
        <w:tc>
          <w:tcPr>
            <w:tcW w:w="1833" w:type="dxa"/>
          </w:tcPr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1155527,44</w:t>
            </w:r>
          </w:p>
        </w:tc>
        <w:tc>
          <w:tcPr>
            <w:tcW w:w="1269" w:type="dxa"/>
          </w:tcPr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-приусадебный</w:t>
            </w:r>
          </w:p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1372</w:t>
            </w:r>
          </w:p>
        </w:tc>
        <w:tc>
          <w:tcPr>
            <w:tcW w:w="1270" w:type="dxa"/>
          </w:tcPr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981727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727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Align w:val="center"/>
          </w:tcPr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</w:tcPr>
          <w:p w:rsidR="00981727" w:rsidRPr="00157FB6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2821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MITSUBISHICOLT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2002 г.в.</w:t>
            </w:r>
          </w:p>
          <w:p w:rsidR="00981727" w:rsidRPr="0028210E" w:rsidRDefault="00981727" w:rsidP="00CD3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727" w:rsidRPr="0028210E" w:rsidRDefault="00981727" w:rsidP="00CD3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727" w:rsidRPr="0028210E" w:rsidRDefault="00981727" w:rsidP="00CD3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727" w:rsidRPr="0028210E" w:rsidRDefault="00981727" w:rsidP="00CD3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727" w:rsidRPr="0028210E" w:rsidRDefault="00981727" w:rsidP="00CD3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981727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8" w:type="dxa"/>
          </w:tcPr>
          <w:p w:rsidR="00981727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727" w:rsidTr="00986DB3">
        <w:trPr>
          <w:trHeight w:val="407"/>
          <w:tblCellSpacing w:w="5" w:type="nil"/>
        </w:trPr>
        <w:tc>
          <w:tcPr>
            <w:tcW w:w="1560" w:type="dxa"/>
          </w:tcPr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981727" w:rsidRPr="0028210E" w:rsidRDefault="0065435B" w:rsidP="00981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1727" w:rsidRPr="0028210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81727" w:rsidRPr="0028210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81727"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981727">
              <w:rPr>
                <w:rFonts w:ascii="Times New Roman" w:hAnsi="Times New Roman" w:cs="Times New Roman"/>
                <w:sz w:val="20"/>
                <w:szCs w:val="20"/>
              </w:rPr>
              <w:t>837211,24</w:t>
            </w:r>
          </w:p>
        </w:tc>
        <w:tc>
          <w:tcPr>
            <w:tcW w:w="1269" w:type="dxa"/>
          </w:tcPr>
          <w:p w:rsidR="00981727" w:rsidRPr="0028210E" w:rsidRDefault="007D60F6" w:rsidP="007D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1-к-комнатная квартира (долевая собственность -1/2)</w:t>
            </w:r>
          </w:p>
        </w:tc>
        <w:tc>
          <w:tcPr>
            <w:tcW w:w="1129" w:type="dxa"/>
          </w:tcPr>
          <w:p w:rsidR="00981727" w:rsidRPr="0028210E" w:rsidRDefault="007D60F6" w:rsidP="007D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36,80</w:t>
            </w:r>
          </w:p>
        </w:tc>
        <w:tc>
          <w:tcPr>
            <w:tcW w:w="1270" w:type="dxa"/>
          </w:tcPr>
          <w:p w:rsidR="00981727" w:rsidRPr="0028210E" w:rsidRDefault="007D60F6" w:rsidP="007D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981727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8" w:type="dxa"/>
          </w:tcPr>
          <w:p w:rsidR="00981727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727" w:rsidTr="00986DB3">
        <w:trPr>
          <w:trHeight w:val="407"/>
          <w:tblCellSpacing w:w="5" w:type="nil"/>
        </w:trPr>
        <w:tc>
          <w:tcPr>
            <w:tcW w:w="1560" w:type="dxa"/>
          </w:tcPr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1-этажный</w:t>
            </w:r>
          </w:p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40,47</w:t>
            </w:r>
          </w:p>
        </w:tc>
        <w:tc>
          <w:tcPr>
            <w:tcW w:w="1270" w:type="dxa"/>
          </w:tcPr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981727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8" w:type="dxa"/>
          </w:tcPr>
          <w:p w:rsidR="00981727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727" w:rsidTr="00986DB3">
        <w:trPr>
          <w:trHeight w:val="407"/>
          <w:tblCellSpacing w:w="5" w:type="nil"/>
        </w:trPr>
        <w:tc>
          <w:tcPr>
            <w:tcW w:w="1560" w:type="dxa"/>
          </w:tcPr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иной творческой деятельности</w:t>
            </w:r>
          </w:p>
        </w:tc>
        <w:tc>
          <w:tcPr>
            <w:tcW w:w="1269" w:type="dxa"/>
          </w:tcPr>
          <w:p w:rsidR="00981727" w:rsidRPr="0028210E" w:rsidRDefault="007D60F6" w:rsidP="007D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 (индивидуальная собственнос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ть)</w:t>
            </w:r>
          </w:p>
        </w:tc>
        <w:tc>
          <w:tcPr>
            <w:tcW w:w="1129" w:type="dxa"/>
          </w:tcPr>
          <w:p w:rsidR="00981727" w:rsidRPr="0028210E" w:rsidRDefault="007D60F6" w:rsidP="007D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</w:t>
            </w:r>
          </w:p>
        </w:tc>
        <w:tc>
          <w:tcPr>
            <w:tcW w:w="1270" w:type="dxa"/>
          </w:tcPr>
          <w:p w:rsidR="00981727" w:rsidRPr="0028210E" w:rsidRDefault="007D60F6" w:rsidP="007D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981727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8" w:type="dxa"/>
          </w:tcPr>
          <w:p w:rsidR="00981727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D60F6" w:rsidTr="00986DB3">
        <w:trPr>
          <w:trHeight w:val="630"/>
          <w:tblCellSpacing w:w="5" w:type="nil"/>
        </w:trPr>
        <w:tc>
          <w:tcPr>
            <w:tcW w:w="1560" w:type="dxa"/>
            <w:vMerge w:val="restart"/>
          </w:tcPr>
          <w:p w:rsidR="007D60F6" w:rsidRPr="0028210E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6" w:type="dxa"/>
            <w:vMerge w:val="restart"/>
          </w:tcPr>
          <w:p w:rsidR="007D60F6" w:rsidRPr="0028210E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7D60F6" w:rsidRPr="0028210E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7D60F6" w:rsidRPr="0028210E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1-комнатная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D60F6" w:rsidRPr="0028210E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(долевая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– 1/2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</w:tcPr>
          <w:p w:rsidR="007D60F6" w:rsidRPr="0028210E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36,80</w:t>
            </w:r>
          </w:p>
        </w:tc>
        <w:tc>
          <w:tcPr>
            <w:tcW w:w="1270" w:type="dxa"/>
            <w:vMerge w:val="restart"/>
          </w:tcPr>
          <w:p w:rsidR="007D60F6" w:rsidRPr="0028210E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7D60F6" w:rsidRPr="0028210E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</w:tcPr>
          <w:p w:rsidR="007D60F6" w:rsidRPr="0028210E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40,47</w:t>
            </w:r>
          </w:p>
        </w:tc>
        <w:tc>
          <w:tcPr>
            <w:tcW w:w="1173" w:type="dxa"/>
          </w:tcPr>
          <w:p w:rsidR="007D60F6" w:rsidRPr="0028210E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7D60F6" w:rsidRPr="0028210E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7D60F6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</w:tcPr>
          <w:p w:rsidR="007D60F6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D60F6" w:rsidTr="00986DB3">
        <w:trPr>
          <w:trHeight w:val="525"/>
          <w:tblCellSpacing w:w="5" w:type="nil"/>
        </w:trPr>
        <w:tc>
          <w:tcPr>
            <w:tcW w:w="1560" w:type="dxa"/>
            <w:vMerge/>
          </w:tcPr>
          <w:p w:rsidR="007D60F6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60F6" w:rsidRPr="0028210E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7D60F6" w:rsidRPr="0028210E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7D60F6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7D60F6" w:rsidRPr="0028210E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7D60F6" w:rsidRPr="0028210E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7D60F6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</w:tcPr>
          <w:p w:rsidR="007D60F6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</w:t>
            </w:r>
          </w:p>
        </w:tc>
        <w:tc>
          <w:tcPr>
            <w:tcW w:w="1173" w:type="dxa"/>
          </w:tcPr>
          <w:p w:rsidR="007D60F6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7D60F6" w:rsidRPr="0028210E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7D60F6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7D60F6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6DB3" w:rsidRPr="0028210E" w:rsidTr="00CD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71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Андрейчук Татьяна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654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финансов Администрации Каргасокского района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1529718,77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3-х-комнатная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8B3653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2821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2013 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6DB3" w:rsidRPr="0028210E" w:rsidTr="00CD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71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65435B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6DB3" w:rsidRPr="0028210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86DB3" w:rsidRPr="0028210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86DB3"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986DB3">
              <w:rPr>
                <w:rFonts w:ascii="Times New Roman" w:hAnsi="Times New Roman" w:cs="Times New Roman"/>
                <w:sz w:val="20"/>
                <w:szCs w:val="20"/>
              </w:rPr>
              <w:t>975394,77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мотоцикл ММВЗ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-3.112.12, 1991 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DB3" w:rsidRPr="0028210E" w:rsidTr="00CD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7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вкладов в банках и иных кредитных организациях, доход от ценных бумаг и долей участия в коммерческих организациях, пенсия, социальные выплаты,</w:t>
            </w:r>
          </w:p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сдача квартиры в аренду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2-х-комнатная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DB3" w:rsidRPr="0028210E" w:rsidTr="00CD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2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DB3" w:rsidRPr="0028210E" w:rsidTr="00CD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05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Ермакова </w:t>
            </w:r>
          </w:p>
          <w:p w:rsidR="00986DB3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Наталья </w:t>
            </w:r>
          </w:p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Таировна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Начальник отдела культуры и туризма Администрации Каргасокского района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1122708,77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DB3" w:rsidRPr="0028210E" w:rsidTr="00CD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2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втч доход по основному месту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859734,55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1-комнатная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DB3" w:rsidRPr="0028210E" w:rsidTr="00CD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2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вкладов в банках и иных кредитных организациях, пенсия по старости, льготные выплаты ветерана труда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DB3" w:rsidRPr="0028210E" w:rsidTr="00CD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2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Илгина</w:t>
            </w:r>
          </w:p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Любовь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образования, опеки и попечительства МО «Каргасокский район»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1506324,96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2-комнатная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4-комнатная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109,11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6DB3" w:rsidRPr="0028210E" w:rsidTr="00CD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2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65435B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6DB3" w:rsidRPr="0028210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86DB3" w:rsidRPr="0028210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86DB3"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986DB3">
              <w:rPr>
                <w:rFonts w:ascii="Times New Roman" w:hAnsi="Times New Roman" w:cs="Times New Roman"/>
                <w:sz w:val="20"/>
                <w:szCs w:val="20"/>
              </w:rPr>
              <w:t>1155177,26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DB3" w:rsidRPr="0028210E" w:rsidTr="00CD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2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входят доход от вкладов в банках и иных кредитных организациях,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пенсия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DB3" w:rsidRPr="0028210E" w:rsidTr="00CD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2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240384,38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4-комнатная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(долевая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– 1/2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109,11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0B3DA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0B3D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21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0B3D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21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TUCSON</w:t>
            </w:r>
            <w:r w:rsidRPr="000B3DAE">
              <w:rPr>
                <w:rFonts w:ascii="Times New Roman" w:hAnsi="Times New Roman" w:cs="Times New Roman"/>
                <w:sz w:val="20"/>
                <w:szCs w:val="20"/>
              </w:rPr>
              <w:t xml:space="preserve"> 2.0 </w:t>
            </w:r>
            <w:r w:rsidRPr="002821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GLSAT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2008 г.в.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6DB3" w:rsidRPr="0028210E" w:rsidTr="00CD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B3" w:rsidRPr="0028210E" w:rsidRDefault="0065435B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6DB3" w:rsidRPr="0028210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86DB3" w:rsidRPr="0028210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86DB3"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986D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трактор Т-16М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1988 г.в.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DB3" w:rsidRPr="0028210E" w:rsidTr="00CD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«Крым», 1987 г.в.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DB3" w:rsidRPr="0028210E" w:rsidTr="00CD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0B3DA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0B3D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DF</w:t>
            </w:r>
            <w:r w:rsidRPr="000B3DAE"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2010 г.в.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DB3" w:rsidTr="00986DB3">
        <w:trPr>
          <w:trHeight w:val="525"/>
          <w:tblCellSpacing w:w="5" w:type="nil"/>
        </w:trPr>
        <w:tc>
          <w:tcPr>
            <w:tcW w:w="1560" w:type="dxa"/>
          </w:tcPr>
          <w:p w:rsidR="00986DB3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986DB3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986DB3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986DB3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986DB3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986DB3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8" w:type="dxa"/>
          </w:tcPr>
          <w:p w:rsidR="00986DB3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A2042" w:rsidRPr="00084555" w:rsidRDefault="002A2042" w:rsidP="00084555"/>
    <w:sectPr w:rsidR="002A2042" w:rsidRPr="00084555" w:rsidSect="00F4084E">
      <w:headerReference w:type="default" r:id="rId7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9E9" w:rsidRDefault="004229E9" w:rsidP="00F4084E">
      <w:pPr>
        <w:spacing w:after="0" w:line="240" w:lineRule="auto"/>
      </w:pPr>
      <w:r>
        <w:separator/>
      </w:r>
    </w:p>
  </w:endnote>
  <w:endnote w:type="continuationSeparator" w:id="1">
    <w:p w:rsidR="004229E9" w:rsidRDefault="004229E9" w:rsidP="00F40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9E9" w:rsidRDefault="004229E9" w:rsidP="00F4084E">
      <w:pPr>
        <w:spacing w:after="0" w:line="240" w:lineRule="auto"/>
      </w:pPr>
      <w:r>
        <w:separator/>
      </w:r>
    </w:p>
  </w:footnote>
  <w:footnote w:type="continuationSeparator" w:id="1">
    <w:p w:rsidR="004229E9" w:rsidRDefault="004229E9" w:rsidP="00F40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84E" w:rsidRPr="00F4084E" w:rsidRDefault="00F4084E" w:rsidP="00F4084E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F4084E">
      <w:rPr>
        <w:rFonts w:ascii="Times New Roman" w:hAnsi="Times New Roman" w:cs="Times New Roman"/>
        <w:sz w:val="24"/>
        <w:szCs w:val="24"/>
      </w:rPr>
      <w:t>Сведения о доходах, расходах, об имуществе и обязательствах имущественного характера лиц, замещающих должности руководителей муниципальных учреждений МО «Каргасокский район», и членов их семей</w:t>
    </w:r>
  </w:p>
  <w:p w:rsidR="00F4084E" w:rsidRPr="00F4084E" w:rsidRDefault="00F4084E" w:rsidP="00F4084E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F4084E">
      <w:rPr>
        <w:rFonts w:ascii="Times New Roman" w:hAnsi="Times New Roman" w:cs="Times New Roman"/>
        <w:sz w:val="24"/>
        <w:szCs w:val="24"/>
      </w:rPr>
      <w:t>за период с 01.01.2015 г. по 31.12.2015 г.</w:t>
    </w:r>
  </w:p>
  <w:p w:rsidR="00F4084E" w:rsidRDefault="00F4084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4555"/>
    <w:rsid w:val="00084555"/>
    <w:rsid w:val="000F06E0"/>
    <w:rsid w:val="00143188"/>
    <w:rsid w:val="002A2042"/>
    <w:rsid w:val="004229E9"/>
    <w:rsid w:val="005017E9"/>
    <w:rsid w:val="00511650"/>
    <w:rsid w:val="0065435B"/>
    <w:rsid w:val="007A627D"/>
    <w:rsid w:val="007D60F6"/>
    <w:rsid w:val="0081437C"/>
    <w:rsid w:val="00942BAC"/>
    <w:rsid w:val="00981727"/>
    <w:rsid w:val="00981965"/>
    <w:rsid w:val="00986DB3"/>
    <w:rsid w:val="00F40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0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084E"/>
  </w:style>
  <w:style w:type="paragraph" w:styleId="a5">
    <w:name w:val="footer"/>
    <w:basedOn w:val="a"/>
    <w:link w:val="a6"/>
    <w:uiPriority w:val="99"/>
    <w:semiHidden/>
    <w:unhideWhenUsed/>
    <w:rsid w:val="00F40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08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25777-F2D6-4926-A354-E9BBC52F5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ushakova</dc:creator>
  <cp:lastModifiedBy>ushakova</cp:lastModifiedBy>
  <cp:revision>2</cp:revision>
  <dcterms:created xsi:type="dcterms:W3CDTF">2016-06-27T08:44:00Z</dcterms:created>
  <dcterms:modified xsi:type="dcterms:W3CDTF">2016-06-27T08:44:00Z</dcterms:modified>
</cp:coreProperties>
</file>