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66" w:rsidRDefault="00995466" w:rsidP="00622E5E">
      <w:pPr>
        <w:jc w:val="center"/>
      </w:pPr>
      <w:bookmarkStart w:id="0" w:name="RANGE!B1:N396"/>
      <w:r w:rsidRPr="00995466">
        <w:rPr>
          <w:rFonts w:ascii="Arial" w:eastAsia="Times New Roman" w:hAnsi="Arial" w:cs="Arial"/>
          <w:color w:val="000000"/>
          <w:lang w:eastAsia="ru-RU"/>
        </w:rPr>
        <w:t xml:space="preserve">Сведения о доходах, расходах, об имуществе и обязательствах имущественного характера, </w:t>
      </w:r>
      <w:r w:rsidRPr="00995466">
        <w:rPr>
          <w:rFonts w:ascii="Arial" w:eastAsia="Times New Roman" w:hAnsi="Arial" w:cs="Arial"/>
          <w:color w:val="000000"/>
          <w:lang w:eastAsia="ru-RU"/>
        </w:rPr>
        <w:br/>
        <w:t>представленные федеральными государственными гражданскими служащими центрального аппарата Федерального казначейства, за 201</w:t>
      </w:r>
      <w:r w:rsidR="00F3171D">
        <w:rPr>
          <w:rFonts w:ascii="Arial" w:eastAsia="Times New Roman" w:hAnsi="Arial" w:cs="Arial"/>
          <w:color w:val="000000"/>
          <w:lang w:eastAsia="ru-RU"/>
        </w:rPr>
        <w:t>5</w:t>
      </w:r>
      <w:r w:rsidRPr="00995466">
        <w:rPr>
          <w:rFonts w:ascii="Arial" w:eastAsia="Times New Roman" w:hAnsi="Arial" w:cs="Arial"/>
          <w:color w:val="000000"/>
          <w:lang w:eastAsia="ru-RU"/>
        </w:rPr>
        <w:t xml:space="preserve"> год</w:t>
      </w:r>
      <w:bookmarkEnd w:id="0"/>
    </w:p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995466" w:rsidRPr="00995466" w:rsidTr="00622E5E">
        <w:trPr>
          <w:trHeight w:val="52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№ п</w:t>
            </w:r>
            <w:r w:rsidR="00E1218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E121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E121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F577CC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Транспорт</w:t>
            </w:r>
            <w:r w:rsidR="0099546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ные средства (вид, марка)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-ванный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годовой доход (руб.) 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приобретен-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имущества, источники)</w:t>
            </w:r>
          </w:p>
        </w:tc>
      </w:tr>
      <w:tr w:rsidR="00995466" w:rsidRPr="00995466" w:rsidTr="00622E5E">
        <w:trPr>
          <w:trHeight w:val="1605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распо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-ложе-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распо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-ложе-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ния</w:t>
            </w:r>
            <w:proofErr w:type="spellEnd"/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9546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Артюхин Р.Е.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254ACB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1313,0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1470</w:t>
            </w:r>
            <w:r w:rsidR="001B587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1B5879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20 999 526,48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3244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оттедж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123,7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3244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3244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3244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446" w:rsidRPr="00995466" w:rsidRDefault="0023244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446" w:rsidRPr="00995466" w:rsidRDefault="0023244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Гуральников С.Б.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12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690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626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9546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783A7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9546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167</w:t>
            </w:r>
            <w:r w:rsidR="001B587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9546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783A7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9546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167</w:t>
            </w:r>
            <w:r w:rsidR="001B587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9546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783A7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9546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1B5879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C22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Демидов А.Ю.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1574,0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Volkswagen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14 047 399,77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B5C22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CB5C22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C22" w:rsidRPr="00995466" w:rsidRDefault="00CB5C22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22" w:rsidRPr="00995466" w:rsidRDefault="00CB5C2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6 703 323,15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613,36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1270,0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1950,0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562,1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C3E0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5226B0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CB5C22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E0D" w:rsidRPr="00995466" w:rsidRDefault="00BC3E0D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E0D" w:rsidRPr="00995466" w:rsidRDefault="00BC3E0D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9546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783A72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9546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6" w:rsidRPr="00995466" w:rsidRDefault="00995466" w:rsidP="00622E5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E7B62" w:rsidRPr="00995466" w:rsidTr="00B6397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Катамадзе А.Т.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76,3 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Audi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CB5C22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693,05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E7B62" w:rsidRPr="00995466" w:rsidTr="00B63971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B62" w:rsidRPr="00995466" w:rsidRDefault="009E7B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62" w:rsidRPr="00995466" w:rsidRDefault="009E7B62" w:rsidP="00B639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E7B62" w:rsidRDefault="009E7B62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18788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Зайцев В.К.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135,9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127,4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10 098 661,34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9E7B62">
        <w:trPr>
          <w:trHeight w:val="867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5226B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</w:t>
            </w:r>
            <w:r w:rsidR="001878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емля </w:t>
            </w:r>
            <w:proofErr w:type="gramStart"/>
            <w:r w:rsidR="001878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населен-</w:t>
            </w:r>
            <w:proofErr w:type="spellStart"/>
            <w:r w:rsidR="001878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ного</w:t>
            </w:r>
            <w:proofErr w:type="spellEnd"/>
            <w:proofErr w:type="gramEnd"/>
            <w:r w:rsidR="0018788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пункта под ИЖС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line="240" w:lineRule="auto"/>
            </w:pPr>
            <w:r w:rsidRPr="00A326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1801,0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line="240" w:lineRule="auto"/>
            </w:pPr>
            <w:r w:rsidRPr="000E51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135,9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043A2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Тойота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814 499,73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9E7B62">
        <w:trPr>
          <w:trHeight w:val="172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after="0" w:line="240" w:lineRule="auto"/>
            </w:pPr>
            <w:r w:rsidRPr="00A326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after="0" w:line="240" w:lineRule="auto"/>
            </w:pPr>
            <w:r w:rsidRPr="000E51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9E7B62">
        <w:trPr>
          <w:trHeight w:val="75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after="0" w:line="240" w:lineRule="auto"/>
            </w:pPr>
            <w:r w:rsidRPr="00A32697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127,4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after="0" w:line="240" w:lineRule="auto"/>
            </w:pPr>
            <w:r w:rsidRPr="000E51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ашино</w:t>
            </w:r>
            <w:proofErr w:type="spellEnd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Default="00187889" w:rsidP="009E7B62">
            <w:pPr>
              <w:spacing w:after="0" w:line="240" w:lineRule="auto"/>
            </w:pPr>
            <w:r w:rsidRPr="000E516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BB302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Прокофьев С.Е.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вартира (</w:t>
            </w:r>
            <w:proofErr w:type="spellStart"/>
            <w:proofErr w:type="gramStart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трехком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натная</w:t>
            </w:r>
            <w:proofErr w:type="spellEnd"/>
            <w:proofErr w:type="gramEnd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одочный бокс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BC3E0D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«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Lexus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RX</w:t>
            </w:r>
            <w:r w:rsidRPr="00BC3E0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–</w:t>
            </w:r>
            <w:r w:rsidRPr="00BC3E0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270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21 771 793,75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977099">
        <w:trPr>
          <w:trHeight w:val="62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вартира (</w:t>
            </w:r>
            <w:proofErr w:type="spellStart"/>
            <w:proofErr w:type="gramStart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одноком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натная</w:t>
            </w:r>
            <w:proofErr w:type="spellEnd"/>
            <w:proofErr w:type="gramEnd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аня с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хозблоком</w:t>
            </w:r>
            <w:proofErr w:type="spellEnd"/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вартира (</w:t>
            </w:r>
            <w:proofErr w:type="spellStart"/>
            <w:proofErr w:type="gramStart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трехком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натная</w:t>
            </w:r>
            <w:proofErr w:type="spellEnd"/>
            <w:proofErr w:type="gramEnd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BC3E0D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Катер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Bayliner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175BR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9E7B62">
        <w:trPr>
          <w:trHeight w:val="388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вартира (</w:t>
            </w:r>
            <w:proofErr w:type="spellStart"/>
            <w:proofErr w:type="gramStart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трехком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-нат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ная</w:t>
            </w:r>
            <w:proofErr w:type="spellEnd"/>
            <w:proofErr w:type="gramEnd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9E7B62">
        <w:trPr>
          <w:trHeight w:val="6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емельный участок для ИЖС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емельный участок для ИЖС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ашино</w:t>
            </w:r>
            <w:proofErr w:type="spellEnd"/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Default="00187889" w:rsidP="009E7B62">
            <w:pPr>
              <w:spacing w:after="0" w:line="240" w:lineRule="auto"/>
            </w:pPr>
            <w:r w:rsidRPr="008A03C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CB5C22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B5C2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BB302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Смирнов В.А.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BD420C" w:rsidRDefault="00187889" w:rsidP="00BD420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Land Rover Range Rover,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мотоцикл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Suzuki</w:t>
            </w:r>
            <w:r w:rsidR="00BD420C" w:rsidRPr="00BD420C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="00BD420C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Boulevard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F960A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12 823 688,70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A13E63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</w:t>
            </w:r>
            <w:r w:rsidR="00A13E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Land Rover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Evogue</w:t>
            </w:r>
            <w:proofErr w:type="spellEnd"/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87889" w:rsidRPr="00F960A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600 126,06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187889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87889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165,9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BB302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Чернов И.М.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Помощник руководителя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</w:t>
            </w:r>
            <w:r w:rsidR="004E7C7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Шкода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4E7C7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  <w:r w:rsidR="00A13E6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762</w:t>
            </w:r>
            <w:r w:rsidR="00A13E6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352,26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BB302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Камардина Ю.В.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Советник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4 089 733,91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88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87889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E7B62" w:rsidRDefault="009E7B62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187889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87889" w:rsidRPr="00995466" w:rsidRDefault="0018788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01. Управление развития бюджетных платежей</w:t>
            </w: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Рудь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7 487 405,96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195,1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гостевой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266,1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Овинов В.И.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692AE1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Mersedes</w:t>
            </w:r>
            <w:proofErr w:type="spellEnd"/>
            <w:r w:rsidRPr="00692AE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Benz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2 354 898,84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199,2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692AE1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1 601</w:t>
            </w:r>
            <w:r w:rsidR="001060DC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522</w:t>
            </w:r>
            <w:r w:rsidR="001060D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Никитин А.В.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4 132 539,28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Infiniti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128,7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A6DB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813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DB4" w:rsidRPr="00995466" w:rsidRDefault="005A6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B4" w:rsidRPr="00995466" w:rsidRDefault="005A6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92AE1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92AE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110,4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E1" w:rsidRPr="00995466" w:rsidRDefault="00692AE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60DC" w:rsidRPr="00995466" w:rsidTr="00622E5E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1060DC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Журавлев С.О.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1060DC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1 904 296,91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60DC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C" w:rsidRPr="00692AE1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60DC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C" w:rsidRPr="00692AE1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BE3F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BE3F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0DC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60DC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1060D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1.2 Отдел развития платежных сервисов</w:t>
            </w:r>
          </w:p>
        </w:tc>
      </w:tr>
      <w:tr w:rsidR="00A70D56" w:rsidRPr="002D3A21" w:rsidTr="009E7B62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9E7B62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Кириллов А.Ю.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0D56" w:rsidRPr="00A70D5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  <w:r w:rsidR="00A70D56"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Honda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2 285 344,52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70D56" w:rsidRPr="002B3B61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A70D56" w:rsidRPr="002D3A21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200 259,31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70D56" w:rsidRPr="002D3A21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A70D56"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70D56" w:rsidRPr="002D3A21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A70D56"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Style w:val="a3"/>
                <w:rFonts w:ascii="Verdana" w:eastAsia="Times New Roman" w:hAnsi="Verdana" w:cs="Calibri"/>
                <w:b w:val="0"/>
                <w:bCs w:val="0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70D56" w:rsidRPr="00A70D56" w:rsidRDefault="00A70D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1060D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1.3 Отдел интегрированных проектов</w:t>
            </w:r>
          </w:p>
        </w:tc>
      </w:tr>
      <w:tr w:rsidR="006C0E4A" w:rsidRPr="00995466" w:rsidTr="009E7B62">
        <w:trPr>
          <w:trHeight w:val="20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E7B62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Попроцкая И.В.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6C0E4A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1 405 423,02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0E4A" w:rsidRP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060DC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060DC" w:rsidRPr="00995466" w:rsidRDefault="001060D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02. Управление бюджетного учета и отчетности</w:t>
            </w: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Дубовик А.В.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3C6C56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t>Начальник управления</w:t>
            </w:r>
            <w:r w:rsidR="003C6C56"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  <w:t xml:space="preserve"> – </w:t>
            </w:r>
            <w:r w:rsidR="003C6C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Мицубиси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7 962 451,76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70D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237 445,24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A70D5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E7B62" w:rsidRDefault="009E7B62"/>
    <w:p w:rsidR="009E7B62" w:rsidRDefault="009E7B62" w:rsidP="009E7B62">
      <w:pPr>
        <w:spacing w:after="0"/>
      </w:pPr>
    </w:p>
    <w:p w:rsidR="009E7B62" w:rsidRDefault="009E7B62" w:rsidP="009E7B62">
      <w:pPr>
        <w:spacing w:after="0"/>
      </w:pPr>
    </w:p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6C0E4A" w:rsidRPr="00995466" w:rsidTr="009E7B62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Зачиняева Т.А.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управления-заместитель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606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ВАЗ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4 248 554,00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жилое строение – нежилое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хозяйственное строение – нежилое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хозяйственное строение – нежилое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хозяйственное строение – нежилое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  <w:r w:rsidR="002C0DA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хозяйственное строение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–н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ежилое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0E4A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0E4A" w:rsidRPr="00995466" w:rsidRDefault="006C0E4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E4A" w:rsidRPr="00995466" w:rsidRDefault="006C0E4A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DAC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Абдуханова Э.Р.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 – заместитель главного бухгалтера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2C0DAC" w:rsidRDefault="00B6397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Suzuki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17 301 309,23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DAC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2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682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DAC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2C0DAC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DAC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Кривенец А.Н.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2C0DAC" w:rsidRDefault="003C6C5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4 137 046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 w:rsidR="002C0DAC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C0DAC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03.Управление обеспечения исполнения федерального бюджета</w:t>
            </w:r>
          </w:p>
        </w:tc>
      </w:tr>
      <w:tr w:rsidR="002C0DAC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Семенова Е.А.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Honda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B477D1" w:rsidP="003C6C5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B477D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 w:rsidRPr="00B477D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500</w:t>
            </w:r>
            <w:r w:rsidR="003C6C5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 w:rsidRPr="00B477D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368</w:t>
            </w:r>
            <w:r w:rsidR="003C6C5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26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0DAC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B477D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</w:t>
            </w:r>
            <w:r w:rsidR="002C0DAC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DAC" w:rsidRPr="00995466" w:rsidRDefault="002C0DA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DAC" w:rsidRPr="00995466" w:rsidRDefault="002C0DA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1 910 189,61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C80A9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Павлюкова О.В.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4 655 266,26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Бирюкова Л.П. 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611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4 499 545,72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блок-секция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260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611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Honda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1 892 984,10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0A9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Блок-секция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260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Audi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C80A9E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Мельникова Т.А.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C80A9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0A9E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4 534 365,92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A9E" w:rsidRPr="00995466" w:rsidRDefault="00C80A9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6C23D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79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N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issan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1 181 211,79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Kia </w:t>
            </w: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04. Управление финансово-бюджетных операций</w:t>
            </w: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Дроздов О.И.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Ниссан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9 175 925,86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фольксваген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1 347 576,99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C23D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C23D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C23D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3DB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Шубина Л.В.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6C23D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</w:t>
            </w:r>
            <w:r w:rsidR="009F73C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3D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4 554 339,39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DB" w:rsidRPr="00995466" w:rsidRDefault="006C23D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3C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602 266,43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3C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9F73CB" w:rsidRPr="009F73C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3C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9F73C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474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3C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Гара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бокс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9F73C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3CB" w:rsidRPr="00995466" w:rsidRDefault="009F73C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3CB" w:rsidRPr="00995466" w:rsidRDefault="009F73C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Казакова Т.П.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503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Тойота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4 228 109,30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63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28,1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Палютина Р.А.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134000,0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2 262 391,14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Тойота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831 429,27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6F" w:rsidRPr="00995466" w:rsidRDefault="00F0586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586F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0586F" w:rsidRPr="00995466" w:rsidRDefault="007E450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4.4 Отдел расчетов по операциям</w:t>
            </w:r>
          </w:p>
        </w:tc>
      </w:tr>
      <w:tr w:rsidR="00346C53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Гусакова И.Ю.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594 782,83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46C53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53" w:rsidRPr="00995466" w:rsidRDefault="00346C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346C53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C53" w:rsidRPr="00995466" w:rsidRDefault="00346C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46C53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346C53" w:rsidRPr="00995466" w:rsidRDefault="00346C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05. Управление совершенствования функциональной деятельности</w:t>
            </w: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Васин А.С.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BMW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10 196 871,76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PEUGEOT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486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863,00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25FC4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B55A96" w:rsidRPr="00995466" w:rsidTr="00977099">
        <w:trPr>
          <w:trHeight w:val="2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Сабанцев А.Б.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4 683 629,46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Суровцева Г.В.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35000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4 883 303,68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19000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Ерохова Н.В.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Mercedes-Benz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 Мотовездеход YAMAHA - 2 ед.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4 167 136,77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522 410,25</w:t>
            </w:r>
            <w:r w:rsidR="00B55A9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r w:rsidR="00B55A9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ашино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="00B55A9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5A9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r w:rsidR="00B55A9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ашино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="00B55A9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A96" w:rsidRPr="00995466" w:rsidRDefault="00B55A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A96" w:rsidRPr="00995466" w:rsidRDefault="00B55A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Карпенко В.М.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1 970 429,15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06. Управление внутреннего контроля (аудита) и оценки эффективности деятельности</w:t>
            </w: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Солодов А.В.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</w:t>
            </w:r>
            <w:r w:rsidR="009F63E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Toyota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7 890 793,55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9F63E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9F63E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3ED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3ED" w:rsidRPr="00995466" w:rsidRDefault="009F63ED" w:rsidP="009E7B62">
            <w:pPr>
              <w:spacing w:after="0" w:line="240" w:lineRule="auto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Горбатов А.А.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9F63E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4 303 075,83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25F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FC4" w:rsidRPr="00995466" w:rsidRDefault="00B25F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C4" w:rsidRPr="00995466" w:rsidRDefault="00B25F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Кушниренко Б.К.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Opel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4 136 084,98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1 250 585,69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D1019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Мухин С.А.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1074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Хендай, мотоцикл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Дукати</w:t>
            </w:r>
            <w:proofErr w:type="spellEnd"/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4 126 184,00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51 600,00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D1019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D1019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9D1019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p w:rsidR="00977099" w:rsidRDefault="00977099"/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9D1019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D1019" w:rsidRPr="00995466" w:rsidRDefault="009D101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07. Административное управление</w:t>
            </w:r>
          </w:p>
        </w:tc>
      </w:tr>
      <w:tr w:rsidR="00251E8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86" w:rsidRPr="00995466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86" w:rsidRPr="0080327D" w:rsidRDefault="00251E8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032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Вишневский Д.В.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86" w:rsidRPr="0080327D" w:rsidRDefault="00251E8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032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80327D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032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80327D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032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80327D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032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995466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Гаражный бокс с подвалом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86" w:rsidRPr="00995466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Лодка Кайман-360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E86" w:rsidRPr="00995466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5 019 416,54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E86" w:rsidRPr="00995466" w:rsidRDefault="00251E8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0327D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0327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0327D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0327D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0327D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80327D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80327D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Тойота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2 134 428,60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0327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0327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0327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Вершинин И.А.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Ниссан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3 749 094,64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Вольво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0327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0327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0327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7D" w:rsidRPr="00995466" w:rsidRDefault="0080327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80327D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Буряков Е.А.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3 337 840,75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262,0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216 186,36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262,0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E269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Суконников Е.С.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A04CB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Hyundai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4 503 486,35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A04CB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1 296 000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Якушева Т.А.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4 360 836,37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A04C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Басиев А. Э.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итель начальника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управления - 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A04CB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Volkswagen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4 192 420,03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8A04CB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1 435 242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,99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7.3. Отдел прохождения государственной гражданской службы и кадров</w:t>
            </w: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Сокк Д.А.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2 483 040,07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E269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70B9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Гусейнова Н.И.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Nissan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70B9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1 563 954,02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269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7.6. Отдел имущественного комплекса</w:t>
            </w: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Горбунова Е.С.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70B9A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1 316 790,24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Hyundai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E269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BE2690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08. Финансовое управление</w:t>
            </w: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Голикова Н.В.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7 875 716,69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гаражный бокс с подвалом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Морозова В.И.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  <w:r w:rsidR="0005049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– 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77</w:t>
            </w:r>
            <w:r w:rsidR="00AF2A4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AF2A4E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Мицубиси,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br/>
              <w:t xml:space="preserve">а/м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Renault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AF2A4E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4 681 125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,74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Хонда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2 043 055,62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269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E269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690" w:rsidRPr="00995466" w:rsidRDefault="00BE269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2A4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Ревенко М.В.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4 895 059,86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2A4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2A4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AF2A4E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Mazda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85 179,20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2A4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A4E" w:rsidRPr="00995466" w:rsidRDefault="00AF2A4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A4E" w:rsidRPr="00995466" w:rsidRDefault="00AF2A4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Гончаренко С.Ф.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2 579 533,18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02906"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50290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8.1. Отдел бухгалтерского учета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Березницкая Н.Н.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1473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о</w:t>
            </w:r>
            <w:r w:rsidR="00050492" w:rsidRPr="0005049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2 919 881,42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37,05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50290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Opel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1 120 433,94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2/3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0290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нежилое </w:t>
            </w:r>
            <w:proofErr w:type="spellStart"/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помеще</w:t>
            </w:r>
            <w:r w:rsidR="00BE3F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22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7099" w:rsidRDefault="00977099"/>
    <w:p w:rsidR="00977099" w:rsidRDefault="00977099"/>
    <w:p w:rsidR="00977099" w:rsidRDefault="00977099"/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502906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8.2. Отдел финансового обеспечения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Ветрова Н.Б.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DC4BC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2 707 373,87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</w:t>
            </w:r>
            <w:r w:rsidR="00DC4BC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ШЕВРОЛЕ-НИВА, </w:t>
            </w:r>
            <w:r w:rsidR="00DC4BC1" w:rsidRPr="00DC4BC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а/м легковой ШЕВРОЛЕ-НИВА,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Снегоход Yamaha, Автоприцеп МЗСА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DC4BC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859 406,50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Галайда А.В.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0979E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о</w:t>
            </w:r>
            <w:r w:rsidR="00502906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129,3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 w:rsidR="00DC4BC1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M</w:t>
            </w:r>
            <w:proofErr w:type="spellStart"/>
            <w:r w:rsidR="00DC4BC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ercedes</w:t>
            </w:r>
            <w:proofErr w:type="spellEnd"/>
            <w:r w:rsidR="00DC4BC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– </w:t>
            </w:r>
            <w:r w:rsidR="00DC4BC1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B</w:t>
            </w:r>
            <w:proofErr w:type="spellStart"/>
            <w:r w:rsidR="00DC4BC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enz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DC4BC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1 613 693,53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02906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129,3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3 256 835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50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06" w:rsidRPr="00995466" w:rsidRDefault="0050290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A74F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4A74F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8.3 Отдел методического обеспечения финансово-экономической деятельности</w:t>
            </w:r>
          </w:p>
        </w:tc>
      </w:tr>
      <w:tr w:rsidR="004A74F0" w:rsidRPr="00995466" w:rsidTr="009E7B62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Курносова Е.А.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0979E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о</w:t>
            </w:r>
            <w:r w:rsidR="004A74F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Ниссан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1 184 048,96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4F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4F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Ниссан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224 734,31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4F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4A74F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4F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4A74F0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A74F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A74F0" w:rsidRPr="00995466" w:rsidRDefault="004A74F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4A74F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8.5 Отдел бухгалтерской отчетности и анализа финансово-экономической деятельности</w:t>
            </w:r>
          </w:p>
        </w:tc>
      </w:tr>
      <w:tr w:rsidR="00FE4F51" w:rsidRPr="00995466" w:rsidTr="009E7B62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Лагунова С.В.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FE4F5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4A74F0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1 723 260,57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E4F5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918,0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4A74F0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1 076 454,35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E4F5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FE4F5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4A74F0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E4F51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09. Юридическое управление</w:t>
            </w:r>
          </w:p>
        </w:tc>
      </w:tr>
      <w:tr w:rsidR="00FE4F51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Сауль С.Н.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241</w:t>
            </w:r>
            <w:r w:rsidR="00DB770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7 687 235,13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51" w:rsidRPr="00995466" w:rsidRDefault="00FE4F5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770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1355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B770B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Шулбаева Ю.Л.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22 211 765,95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B770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DB770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70B" w:rsidRPr="00995466" w:rsidRDefault="00DB770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Акчурина Т.Г.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Форд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3 976 825,23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Дача-садовый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9/10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D794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1/20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tabs>
                <w:tab w:val="center" w:pos="305"/>
              </w:tabs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D794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tabs>
                <w:tab w:val="center" w:pos="305"/>
              </w:tabs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tabs>
                <w:tab w:val="center" w:pos="305"/>
              </w:tabs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Лекарева-Боровкова О.А.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8 502 215,92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участок, жилой дом (средства от продажи квартиры, кредит, доход по основному месту работы)</w:t>
            </w:r>
          </w:p>
        </w:tc>
      </w:tr>
      <w:tr w:rsidR="001D7941" w:rsidRPr="00995466" w:rsidTr="00977099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172,8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D7941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D7941" w:rsidRPr="00995466" w:rsidRDefault="001D794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9.4 Отдел </w:t>
            </w:r>
            <w:proofErr w:type="spellStart"/>
            <w:r w:rsidRP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претензионно</w:t>
            </w:r>
            <w:proofErr w:type="spellEnd"/>
            <w:r w:rsidRP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-исковой работы и координации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D7941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деятельности юридических отделов территориальных органов</w:t>
            </w: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Утяганов Р.З.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Киа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1 602 207,16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3C5C7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3C5C7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3C5C7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138,4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10. Управление информационных систем</w:t>
            </w: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Павлов С.Г.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80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0704D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BMW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2E71A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7 254 571,93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80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Land</w:t>
            </w:r>
            <w:r w:rsidRP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Rover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689 655,12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08135D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Land</w:t>
            </w:r>
            <w:r w:rsidRP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Rover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(накопления за предыдущие годы)</w:t>
            </w: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3C5C7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80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5D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Толоконни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ков А.М.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1894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3 196 302,21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5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08135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2000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8135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08135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35D" w:rsidRPr="00995466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35D" w:rsidRPr="00995466" w:rsidRDefault="0008135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1894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Range Rover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Evoque</w:t>
            </w:r>
            <w:proofErr w:type="spellEnd"/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08135D" w:rsidRDefault="0008135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481 861,68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3C5C7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2000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1138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C5C7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25</w:t>
            </w:r>
            <w:r w:rsidR="0008135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C7E" w:rsidRPr="00995466" w:rsidRDefault="003C5C7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7E" w:rsidRPr="00995466" w:rsidRDefault="003C5C7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DC3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Кузьмина С.Н.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Mitsubishi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4 604 691,86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56DC3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56DC3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56DC3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7099" w:rsidRDefault="00977099"/>
    <w:p w:rsidR="000704D2" w:rsidRDefault="000704D2"/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DF786E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Ломака С.А.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BE3F40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BE3F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54,2</w:t>
            </w:r>
          </w:p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Suzuki, а/м легковой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Peugeot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1 960 135,94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  <w:r w:rsidR="00DF786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(собственные и кредитные средства)</w:t>
            </w:r>
          </w:p>
        </w:tc>
      </w:tr>
      <w:tr w:rsidR="00DF786E" w:rsidRPr="00995466" w:rsidTr="00977099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дом (нежилой)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F786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DC3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56DC3" w:rsidRPr="00995466" w:rsidRDefault="00B56DC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10.1. Отдел реализации проектов</w:t>
            </w:r>
          </w:p>
        </w:tc>
      </w:tr>
      <w:tr w:rsidR="00DF786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Гензе О.В.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989,0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1 530 848,32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F786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F786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468 181,09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F786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86E" w:rsidRPr="00995466" w:rsidRDefault="00DF786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01062" w:rsidRPr="00995466" w:rsidTr="00F01062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F010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Кириллова М.В.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B639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1 065 212,10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06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Беспалов А.В.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0B309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1 115 819,35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0B3094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050492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Платонов И.В.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ВАЗ, Лодка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Фрегат 290, Двигатель подвесной </w:t>
            </w: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NissanMarine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9.8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1 174 944,01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0B3094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Peugeot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611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0B3094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B3094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10.3. Отдел ведения ФАП</w:t>
            </w:r>
          </w:p>
        </w:tc>
      </w:tr>
      <w:tr w:rsidR="000B3094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Изотова А.И.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2 028 629,12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094" w:rsidRPr="00995466" w:rsidRDefault="000B309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A4EB2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Трофимова Н.А.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EA4EB2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4EB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EA4EB2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Skoda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1 952 944,54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A4EB2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EA4EB2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4EB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A4EB2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A4EB2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EA4EB2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EA4EB2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A4EB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A4EB2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EA4EB2" w:rsidRPr="00995466" w:rsidRDefault="00EA4EB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EA4EB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10.4 Отдел технической эксплуатации</w:t>
            </w: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Панин А.А.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BB4628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62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Volkswagen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2 779 990,84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BB4628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62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BB4628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62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BB4628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62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B4628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tabs>
                <w:tab w:val="center" w:pos="403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8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Баженов И.Н.</w:t>
            </w:r>
          </w:p>
        </w:tc>
        <w:tc>
          <w:tcPr>
            <w:tcW w:w="16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tabs>
                <w:tab w:val="center" w:pos="403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Chevrolet</w:t>
            </w:r>
          </w:p>
        </w:tc>
        <w:tc>
          <w:tcPr>
            <w:tcW w:w="150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731 057,27</w:t>
            </w:r>
          </w:p>
        </w:tc>
        <w:tc>
          <w:tcPr>
            <w:tcW w:w="157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BB4628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B462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tabs>
                <w:tab w:val="center" w:pos="403"/>
              </w:tabs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801 296,54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B4628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B4628" w:rsidRPr="00995466" w:rsidRDefault="00BB462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10.5. Отдел вычислительной и сетевой инфраструктуры, общесистемного программного обеспечения </w:t>
            </w: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  <w:r w:rsidR="00F0106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Молоканов И.Н.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900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2 805 606,76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Suzuki, а/м легковой Suzuki 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228 000,00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5B2D7F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Павлов Ч.В.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2 618 011,44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977099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2 015 786,40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B2D7F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Мелешин О.Г.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Fiat, а/м легковой Chevrolet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1 665 154,18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60 000,00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B2D7F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B2D7F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B2D7F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Бахарев А.А.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100,7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1 213 931,27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B2D7F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1473,0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C83182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 w:rsidR="00C83182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Seat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307 482,79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B2D7F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Буянова Л.Ю.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</w:t>
            </w:r>
            <w:r w:rsidR="00C8318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Mitsubishi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7F" w:rsidRPr="00C83182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C8318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 w:rsidRPr="00C8318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340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 </w:t>
            </w:r>
            <w:r w:rsidRPr="00C8318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217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 w:rsidRPr="00C8318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D7F" w:rsidRPr="00995466" w:rsidRDefault="005B2D7F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182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168 000,00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182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C83182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182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10.6. Отдел эксплуатации прикладного программного обеспечения</w:t>
            </w:r>
          </w:p>
        </w:tc>
      </w:tr>
      <w:tr w:rsidR="00C83182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Головкин Ю.В.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Nissan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1 718 026,31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182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182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83182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182" w:rsidRPr="00995466" w:rsidRDefault="00C83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82" w:rsidRPr="00995466" w:rsidRDefault="00C83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F27B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F27B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68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2774B9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2774B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Романов А.А.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1 044 887,50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1F27B1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Skoda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922 936,23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F27B1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F01062" w:rsidP="002774B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Ермолаева О.С.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932 513,38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Default="001F27B1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711 000,00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F27B1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F27B1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10.8. Отдел закупок</w:t>
            </w:r>
          </w:p>
        </w:tc>
      </w:tr>
      <w:tr w:rsidR="001F27B1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Гусева И.В.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1 903 529,75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7B1" w:rsidRPr="00995466" w:rsidRDefault="001F27B1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3F1096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Шадрин Е.И.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я 1/2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1 271 667,14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96" w:rsidRPr="00995466" w:rsidTr="00977099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Default="003F10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9A4D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Переходюк А.Э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Audi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2 553 970,28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9A4D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Audi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722 253,30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F1096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Шабунина Ю.В.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1 363 283,83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096" w:rsidRPr="00995466" w:rsidRDefault="003F1096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F010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Горожанкина И.В.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Skoda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821 357,67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C65F85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11. Управление режима секретности и безопасности информации</w:t>
            </w:r>
          </w:p>
        </w:tc>
      </w:tr>
      <w:tr w:rsidR="00C65F85" w:rsidRPr="00995466" w:rsidTr="009A4D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Бражко В.С.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96</w:t>
            </w:r>
            <w:r w:rsidR="00AF635B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Пежо, а/м легковой Субару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  <w:r w:rsidR="00A13E6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856 809,07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9A4D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9A4D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987 440,35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65F85" w:rsidRPr="00995466" w:rsidTr="009A4D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F85" w:rsidRPr="00995466" w:rsidRDefault="00C65F8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F85" w:rsidRPr="00995466" w:rsidRDefault="00C65F8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635B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AF635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152,89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635B" w:rsidRPr="00995466" w:rsidTr="009A4D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AF635B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635B" w:rsidRPr="00995466" w:rsidTr="009A4D6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Медведев А.Б.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Субару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5 381 709,66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635B" w:rsidRPr="00995466" w:rsidTr="009A4D6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309 405,25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635B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Краев П.Г.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050492" w:rsidP="000504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Ни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сан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а/м легковой Ни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сан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4 025 155,80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F635B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35B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411 633,05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5B" w:rsidRPr="00995466" w:rsidRDefault="00AF635B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410 497,42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410 497,42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11.1. Отдел обеспечения информационной безопасности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центрального аппарата</w:t>
            </w:r>
          </w:p>
        </w:tc>
      </w:tr>
      <w:tr w:rsidR="00854F50" w:rsidRPr="00995466" w:rsidTr="002774B9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2774B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Наумов З.Н.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1 208 909,65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Гаврилов М.Б.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Рено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2 172 032,87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ашино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</w:t>
            </w:r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201 576,54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54F50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</w:t>
            </w:r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Бараховский М.С.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1 253 548,65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54F50" w:rsidRPr="00995466" w:rsidTr="00977099">
        <w:trPr>
          <w:trHeight w:val="2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854F5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162 961,33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Шаманова И.Л.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1 262 512,04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54F5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Опель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110 000,00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4F50" w:rsidRPr="00995466" w:rsidRDefault="00854F5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2709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709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709" w:rsidRPr="00995466" w:rsidRDefault="00F7270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Лямин А.И.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09" w:rsidRPr="00995466" w:rsidRDefault="00F7270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1 037 973,11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709" w:rsidRPr="00995466" w:rsidRDefault="00F7270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Toyota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1 008 750,43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72709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72709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A047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11.4 Информационно-аналитический отдел обеспечения информационной безопасности Федерального казначейства</w:t>
            </w: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Тарасов М.Г.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57,39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Kia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1 695 025,66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3/10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57,39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Opel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667 998,49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1700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3/10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164,4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  <w:r w:rsidR="00050492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(дача)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114,5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A047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A0475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57,39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75E" w:rsidRPr="00995466" w:rsidRDefault="00A047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467598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46759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11.5 Отдел методического обеспечения и реализации функций удостоверяющего центра</w:t>
            </w:r>
          </w:p>
        </w:tc>
      </w:tr>
      <w:tr w:rsidR="00467598" w:rsidRPr="00995466" w:rsidTr="00622E5E">
        <w:trPr>
          <w:trHeight w:val="20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Нагдаев А.Ю.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467598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Мицубиси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10 618 867,24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98" w:rsidRPr="00995466" w:rsidRDefault="0046759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23D4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5 418 137,29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  <w:r w:rsidR="00E23D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(дар)</w:t>
            </w:r>
          </w:p>
        </w:tc>
      </w:tr>
      <w:tr w:rsidR="00E23D4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E23D4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23D40" w:rsidRPr="00995466" w:rsidTr="00622E5E">
        <w:trPr>
          <w:trHeight w:val="20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Кузьмин Н.И.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E23D40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Hyundai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1 738 375,72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23D4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12. Управление финансовых технологий</w:t>
            </w:r>
          </w:p>
        </w:tc>
      </w:tr>
      <w:tr w:rsidR="00E23D4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Ткаченко В.В.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611FBD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BMW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E23D40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7 679 267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02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23D4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  <w:r w:rsidR="00611FBD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D40" w:rsidRPr="00995466" w:rsidRDefault="00E23D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40" w:rsidRPr="00995466" w:rsidRDefault="00E23D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FB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159 999,42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FB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11FB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189 968,70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FB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11FB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FBD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Спевак В.А.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БМВ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5 430 221,21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1FBD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</w:t>
            </w:r>
            <w:proofErr w:type="spell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p w:rsidR="00977099" w:rsidRDefault="00977099"/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611FBD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Гребеньков Д.В.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Nissan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FBD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3 880 938,88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FBD" w:rsidRPr="00995466" w:rsidRDefault="00611FB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8743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18743E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Королева Т.Ф.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4 539 679,37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28,7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12.1. Отдел технологического обеспечения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кассового исполнения расходов бюджета </w:t>
            </w: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Мороков К.В.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Фольксваген, а/м легковой Фольксваген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2 553 200,87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18743E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Щапина В.В.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Daewoo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43E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1 982 414,90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43E" w:rsidRPr="00995466" w:rsidRDefault="0018743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74DB4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874DB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12.2 Отдел технологического обеспечения кассового исполнения доходов бюджетов, учета и отчетности</w:t>
            </w:r>
          </w:p>
        </w:tc>
      </w:tr>
      <w:tr w:rsidR="00874DB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Бадмаев Б.С.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874DB4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Mazda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1 594 731,52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74DB4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74DB4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3488,0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874DB4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1 696 705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,86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874DB4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B4" w:rsidRPr="00995466" w:rsidRDefault="00874DB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Кузьмина Е.М.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/м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ВАЗ, а/м легковой Mitsubishi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1 287 639,21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860 718,38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FC7153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FC71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12.3 Отдел технологического обеспечения государственных информационных систем</w:t>
            </w: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Марчук Д.В.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FC71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Suzuki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1 420 467,94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FC71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24 000,00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FC7153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FC71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FC7153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FC7153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Неупокоев А.М.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55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Lada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1 214 638,63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7153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C7153" w:rsidRPr="00995466" w:rsidRDefault="00FC715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12.4. Отдел технологического обеспечения сервисных информационных систем</w:t>
            </w: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Воробьев М.С.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GreatWall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2 098 643,66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48 506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75CF5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675CF5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Рожкова О.Г.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Hyundai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2 047 712,79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</w:t>
            </w:r>
            <w:r w:rsidR="00675CF5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675CF5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441C" w:rsidRPr="00995466" w:rsidTr="009E7B62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Антоненко И.Ю.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1 097 109,31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75CF5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12.5. Отдел информационно-технологического обеспечения федеральной контрактной системы</w:t>
            </w: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Демидов Е.Г.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675CF5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32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Volkswagen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2 522 875,97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75CF5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CF5" w:rsidRPr="00995466" w:rsidRDefault="00675CF5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CF5" w:rsidRPr="00995466" w:rsidRDefault="00675CF5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23808" w:rsidRPr="00995466" w:rsidTr="009E7B62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Маркова К.А.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08" w:rsidRPr="00995466" w:rsidRDefault="0002380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1 550 345,82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808" w:rsidRPr="00995466" w:rsidRDefault="0002380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21EB7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21EB7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13. Управление интегрированных информационных систем государственных финансов</w:t>
            </w: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Гвоздева Н.В.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2F441C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6 756 551,16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2F441C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 w:rsidR="002F441C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Volvo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2F441C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3 818 089,11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21EB7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114</w:t>
            </w:r>
            <w:r w:rsidR="002F441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F441C" w:rsidRPr="00995466" w:rsidTr="00977099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2774B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Баркова Н.И.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2F441C" w:rsidRDefault="002F441C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Skoda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41C" w:rsidRPr="00995466" w:rsidRDefault="002F441C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3 780 832,70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41C" w:rsidRPr="00995466" w:rsidRDefault="002F441C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Соломатин Д.В.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F441C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легковой 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Мицубиси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2F441C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4 198 368,51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2F441C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234 977,71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21EB7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21EB7" w:rsidRPr="00995466" w:rsidTr="00977099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521EB7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олевая 1/3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EB7" w:rsidRPr="00995466" w:rsidRDefault="00521EB7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C66CD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2774B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Бабко Н.В.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3 563 994,19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6CD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115,9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Default="00FC66CD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6CD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Default="00FC66CD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6CD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FC66CD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Ford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6 186 816,81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6CD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6CD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FC66C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6CD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FC66CD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CD" w:rsidRPr="00995466" w:rsidRDefault="00FC66C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CD" w:rsidRPr="00995466" w:rsidRDefault="00FC66CD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7C4" w:rsidRPr="00995466" w:rsidTr="00977099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2774B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Залялова А.В.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F3171D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2F441C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Skoda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2 351 498,28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7C4" w:rsidRPr="00995466" w:rsidTr="00977099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2 017 698,55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7C4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0647C4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7C4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0647C4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7C4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647C4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02380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13.2 Отдел развития компонент ведения казначейского и бюджетного учета системы "Электронный бюджет"</w:t>
            </w:r>
          </w:p>
        </w:tc>
      </w:tr>
      <w:tr w:rsidR="000647C4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Полякова Ю.В.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7C4" w:rsidRPr="00995466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0647C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0647C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0647C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Volkswagen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930 976,71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647C4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7C4" w:rsidRDefault="000647C4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0647C4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7C4" w:rsidRPr="00995466" w:rsidRDefault="000647C4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7099" w:rsidRDefault="00977099"/>
    <w:tbl>
      <w:tblPr>
        <w:tblW w:w="162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"/>
        <w:gridCol w:w="1886"/>
        <w:gridCol w:w="1626"/>
        <w:gridCol w:w="1134"/>
        <w:gridCol w:w="1627"/>
        <w:gridCol w:w="997"/>
        <w:gridCol w:w="780"/>
        <w:gridCol w:w="1194"/>
        <w:gridCol w:w="1022"/>
        <w:gridCol w:w="826"/>
        <w:gridCol w:w="1644"/>
        <w:gridCol w:w="1506"/>
        <w:gridCol w:w="1573"/>
      </w:tblGrid>
      <w:tr w:rsidR="000647C4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647C4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02380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13.3 Отдел развития функциональных компонент системы "Электронный бюджет"</w:t>
            </w:r>
          </w:p>
        </w:tc>
      </w:tr>
      <w:tr w:rsidR="00023808" w:rsidRPr="00995466" w:rsidTr="00622E5E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808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808" w:rsidRPr="00995466" w:rsidRDefault="0002380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Аджиева Г.А.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808" w:rsidRPr="00995466" w:rsidRDefault="00023808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845 941,05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23808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23808" w:rsidRPr="00995466" w:rsidRDefault="00023808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02380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13.4 Отдел развития ЕИС ФКС и подсистемы Управления закупками системы "Электронный бюджет"</w:t>
            </w: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Шорыгина В.В.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0647C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0647C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0647C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Mini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1 730 392,05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BD420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  <w:r w:rsidR="00BD420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Кладовая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02380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13.5 Отдел развития аналитических компонент системы "Электронный бюджет"</w:t>
            </w: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9E7B6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Степанов М.В.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1 895 569,75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14. Управление систематизации и классификации информации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социально-экономической области</w:t>
            </w:r>
          </w:p>
        </w:tc>
      </w:tr>
      <w:tr w:rsidR="00F21E93" w:rsidRPr="00995466" w:rsidTr="00B6397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Тер-Степанов Д.В.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770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</w:t>
            </w:r>
            <w:r w:rsidR="00977099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адил</w:t>
            </w:r>
            <w:r w:rsidR="00DD1A6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ак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6 428 816,83 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1E93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21E93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21E93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93" w:rsidRPr="00995466" w:rsidRDefault="00F21E93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099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22 737,00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099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D76182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82" w:rsidRPr="00995466" w:rsidRDefault="00D76182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099" w:rsidRPr="00995466" w:rsidTr="00B63971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Беликова Е.А.</w:t>
            </w:r>
          </w:p>
        </w:tc>
        <w:tc>
          <w:tcPr>
            <w:tcW w:w="16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317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Mitsubishi 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085 573,8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099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BD420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</w:t>
            </w:r>
            <w:r w:rsidR="00BD420C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ая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210,3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099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977099" w:rsidRPr="00995466" w:rsidTr="00B63971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932607">
        <w:trPr>
          <w:trHeight w:val="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Карузский А.А.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932607" w:rsidP="0093260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 V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o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l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k</w:t>
            </w:r>
            <w:r w:rsidR="000C471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s</w:t>
            </w:r>
            <w:r w:rsidR="00DD1A64"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w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>age</w:t>
            </w:r>
            <w:r w:rsidR="000C4714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93 852,77</w:t>
            </w:r>
            <w:r w:rsidR="00622E5E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3F40" w:rsidRPr="00995466" w:rsidTr="00622E5E">
        <w:trPr>
          <w:trHeight w:val="20"/>
        </w:trPr>
        <w:tc>
          <w:tcPr>
            <w:tcW w:w="16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15. Управление ведомственных проектов</w:t>
            </w:r>
          </w:p>
        </w:tc>
      </w:tr>
      <w:tr w:rsidR="00977099" w:rsidRPr="00995466" w:rsidTr="00932607">
        <w:trPr>
          <w:trHeight w:val="20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Семёнов Д.А.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а/м </w:t>
            </w:r>
            <w:proofErr w:type="gramStart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легковой</w:t>
            </w:r>
            <w:proofErr w:type="gramEnd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ВАЗ, а/м легковой Mitsubishi, а/м </w:t>
            </w:r>
            <w:bookmarkStart w:id="1" w:name="_GoBack"/>
            <w:bookmarkEnd w:id="1"/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легковой Mitsubishi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5 720 080,54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7099" w:rsidRPr="00995466" w:rsidTr="00932607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099" w:rsidRPr="00995466" w:rsidRDefault="00977099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99" w:rsidRPr="00995466" w:rsidRDefault="00977099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долевая 1/43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152,7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655 049,48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E3F4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3F40" w:rsidRPr="00995466" w:rsidTr="00622E5E">
        <w:trPr>
          <w:trHeight w:val="20"/>
        </w:trPr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783A72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 w:rsidR="00BE3F40"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F40" w:rsidRPr="00995466" w:rsidRDefault="00BE3F40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995466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2E5E" w:rsidRPr="00995466" w:rsidTr="00D76182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D7618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Кузнецов К.Л.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C5293B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легковой</w:t>
            </w: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n-US" w:eastAsia="ru-RU"/>
              </w:rPr>
              <w:t xml:space="preserve"> Toyota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2 748 517,68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E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636 600,00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E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622E5E" w:rsidRPr="00995466" w:rsidTr="00622E5E">
        <w:trPr>
          <w:trHeight w:val="2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Несовершенно-летний</w:t>
            </w:r>
            <w:proofErr w:type="gramEnd"/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ребенок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E5E" w:rsidRPr="00995466" w:rsidRDefault="00622E5E" w:rsidP="009E7B6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12CF5" w:rsidRDefault="00E12CF5" w:rsidP="00622E5E"/>
    <w:sectPr w:rsidR="00E12CF5" w:rsidSect="00D37804">
      <w:footerReference w:type="default" r:id="rId8"/>
      <w:pgSz w:w="16838" w:h="11906" w:orient="landscape"/>
      <w:pgMar w:top="567" w:right="284" w:bottom="567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12" w:rsidRDefault="00724812" w:rsidP="00187889">
      <w:pPr>
        <w:spacing w:after="0" w:line="240" w:lineRule="auto"/>
      </w:pPr>
      <w:r>
        <w:separator/>
      </w:r>
    </w:p>
  </w:endnote>
  <w:endnote w:type="continuationSeparator" w:id="0">
    <w:p w:rsidR="00724812" w:rsidRDefault="00724812" w:rsidP="0018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121607"/>
      <w:docPartObj>
        <w:docPartGallery w:val="Page Numbers (Bottom of Page)"/>
        <w:docPartUnique/>
      </w:docPartObj>
    </w:sdtPr>
    <w:sdtEndPr>
      <w:rPr>
        <w:rFonts w:ascii="Verdana" w:hAnsi="Verdana"/>
        <w:sz w:val="16"/>
      </w:rPr>
    </w:sdtEndPr>
    <w:sdtContent>
      <w:p w:rsidR="00A13E63" w:rsidRPr="00D37804" w:rsidRDefault="00A13E63" w:rsidP="00D37804">
        <w:pPr>
          <w:pStyle w:val="a6"/>
          <w:jc w:val="right"/>
          <w:rPr>
            <w:rFonts w:ascii="Verdana" w:hAnsi="Verdana"/>
            <w:sz w:val="16"/>
          </w:rPr>
        </w:pPr>
        <w:r w:rsidRPr="00D37804">
          <w:rPr>
            <w:rFonts w:ascii="Verdana" w:hAnsi="Verdana"/>
            <w:sz w:val="16"/>
          </w:rPr>
          <w:fldChar w:fldCharType="begin"/>
        </w:r>
        <w:r w:rsidRPr="00D37804">
          <w:rPr>
            <w:rFonts w:ascii="Verdana" w:hAnsi="Verdana"/>
            <w:sz w:val="16"/>
          </w:rPr>
          <w:instrText>PAGE   \* MERGEFORMAT</w:instrText>
        </w:r>
        <w:r w:rsidRPr="00D37804">
          <w:rPr>
            <w:rFonts w:ascii="Verdana" w:hAnsi="Verdana"/>
            <w:sz w:val="16"/>
          </w:rPr>
          <w:fldChar w:fldCharType="separate"/>
        </w:r>
        <w:r w:rsidR="00932607">
          <w:rPr>
            <w:rFonts w:ascii="Verdana" w:hAnsi="Verdana"/>
            <w:noProof/>
            <w:sz w:val="16"/>
          </w:rPr>
          <w:t>17</w:t>
        </w:r>
        <w:r w:rsidRPr="00D37804">
          <w:rPr>
            <w:rFonts w:ascii="Verdana" w:hAnsi="Verdana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12" w:rsidRDefault="00724812" w:rsidP="00187889">
      <w:pPr>
        <w:spacing w:after="0" w:line="240" w:lineRule="auto"/>
      </w:pPr>
      <w:r>
        <w:separator/>
      </w:r>
    </w:p>
  </w:footnote>
  <w:footnote w:type="continuationSeparator" w:id="0">
    <w:p w:rsidR="00724812" w:rsidRDefault="00724812" w:rsidP="00187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6"/>
    <w:rsid w:val="00023808"/>
    <w:rsid w:val="00043A2F"/>
    <w:rsid w:val="00050492"/>
    <w:rsid w:val="00051C6E"/>
    <w:rsid w:val="000647C4"/>
    <w:rsid w:val="000704D2"/>
    <w:rsid w:val="0008135D"/>
    <w:rsid w:val="00090B6D"/>
    <w:rsid w:val="000979E9"/>
    <w:rsid w:val="000A6B78"/>
    <w:rsid w:val="000B3094"/>
    <w:rsid w:val="000C2166"/>
    <w:rsid w:val="000C4714"/>
    <w:rsid w:val="001060DC"/>
    <w:rsid w:val="00147382"/>
    <w:rsid w:val="0018743E"/>
    <w:rsid w:val="00187889"/>
    <w:rsid w:val="001B5879"/>
    <w:rsid w:val="001C22C4"/>
    <w:rsid w:val="001D7941"/>
    <w:rsid w:val="001F27B1"/>
    <w:rsid w:val="00207D8D"/>
    <w:rsid w:val="002209EA"/>
    <w:rsid w:val="00232446"/>
    <w:rsid w:val="00251E86"/>
    <w:rsid w:val="00254ACB"/>
    <w:rsid w:val="00272227"/>
    <w:rsid w:val="002774B9"/>
    <w:rsid w:val="002C0DAC"/>
    <w:rsid w:val="002E21A7"/>
    <w:rsid w:val="002E71AF"/>
    <w:rsid w:val="002F441C"/>
    <w:rsid w:val="00346C53"/>
    <w:rsid w:val="003C3767"/>
    <w:rsid w:val="003C5C7E"/>
    <w:rsid w:val="003C6C56"/>
    <w:rsid w:val="003D3C91"/>
    <w:rsid w:val="003F1096"/>
    <w:rsid w:val="00467598"/>
    <w:rsid w:val="004A1C0A"/>
    <w:rsid w:val="004A74F0"/>
    <w:rsid w:val="004E7C70"/>
    <w:rsid w:val="00502906"/>
    <w:rsid w:val="005048CB"/>
    <w:rsid w:val="00521EB7"/>
    <w:rsid w:val="005226B0"/>
    <w:rsid w:val="005758C3"/>
    <w:rsid w:val="005A6DB4"/>
    <w:rsid w:val="005B2D7F"/>
    <w:rsid w:val="00611FBD"/>
    <w:rsid w:val="00622E5E"/>
    <w:rsid w:val="00675CF5"/>
    <w:rsid w:val="00692AE1"/>
    <w:rsid w:val="006C0E4A"/>
    <w:rsid w:val="006C23DB"/>
    <w:rsid w:val="00724812"/>
    <w:rsid w:val="0075347F"/>
    <w:rsid w:val="00770B9A"/>
    <w:rsid w:val="00775BAC"/>
    <w:rsid w:val="00783A72"/>
    <w:rsid w:val="007E4505"/>
    <w:rsid w:val="0080327D"/>
    <w:rsid w:val="00854F50"/>
    <w:rsid w:val="00874DB4"/>
    <w:rsid w:val="008A04CB"/>
    <w:rsid w:val="00932607"/>
    <w:rsid w:val="00977099"/>
    <w:rsid w:val="0099407F"/>
    <w:rsid w:val="00995466"/>
    <w:rsid w:val="009A4D6E"/>
    <w:rsid w:val="009B3602"/>
    <w:rsid w:val="009D1019"/>
    <w:rsid w:val="009E7B62"/>
    <w:rsid w:val="009F63ED"/>
    <w:rsid w:val="009F73CB"/>
    <w:rsid w:val="00A0475E"/>
    <w:rsid w:val="00A13E63"/>
    <w:rsid w:val="00A70D56"/>
    <w:rsid w:val="00AD104C"/>
    <w:rsid w:val="00AF2A4E"/>
    <w:rsid w:val="00AF635B"/>
    <w:rsid w:val="00B20154"/>
    <w:rsid w:val="00B25FC4"/>
    <w:rsid w:val="00B477D1"/>
    <w:rsid w:val="00B55A96"/>
    <w:rsid w:val="00B56DC3"/>
    <w:rsid w:val="00B63971"/>
    <w:rsid w:val="00BB302A"/>
    <w:rsid w:val="00BB4628"/>
    <w:rsid w:val="00BC3E0D"/>
    <w:rsid w:val="00BD420C"/>
    <w:rsid w:val="00BE0FB2"/>
    <w:rsid w:val="00BE1D08"/>
    <w:rsid w:val="00BE2690"/>
    <w:rsid w:val="00BE3F40"/>
    <w:rsid w:val="00C5293B"/>
    <w:rsid w:val="00C65F85"/>
    <w:rsid w:val="00C80A9E"/>
    <w:rsid w:val="00C83182"/>
    <w:rsid w:val="00CB5C22"/>
    <w:rsid w:val="00CF0C1F"/>
    <w:rsid w:val="00D03E76"/>
    <w:rsid w:val="00D37804"/>
    <w:rsid w:val="00D73F45"/>
    <w:rsid w:val="00D76182"/>
    <w:rsid w:val="00DB770B"/>
    <w:rsid w:val="00DC4BC1"/>
    <w:rsid w:val="00DD1A64"/>
    <w:rsid w:val="00DF786E"/>
    <w:rsid w:val="00E068D3"/>
    <w:rsid w:val="00E12182"/>
    <w:rsid w:val="00E12CF5"/>
    <w:rsid w:val="00E23D40"/>
    <w:rsid w:val="00E30686"/>
    <w:rsid w:val="00E373B5"/>
    <w:rsid w:val="00E5497B"/>
    <w:rsid w:val="00E5766F"/>
    <w:rsid w:val="00EA4EB2"/>
    <w:rsid w:val="00EA4EF9"/>
    <w:rsid w:val="00F01062"/>
    <w:rsid w:val="00F0586F"/>
    <w:rsid w:val="00F21E93"/>
    <w:rsid w:val="00F3171D"/>
    <w:rsid w:val="00F577CC"/>
    <w:rsid w:val="00F72709"/>
    <w:rsid w:val="00F960A6"/>
    <w:rsid w:val="00FC66CD"/>
    <w:rsid w:val="00FC7153"/>
    <w:rsid w:val="00FD3E44"/>
    <w:rsid w:val="00FD5124"/>
    <w:rsid w:val="00FE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B5C22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8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7889"/>
  </w:style>
  <w:style w:type="paragraph" w:styleId="a6">
    <w:name w:val="footer"/>
    <w:basedOn w:val="a"/>
    <w:link w:val="a7"/>
    <w:uiPriority w:val="99"/>
    <w:unhideWhenUsed/>
    <w:rsid w:val="00187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7889"/>
  </w:style>
  <w:style w:type="paragraph" w:styleId="a8">
    <w:name w:val="No Spacing"/>
    <w:uiPriority w:val="1"/>
    <w:qFormat/>
    <w:rsid w:val="00783A7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C21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41DB-650D-496F-B1FC-03A62B74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5595</Words>
  <Characters>31895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2016-05-19T12:50:00Z</cp:lastPrinted>
  <dcterms:created xsi:type="dcterms:W3CDTF">2016-05-20T12:24:00Z</dcterms:created>
  <dcterms:modified xsi:type="dcterms:W3CDTF">2016-05-20T12:26:00Z</dcterms:modified>
</cp:coreProperties>
</file>