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125" w:rsidRDefault="005F39C0" w:rsidP="005F39C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B22E0">
        <w:rPr>
          <w:rFonts w:ascii="Times New Roman" w:hAnsi="Times New Roman" w:cs="Times New Roman"/>
          <w:sz w:val="28"/>
          <w:szCs w:val="28"/>
        </w:rPr>
        <w:t>Сведения о доходах, расходах, об имуществе</w:t>
      </w:r>
      <w:r w:rsidR="00493125" w:rsidRPr="00DB22E0">
        <w:rPr>
          <w:rFonts w:ascii="Times New Roman" w:hAnsi="Times New Roman" w:cs="Times New Roman"/>
          <w:sz w:val="28"/>
          <w:szCs w:val="28"/>
        </w:rPr>
        <w:t xml:space="preserve"> </w:t>
      </w:r>
      <w:r w:rsidRPr="00DB22E0">
        <w:rPr>
          <w:rFonts w:ascii="Times New Roman" w:hAnsi="Times New Roman" w:cs="Times New Roman"/>
          <w:sz w:val="28"/>
          <w:szCs w:val="28"/>
        </w:rPr>
        <w:t>и обязательствах имущественного характера</w:t>
      </w:r>
      <w:r w:rsidRPr="007245F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93125" w:rsidRDefault="00493125" w:rsidP="005F39C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заместителя председателя Избирательной комиссии Орловской области и членов ее семьи</w:t>
      </w:r>
    </w:p>
    <w:p w:rsidR="005F39C0" w:rsidRDefault="005F39C0" w:rsidP="005F39C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245F6">
        <w:rPr>
          <w:rFonts w:ascii="Times New Roman" w:hAnsi="Times New Roman" w:cs="Times New Roman"/>
          <w:sz w:val="28"/>
          <w:szCs w:val="28"/>
        </w:rPr>
        <w:t>за период</w:t>
      </w:r>
      <w:r w:rsidR="00493125">
        <w:rPr>
          <w:rFonts w:ascii="Times New Roman" w:hAnsi="Times New Roman" w:cs="Times New Roman"/>
          <w:sz w:val="28"/>
          <w:szCs w:val="28"/>
        </w:rPr>
        <w:t xml:space="preserve"> </w:t>
      </w:r>
      <w:r w:rsidRPr="007245F6">
        <w:rPr>
          <w:rFonts w:ascii="Times New Roman" w:hAnsi="Times New Roman" w:cs="Times New Roman"/>
          <w:sz w:val="28"/>
          <w:szCs w:val="28"/>
        </w:rPr>
        <w:t>с 1 января 20</w:t>
      </w:r>
      <w:r w:rsidR="00B74A3A">
        <w:rPr>
          <w:rFonts w:ascii="Times New Roman" w:hAnsi="Times New Roman" w:cs="Times New Roman"/>
          <w:sz w:val="28"/>
          <w:szCs w:val="28"/>
        </w:rPr>
        <w:t>1</w:t>
      </w:r>
      <w:r w:rsidR="00333675">
        <w:rPr>
          <w:rFonts w:ascii="Times New Roman" w:hAnsi="Times New Roman" w:cs="Times New Roman"/>
          <w:sz w:val="28"/>
          <w:szCs w:val="28"/>
        </w:rPr>
        <w:t>5</w:t>
      </w:r>
      <w:r w:rsidRPr="007245F6">
        <w:rPr>
          <w:rFonts w:ascii="Times New Roman" w:hAnsi="Times New Roman" w:cs="Times New Roman"/>
          <w:sz w:val="28"/>
          <w:szCs w:val="28"/>
        </w:rPr>
        <w:t xml:space="preserve"> г. по 31 декабря 20</w:t>
      </w:r>
      <w:r w:rsidR="00B74A3A">
        <w:rPr>
          <w:rFonts w:ascii="Times New Roman" w:hAnsi="Times New Roman" w:cs="Times New Roman"/>
          <w:sz w:val="28"/>
          <w:szCs w:val="28"/>
        </w:rPr>
        <w:t>1</w:t>
      </w:r>
      <w:r w:rsidR="00333675">
        <w:rPr>
          <w:rFonts w:ascii="Times New Roman" w:hAnsi="Times New Roman" w:cs="Times New Roman"/>
          <w:sz w:val="28"/>
          <w:szCs w:val="28"/>
        </w:rPr>
        <w:t>5</w:t>
      </w:r>
      <w:r w:rsidRPr="007245F6">
        <w:rPr>
          <w:rFonts w:ascii="Times New Roman" w:hAnsi="Times New Roman" w:cs="Times New Roman"/>
          <w:sz w:val="28"/>
          <w:szCs w:val="28"/>
        </w:rPr>
        <w:t xml:space="preserve"> г</w:t>
      </w:r>
      <w:r w:rsidR="00493125">
        <w:rPr>
          <w:rFonts w:ascii="Times New Roman" w:hAnsi="Times New Roman" w:cs="Times New Roman"/>
          <w:sz w:val="28"/>
          <w:szCs w:val="28"/>
        </w:rPr>
        <w:t>.</w:t>
      </w:r>
    </w:p>
    <w:p w:rsidR="00AE16D7" w:rsidRDefault="00AE16D7" w:rsidP="005F39C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183" w:type="dxa"/>
        <w:jc w:val="center"/>
        <w:tblInd w:w="-2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41"/>
        <w:gridCol w:w="1426"/>
        <w:gridCol w:w="1275"/>
        <w:gridCol w:w="709"/>
        <w:gridCol w:w="1418"/>
        <w:gridCol w:w="842"/>
        <w:gridCol w:w="1193"/>
        <w:gridCol w:w="1083"/>
        <w:gridCol w:w="1276"/>
        <w:gridCol w:w="992"/>
        <w:gridCol w:w="1559"/>
        <w:gridCol w:w="1418"/>
        <w:gridCol w:w="1551"/>
      </w:tblGrid>
      <w:tr w:rsidR="00AE16D7" w:rsidRPr="00762672" w:rsidTr="000155DF">
        <w:trPr>
          <w:jc w:val="center"/>
        </w:trPr>
        <w:tc>
          <w:tcPr>
            <w:tcW w:w="441" w:type="dxa"/>
            <w:vMerge w:val="restart"/>
            <w:shd w:val="clear" w:color="auto" w:fill="FFFFFF"/>
            <w:hideMark/>
          </w:tcPr>
          <w:p w:rsidR="00AE16D7" w:rsidRPr="00762672" w:rsidRDefault="00AE16D7" w:rsidP="00761BA9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762672">
              <w:rPr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762672">
              <w:rPr>
                <w:sz w:val="18"/>
                <w:szCs w:val="18"/>
              </w:rPr>
              <w:t>п</w:t>
            </w:r>
            <w:proofErr w:type="spellEnd"/>
            <w:proofErr w:type="gramEnd"/>
            <w:r w:rsidRPr="00762672">
              <w:rPr>
                <w:sz w:val="18"/>
                <w:szCs w:val="18"/>
              </w:rPr>
              <w:t>/</w:t>
            </w:r>
            <w:proofErr w:type="spellStart"/>
            <w:r w:rsidRPr="00762672">
              <w:rPr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426" w:type="dxa"/>
            <w:vMerge w:val="restart"/>
            <w:shd w:val="clear" w:color="auto" w:fill="FFFFFF"/>
            <w:hideMark/>
          </w:tcPr>
          <w:p w:rsidR="00AE16D7" w:rsidRPr="00762672" w:rsidRDefault="00AE16D7" w:rsidP="00761BA9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762672">
              <w:rPr>
                <w:sz w:val="18"/>
                <w:szCs w:val="18"/>
              </w:rPr>
              <w:t>Фамилия и ин</w:t>
            </w:r>
            <w:r w:rsidRPr="00762672">
              <w:rPr>
                <w:sz w:val="18"/>
                <w:szCs w:val="18"/>
              </w:rPr>
              <w:t>и</w:t>
            </w:r>
            <w:r w:rsidRPr="00762672">
              <w:rPr>
                <w:sz w:val="18"/>
                <w:szCs w:val="18"/>
              </w:rPr>
              <w:t>циалы лица, чьи сведения разм</w:t>
            </w:r>
            <w:r w:rsidRPr="00762672">
              <w:rPr>
                <w:sz w:val="18"/>
                <w:szCs w:val="18"/>
              </w:rPr>
              <w:t>е</w:t>
            </w:r>
            <w:r w:rsidRPr="00762672">
              <w:rPr>
                <w:sz w:val="18"/>
                <w:szCs w:val="18"/>
              </w:rPr>
              <w:t>щаются</w:t>
            </w:r>
          </w:p>
        </w:tc>
        <w:tc>
          <w:tcPr>
            <w:tcW w:w="1275" w:type="dxa"/>
            <w:vMerge w:val="restart"/>
            <w:shd w:val="clear" w:color="auto" w:fill="FFFFFF"/>
            <w:hideMark/>
          </w:tcPr>
          <w:p w:rsidR="00AE16D7" w:rsidRPr="00762672" w:rsidRDefault="00AE16D7" w:rsidP="00761BA9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762672">
              <w:rPr>
                <w:sz w:val="18"/>
                <w:szCs w:val="18"/>
              </w:rPr>
              <w:t>Должность</w:t>
            </w:r>
          </w:p>
        </w:tc>
        <w:tc>
          <w:tcPr>
            <w:tcW w:w="4162" w:type="dxa"/>
            <w:gridSpan w:val="4"/>
            <w:shd w:val="clear" w:color="auto" w:fill="FFFFFF"/>
            <w:hideMark/>
          </w:tcPr>
          <w:p w:rsidR="00AE16D7" w:rsidRPr="00762672" w:rsidRDefault="00AE16D7" w:rsidP="00AE16D7">
            <w:pPr>
              <w:jc w:val="center"/>
              <w:rPr>
                <w:sz w:val="18"/>
                <w:szCs w:val="18"/>
              </w:rPr>
            </w:pPr>
            <w:r w:rsidRPr="00762672">
              <w:rPr>
                <w:sz w:val="18"/>
                <w:szCs w:val="18"/>
              </w:rPr>
              <w:t xml:space="preserve">Объекты недвижимости, </w:t>
            </w:r>
          </w:p>
          <w:p w:rsidR="00AE16D7" w:rsidRPr="00762672" w:rsidRDefault="00AE16D7" w:rsidP="00AE16D7">
            <w:pPr>
              <w:jc w:val="center"/>
              <w:rPr>
                <w:sz w:val="18"/>
                <w:szCs w:val="18"/>
              </w:rPr>
            </w:pPr>
            <w:proofErr w:type="gramStart"/>
            <w:r w:rsidRPr="00762672">
              <w:rPr>
                <w:sz w:val="18"/>
                <w:szCs w:val="18"/>
              </w:rPr>
              <w:t>находящиеся в собственности</w:t>
            </w:r>
            <w:proofErr w:type="gramEnd"/>
          </w:p>
        </w:tc>
        <w:tc>
          <w:tcPr>
            <w:tcW w:w="3351" w:type="dxa"/>
            <w:gridSpan w:val="3"/>
            <w:shd w:val="clear" w:color="auto" w:fill="FFFFFF"/>
            <w:hideMark/>
          </w:tcPr>
          <w:p w:rsidR="00AE16D7" w:rsidRPr="00762672" w:rsidRDefault="00AE16D7" w:rsidP="00AE16D7">
            <w:pPr>
              <w:jc w:val="center"/>
              <w:rPr>
                <w:sz w:val="18"/>
                <w:szCs w:val="18"/>
              </w:rPr>
            </w:pPr>
            <w:r w:rsidRPr="00762672">
              <w:rPr>
                <w:sz w:val="18"/>
                <w:szCs w:val="18"/>
              </w:rPr>
              <w:t xml:space="preserve">Объекты недвижимости, </w:t>
            </w:r>
          </w:p>
          <w:p w:rsidR="00AE16D7" w:rsidRPr="00762672" w:rsidRDefault="00AE16D7" w:rsidP="00AE16D7">
            <w:pPr>
              <w:jc w:val="center"/>
              <w:rPr>
                <w:sz w:val="18"/>
                <w:szCs w:val="18"/>
              </w:rPr>
            </w:pPr>
            <w:proofErr w:type="gramStart"/>
            <w:r w:rsidRPr="00762672">
              <w:rPr>
                <w:sz w:val="18"/>
                <w:szCs w:val="18"/>
              </w:rPr>
              <w:t>находящиеся</w:t>
            </w:r>
            <w:proofErr w:type="gramEnd"/>
            <w:r w:rsidRPr="00762672">
              <w:rPr>
                <w:sz w:val="18"/>
                <w:szCs w:val="18"/>
              </w:rPr>
              <w:t xml:space="preserve"> в пользовании</w:t>
            </w:r>
          </w:p>
        </w:tc>
        <w:tc>
          <w:tcPr>
            <w:tcW w:w="1559" w:type="dxa"/>
            <w:vMerge w:val="restart"/>
            <w:shd w:val="clear" w:color="auto" w:fill="FFFFFF"/>
            <w:hideMark/>
          </w:tcPr>
          <w:p w:rsidR="00AE16D7" w:rsidRPr="00762672" w:rsidRDefault="00AE16D7" w:rsidP="00761BA9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762672">
              <w:rPr>
                <w:sz w:val="18"/>
                <w:szCs w:val="18"/>
              </w:rPr>
              <w:t>Транспортные средства (вид, марка)</w:t>
            </w:r>
          </w:p>
        </w:tc>
        <w:tc>
          <w:tcPr>
            <w:tcW w:w="1418" w:type="dxa"/>
            <w:vMerge w:val="restart"/>
            <w:shd w:val="clear" w:color="auto" w:fill="FFFFFF"/>
            <w:hideMark/>
          </w:tcPr>
          <w:p w:rsidR="00AE16D7" w:rsidRPr="00762672" w:rsidRDefault="00AE16D7" w:rsidP="00AE16D7">
            <w:pPr>
              <w:jc w:val="center"/>
              <w:rPr>
                <w:sz w:val="18"/>
                <w:szCs w:val="18"/>
              </w:rPr>
            </w:pPr>
            <w:r w:rsidRPr="00762672">
              <w:rPr>
                <w:sz w:val="18"/>
                <w:szCs w:val="18"/>
              </w:rPr>
              <w:t>Декларирован</w:t>
            </w:r>
          </w:p>
          <w:p w:rsidR="00AE16D7" w:rsidRPr="00762672" w:rsidRDefault="00AE16D7" w:rsidP="00AE16D7">
            <w:pPr>
              <w:jc w:val="center"/>
              <w:rPr>
                <w:sz w:val="18"/>
                <w:szCs w:val="18"/>
              </w:rPr>
            </w:pPr>
            <w:proofErr w:type="spellStart"/>
            <w:r w:rsidRPr="00762672">
              <w:rPr>
                <w:sz w:val="18"/>
                <w:szCs w:val="18"/>
              </w:rPr>
              <w:t>ный</w:t>
            </w:r>
            <w:proofErr w:type="spellEnd"/>
            <w:r w:rsidRPr="00762672">
              <w:rPr>
                <w:sz w:val="18"/>
                <w:szCs w:val="18"/>
              </w:rPr>
              <w:t xml:space="preserve"> годовой доход (руб.)</w:t>
            </w:r>
          </w:p>
        </w:tc>
        <w:tc>
          <w:tcPr>
            <w:tcW w:w="1551" w:type="dxa"/>
            <w:vMerge w:val="restart"/>
            <w:shd w:val="clear" w:color="auto" w:fill="FFFFFF"/>
            <w:hideMark/>
          </w:tcPr>
          <w:p w:rsidR="00AE16D7" w:rsidRPr="00762672" w:rsidRDefault="00AE16D7" w:rsidP="00761BA9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762672">
              <w:rPr>
                <w:sz w:val="18"/>
                <w:szCs w:val="18"/>
              </w:rPr>
              <w:t>Сведения об и</w:t>
            </w:r>
            <w:r w:rsidRPr="00762672">
              <w:rPr>
                <w:sz w:val="18"/>
                <w:szCs w:val="18"/>
              </w:rPr>
              <w:t>с</w:t>
            </w:r>
            <w:r w:rsidRPr="00762672">
              <w:rPr>
                <w:sz w:val="18"/>
                <w:szCs w:val="18"/>
              </w:rPr>
              <w:t>точниках получ</w:t>
            </w:r>
            <w:r w:rsidRPr="00762672">
              <w:rPr>
                <w:sz w:val="18"/>
                <w:szCs w:val="18"/>
              </w:rPr>
              <w:t>е</w:t>
            </w:r>
            <w:r w:rsidRPr="00762672">
              <w:rPr>
                <w:sz w:val="18"/>
                <w:szCs w:val="18"/>
              </w:rPr>
              <w:t>ния средств, за счет которых с</w:t>
            </w:r>
            <w:r w:rsidRPr="00762672">
              <w:rPr>
                <w:sz w:val="18"/>
                <w:szCs w:val="18"/>
              </w:rPr>
              <w:t>о</w:t>
            </w:r>
            <w:r w:rsidRPr="00762672">
              <w:rPr>
                <w:sz w:val="18"/>
                <w:szCs w:val="18"/>
              </w:rPr>
              <w:t>вершена сделка (вид приобрете</w:t>
            </w:r>
            <w:r w:rsidRPr="00762672">
              <w:rPr>
                <w:sz w:val="18"/>
                <w:szCs w:val="18"/>
              </w:rPr>
              <w:t>н</w:t>
            </w:r>
            <w:r w:rsidRPr="00762672">
              <w:rPr>
                <w:sz w:val="18"/>
                <w:szCs w:val="18"/>
              </w:rPr>
              <w:t>ного имущества, источники)</w:t>
            </w:r>
          </w:p>
        </w:tc>
      </w:tr>
      <w:tr w:rsidR="00AE16D7" w:rsidRPr="00762672" w:rsidTr="000155DF">
        <w:trPr>
          <w:jc w:val="center"/>
        </w:trPr>
        <w:tc>
          <w:tcPr>
            <w:tcW w:w="441" w:type="dxa"/>
            <w:vMerge/>
            <w:shd w:val="clear" w:color="auto" w:fill="FFFFFF"/>
            <w:vAlign w:val="center"/>
            <w:hideMark/>
          </w:tcPr>
          <w:p w:rsidR="00AE16D7" w:rsidRPr="00762672" w:rsidRDefault="00AE16D7" w:rsidP="00761BA9">
            <w:pPr>
              <w:rPr>
                <w:sz w:val="18"/>
                <w:szCs w:val="18"/>
              </w:rPr>
            </w:pPr>
          </w:p>
        </w:tc>
        <w:tc>
          <w:tcPr>
            <w:tcW w:w="1426" w:type="dxa"/>
            <w:vMerge/>
            <w:shd w:val="clear" w:color="auto" w:fill="FFFFFF"/>
            <w:vAlign w:val="center"/>
            <w:hideMark/>
          </w:tcPr>
          <w:p w:rsidR="00AE16D7" w:rsidRPr="00762672" w:rsidRDefault="00AE16D7" w:rsidP="00761BA9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shd w:val="clear" w:color="auto" w:fill="FFFFFF"/>
            <w:vAlign w:val="center"/>
            <w:hideMark/>
          </w:tcPr>
          <w:p w:rsidR="00AE16D7" w:rsidRPr="00762672" w:rsidRDefault="00AE16D7" w:rsidP="00761BA9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hideMark/>
          </w:tcPr>
          <w:p w:rsidR="00AE16D7" w:rsidRPr="00762672" w:rsidRDefault="00AE16D7" w:rsidP="00761BA9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762672">
              <w:rPr>
                <w:sz w:val="18"/>
                <w:szCs w:val="18"/>
              </w:rPr>
              <w:t>вид объекта</w:t>
            </w:r>
          </w:p>
        </w:tc>
        <w:tc>
          <w:tcPr>
            <w:tcW w:w="1418" w:type="dxa"/>
            <w:shd w:val="clear" w:color="auto" w:fill="FFFFFF"/>
            <w:hideMark/>
          </w:tcPr>
          <w:p w:rsidR="00AE16D7" w:rsidRPr="00762672" w:rsidRDefault="00AE16D7" w:rsidP="00761BA9">
            <w:pPr>
              <w:jc w:val="center"/>
              <w:rPr>
                <w:sz w:val="18"/>
                <w:szCs w:val="18"/>
              </w:rPr>
            </w:pPr>
            <w:r w:rsidRPr="00762672">
              <w:rPr>
                <w:sz w:val="18"/>
                <w:szCs w:val="18"/>
              </w:rPr>
              <w:t xml:space="preserve">вид </w:t>
            </w:r>
          </w:p>
          <w:p w:rsidR="00AE16D7" w:rsidRPr="00762672" w:rsidRDefault="00AE16D7" w:rsidP="00761BA9">
            <w:pPr>
              <w:jc w:val="center"/>
              <w:rPr>
                <w:sz w:val="18"/>
                <w:szCs w:val="18"/>
              </w:rPr>
            </w:pPr>
            <w:r w:rsidRPr="00762672">
              <w:rPr>
                <w:sz w:val="18"/>
                <w:szCs w:val="18"/>
              </w:rPr>
              <w:t>собственности</w:t>
            </w:r>
          </w:p>
        </w:tc>
        <w:tc>
          <w:tcPr>
            <w:tcW w:w="842" w:type="dxa"/>
            <w:shd w:val="clear" w:color="auto" w:fill="FFFFFF"/>
            <w:hideMark/>
          </w:tcPr>
          <w:p w:rsidR="00AE16D7" w:rsidRPr="00762672" w:rsidRDefault="00AE16D7" w:rsidP="00761BA9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762672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1193" w:type="dxa"/>
            <w:shd w:val="clear" w:color="auto" w:fill="FFFFFF"/>
            <w:hideMark/>
          </w:tcPr>
          <w:p w:rsidR="00AE16D7" w:rsidRPr="00762672" w:rsidRDefault="00AE16D7" w:rsidP="00761BA9">
            <w:pPr>
              <w:jc w:val="center"/>
              <w:rPr>
                <w:sz w:val="18"/>
                <w:szCs w:val="18"/>
              </w:rPr>
            </w:pPr>
            <w:r w:rsidRPr="00762672">
              <w:rPr>
                <w:sz w:val="18"/>
                <w:szCs w:val="18"/>
              </w:rPr>
              <w:t xml:space="preserve">страна </w:t>
            </w:r>
            <w:proofErr w:type="spellStart"/>
            <w:r w:rsidRPr="00762672">
              <w:rPr>
                <w:sz w:val="18"/>
                <w:szCs w:val="18"/>
              </w:rPr>
              <w:t>расп</w:t>
            </w:r>
            <w:r w:rsidRPr="00762672">
              <w:rPr>
                <w:sz w:val="18"/>
                <w:szCs w:val="18"/>
              </w:rPr>
              <w:t>о</w:t>
            </w:r>
            <w:r w:rsidRPr="00762672">
              <w:rPr>
                <w:sz w:val="18"/>
                <w:szCs w:val="18"/>
              </w:rPr>
              <w:t>ложе</w:t>
            </w:r>
            <w:proofErr w:type="spellEnd"/>
          </w:p>
          <w:p w:rsidR="00AE16D7" w:rsidRPr="00762672" w:rsidRDefault="00AE16D7" w:rsidP="00761BA9">
            <w:pPr>
              <w:jc w:val="center"/>
              <w:rPr>
                <w:sz w:val="18"/>
                <w:szCs w:val="18"/>
              </w:rPr>
            </w:pPr>
            <w:proofErr w:type="spellStart"/>
            <w:r w:rsidRPr="00762672">
              <w:rPr>
                <w:sz w:val="18"/>
                <w:szCs w:val="18"/>
              </w:rPr>
              <w:t>ния</w:t>
            </w:r>
            <w:proofErr w:type="spellEnd"/>
          </w:p>
        </w:tc>
        <w:tc>
          <w:tcPr>
            <w:tcW w:w="1083" w:type="dxa"/>
            <w:shd w:val="clear" w:color="auto" w:fill="FFFFFF"/>
            <w:hideMark/>
          </w:tcPr>
          <w:p w:rsidR="00AE16D7" w:rsidRPr="00762672" w:rsidRDefault="00AE16D7" w:rsidP="00761BA9">
            <w:pPr>
              <w:jc w:val="center"/>
              <w:rPr>
                <w:sz w:val="18"/>
                <w:szCs w:val="18"/>
              </w:rPr>
            </w:pPr>
            <w:r w:rsidRPr="00762672">
              <w:rPr>
                <w:sz w:val="18"/>
                <w:szCs w:val="18"/>
              </w:rPr>
              <w:t xml:space="preserve">вид </w:t>
            </w:r>
          </w:p>
          <w:p w:rsidR="00AE16D7" w:rsidRPr="00762672" w:rsidRDefault="00AE16D7" w:rsidP="00761BA9">
            <w:pPr>
              <w:jc w:val="center"/>
              <w:rPr>
                <w:sz w:val="18"/>
                <w:szCs w:val="18"/>
              </w:rPr>
            </w:pPr>
            <w:r w:rsidRPr="00762672">
              <w:rPr>
                <w:sz w:val="18"/>
                <w:szCs w:val="18"/>
              </w:rPr>
              <w:t>объекта</w:t>
            </w:r>
          </w:p>
        </w:tc>
        <w:tc>
          <w:tcPr>
            <w:tcW w:w="1276" w:type="dxa"/>
            <w:shd w:val="clear" w:color="auto" w:fill="FFFFFF"/>
            <w:hideMark/>
          </w:tcPr>
          <w:p w:rsidR="00AE16D7" w:rsidRPr="00762672" w:rsidRDefault="00AE16D7" w:rsidP="00761BA9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762672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shd w:val="clear" w:color="auto" w:fill="FFFFFF"/>
            <w:hideMark/>
          </w:tcPr>
          <w:p w:rsidR="00AE16D7" w:rsidRPr="00762672" w:rsidRDefault="00AE16D7" w:rsidP="00761BA9">
            <w:pPr>
              <w:jc w:val="center"/>
              <w:rPr>
                <w:sz w:val="18"/>
                <w:szCs w:val="18"/>
              </w:rPr>
            </w:pPr>
            <w:r w:rsidRPr="00762672">
              <w:rPr>
                <w:sz w:val="18"/>
                <w:szCs w:val="18"/>
              </w:rPr>
              <w:t xml:space="preserve">страна </w:t>
            </w:r>
            <w:proofErr w:type="spellStart"/>
            <w:r w:rsidRPr="00762672">
              <w:rPr>
                <w:sz w:val="18"/>
                <w:szCs w:val="18"/>
              </w:rPr>
              <w:t>ра</w:t>
            </w:r>
            <w:r w:rsidRPr="00762672">
              <w:rPr>
                <w:sz w:val="18"/>
                <w:szCs w:val="18"/>
              </w:rPr>
              <w:t>с</w:t>
            </w:r>
            <w:r w:rsidRPr="00762672">
              <w:rPr>
                <w:sz w:val="18"/>
                <w:szCs w:val="18"/>
              </w:rPr>
              <w:t>положе</w:t>
            </w:r>
            <w:proofErr w:type="spellEnd"/>
          </w:p>
          <w:p w:rsidR="00AE16D7" w:rsidRPr="00762672" w:rsidRDefault="00AE16D7" w:rsidP="00761BA9">
            <w:pPr>
              <w:jc w:val="center"/>
              <w:rPr>
                <w:sz w:val="18"/>
                <w:szCs w:val="18"/>
              </w:rPr>
            </w:pPr>
            <w:proofErr w:type="spellStart"/>
            <w:r w:rsidRPr="00762672">
              <w:rPr>
                <w:sz w:val="18"/>
                <w:szCs w:val="18"/>
              </w:rPr>
              <w:t>ния</w:t>
            </w:r>
            <w:proofErr w:type="spellEnd"/>
          </w:p>
        </w:tc>
        <w:tc>
          <w:tcPr>
            <w:tcW w:w="1559" w:type="dxa"/>
            <w:vMerge/>
            <w:shd w:val="clear" w:color="auto" w:fill="FFFFFF"/>
            <w:vAlign w:val="center"/>
            <w:hideMark/>
          </w:tcPr>
          <w:p w:rsidR="00AE16D7" w:rsidRPr="00762672" w:rsidRDefault="00AE16D7" w:rsidP="00761BA9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FFFFFF"/>
            <w:vAlign w:val="center"/>
            <w:hideMark/>
          </w:tcPr>
          <w:p w:rsidR="00AE16D7" w:rsidRPr="00762672" w:rsidRDefault="00AE16D7" w:rsidP="00761BA9">
            <w:pPr>
              <w:rPr>
                <w:sz w:val="18"/>
                <w:szCs w:val="18"/>
              </w:rPr>
            </w:pPr>
          </w:p>
        </w:tc>
        <w:tc>
          <w:tcPr>
            <w:tcW w:w="1551" w:type="dxa"/>
            <w:vMerge/>
            <w:shd w:val="clear" w:color="auto" w:fill="FFFFFF"/>
            <w:vAlign w:val="center"/>
            <w:hideMark/>
          </w:tcPr>
          <w:p w:rsidR="00AE16D7" w:rsidRPr="00762672" w:rsidRDefault="00AE16D7" w:rsidP="00761BA9">
            <w:pPr>
              <w:rPr>
                <w:sz w:val="18"/>
                <w:szCs w:val="18"/>
              </w:rPr>
            </w:pPr>
          </w:p>
        </w:tc>
      </w:tr>
      <w:tr w:rsidR="00AE16D7" w:rsidRPr="00DB22E0" w:rsidTr="000155DF">
        <w:trPr>
          <w:jc w:val="center"/>
        </w:trPr>
        <w:tc>
          <w:tcPr>
            <w:tcW w:w="441" w:type="dxa"/>
            <w:shd w:val="clear" w:color="auto" w:fill="FFFFFF"/>
            <w:hideMark/>
          </w:tcPr>
          <w:p w:rsidR="00AE16D7" w:rsidRPr="00DB22E0" w:rsidRDefault="00AE16D7" w:rsidP="00761BA9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DB22E0">
              <w:rPr>
                <w:sz w:val="20"/>
                <w:szCs w:val="20"/>
              </w:rPr>
              <w:t>1.</w:t>
            </w:r>
          </w:p>
        </w:tc>
        <w:tc>
          <w:tcPr>
            <w:tcW w:w="1426" w:type="dxa"/>
            <w:shd w:val="clear" w:color="auto" w:fill="FFFFFF"/>
            <w:hideMark/>
          </w:tcPr>
          <w:p w:rsidR="00AE16D7" w:rsidRPr="00DB22E0" w:rsidRDefault="00493125" w:rsidP="00AE16D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DB22E0">
              <w:rPr>
                <w:rFonts w:ascii="Times New Roman" w:hAnsi="Times New Roman" w:cs="Times New Roman"/>
              </w:rPr>
              <w:t>Будовская</w:t>
            </w:r>
            <w:proofErr w:type="spellEnd"/>
            <w:r w:rsidRPr="00DB22E0">
              <w:rPr>
                <w:rFonts w:ascii="Times New Roman" w:hAnsi="Times New Roman" w:cs="Times New Roman"/>
              </w:rPr>
              <w:t xml:space="preserve"> Л.А.</w:t>
            </w:r>
          </w:p>
        </w:tc>
        <w:tc>
          <w:tcPr>
            <w:tcW w:w="1275" w:type="dxa"/>
            <w:shd w:val="clear" w:color="auto" w:fill="FFFFFF"/>
            <w:vAlign w:val="center"/>
            <w:hideMark/>
          </w:tcPr>
          <w:p w:rsidR="00AE16D7" w:rsidRPr="00DB22E0" w:rsidRDefault="00493125" w:rsidP="00970DCD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DB22E0">
              <w:rPr>
                <w:sz w:val="20"/>
                <w:szCs w:val="20"/>
              </w:rPr>
              <w:t>заместитель председателя</w:t>
            </w:r>
            <w:r w:rsidR="00E02B21" w:rsidRPr="00DB22E0">
              <w:rPr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shd w:val="clear" w:color="auto" w:fill="FFFFFF"/>
            <w:vAlign w:val="center"/>
            <w:hideMark/>
          </w:tcPr>
          <w:p w:rsidR="00AE16D7" w:rsidRPr="00DB22E0" w:rsidRDefault="001C2868" w:rsidP="001C2868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DB22E0">
              <w:rPr>
                <w:sz w:val="20"/>
                <w:szCs w:val="20"/>
              </w:rPr>
              <w:t>нет</w:t>
            </w:r>
          </w:p>
        </w:tc>
        <w:tc>
          <w:tcPr>
            <w:tcW w:w="1418" w:type="dxa"/>
            <w:shd w:val="clear" w:color="auto" w:fill="FFFFFF"/>
            <w:vAlign w:val="center"/>
            <w:hideMark/>
          </w:tcPr>
          <w:p w:rsidR="00AE16D7" w:rsidRPr="00DB22E0" w:rsidRDefault="001C2868" w:rsidP="001C2868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DB22E0">
              <w:rPr>
                <w:sz w:val="20"/>
                <w:szCs w:val="20"/>
              </w:rPr>
              <w:t>нет</w:t>
            </w:r>
          </w:p>
        </w:tc>
        <w:tc>
          <w:tcPr>
            <w:tcW w:w="842" w:type="dxa"/>
            <w:shd w:val="clear" w:color="auto" w:fill="FFFFFF"/>
            <w:vAlign w:val="center"/>
            <w:hideMark/>
          </w:tcPr>
          <w:p w:rsidR="00AE16D7" w:rsidRPr="00DB22E0" w:rsidRDefault="001C2868" w:rsidP="001C2868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DB22E0">
              <w:rPr>
                <w:sz w:val="20"/>
                <w:szCs w:val="20"/>
              </w:rPr>
              <w:t>нет</w:t>
            </w:r>
          </w:p>
        </w:tc>
        <w:tc>
          <w:tcPr>
            <w:tcW w:w="1193" w:type="dxa"/>
            <w:shd w:val="clear" w:color="auto" w:fill="FFFFFF"/>
            <w:vAlign w:val="center"/>
            <w:hideMark/>
          </w:tcPr>
          <w:p w:rsidR="00AE16D7" w:rsidRPr="00DB22E0" w:rsidRDefault="001C2868" w:rsidP="001C2868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DB22E0">
              <w:rPr>
                <w:sz w:val="20"/>
                <w:szCs w:val="20"/>
              </w:rPr>
              <w:t>нет</w:t>
            </w:r>
          </w:p>
        </w:tc>
        <w:tc>
          <w:tcPr>
            <w:tcW w:w="1083" w:type="dxa"/>
            <w:shd w:val="clear" w:color="auto" w:fill="FFFFFF"/>
            <w:vAlign w:val="center"/>
            <w:hideMark/>
          </w:tcPr>
          <w:p w:rsidR="00AE16D7" w:rsidRPr="00DB22E0" w:rsidRDefault="00493125" w:rsidP="00493125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DB22E0"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FFFFFF"/>
            <w:vAlign w:val="center"/>
            <w:hideMark/>
          </w:tcPr>
          <w:p w:rsidR="00AE16D7" w:rsidRPr="00DB22E0" w:rsidRDefault="00493125" w:rsidP="00493125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DB22E0">
              <w:rPr>
                <w:sz w:val="20"/>
                <w:szCs w:val="20"/>
              </w:rPr>
              <w:t>53,8</w:t>
            </w:r>
          </w:p>
        </w:tc>
        <w:tc>
          <w:tcPr>
            <w:tcW w:w="992" w:type="dxa"/>
            <w:shd w:val="clear" w:color="auto" w:fill="FFFFFF"/>
            <w:vAlign w:val="center"/>
            <w:hideMark/>
          </w:tcPr>
          <w:p w:rsidR="00AE16D7" w:rsidRPr="00DB22E0" w:rsidRDefault="00493125" w:rsidP="00493125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DB22E0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FFFFFF"/>
            <w:vAlign w:val="center"/>
            <w:hideMark/>
          </w:tcPr>
          <w:p w:rsidR="00AE16D7" w:rsidRPr="00DB22E0" w:rsidRDefault="001C2868" w:rsidP="001C2868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DB22E0">
              <w:rPr>
                <w:sz w:val="20"/>
                <w:szCs w:val="20"/>
              </w:rPr>
              <w:t>нет</w:t>
            </w:r>
          </w:p>
        </w:tc>
        <w:tc>
          <w:tcPr>
            <w:tcW w:w="1418" w:type="dxa"/>
            <w:shd w:val="clear" w:color="auto" w:fill="FFFFFF"/>
            <w:vAlign w:val="center"/>
            <w:hideMark/>
          </w:tcPr>
          <w:p w:rsidR="00AE16D7" w:rsidRPr="00DB22E0" w:rsidRDefault="00493125" w:rsidP="00DB22E0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DB22E0">
              <w:rPr>
                <w:sz w:val="20"/>
                <w:szCs w:val="20"/>
              </w:rPr>
              <w:t>1</w:t>
            </w:r>
            <w:r w:rsidR="00DB22E0">
              <w:rPr>
                <w:sz w:val="20"/>
                <w:szCs w:val="20"/>
              </w:rPr>
              <w:t> 373 435, 09</w:t>
            </w:r>
          </w:p>
        </w:tc>
        <w:tc>
          <w:tcPr>
            <w:tcW w:w="1551" w:type="dxa"/>
            <w:shd w:val="clear" w:color="auto" w:fill="FFFFFF"/>
            <w:vAlign w:val="center"/>
            <w:hideMark/>
          </w:tcPr>
          <w:p w:rsidR="00AE16D7" w:rsidRPr="00DB22E0" w:rsidRDefault="001C2868" w:rsidP="001C2868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DB22E0">
              <w:rPr>
                <w:sz w:val="20"/>
                <w:szCs w:val="20"/>
              </w:rPr>
              <w:t>нет</w:t>
            </w:r>
          </w:p>
        </w:tc>
      </w:tr>
      <w:tr w:rsidR="00493125" w:rsidRPr="007361EE" w:rsidTr="000155DF">
        <w:trPr>
          <w:jc w:val="center"/>
        </w:trPr>
        <w:tc>
          <w:tcPr>
            <w:tcW w:w="441" w:type="dxa"/>
            <w:shd w:val="clear" w:color="auto" w:fill="FFFFFF"/>
            <w:hideMark/>
          </w:tcPr>
          <w:p w:rsidR="00493125" w:rsidRPr="00DB22E0" w:rsidRDefault="00493125" w:rsidP="00761BA9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DB22E0">
              <w:rPr>
                <w:sz w:val="20"/>
                <w:szCs w:val="20"/>
              </w:rPr>
              <w:t>2.</w:t>
            </w:r>
          </w:p>
        </w:tc>
        <w:tc>
          <w:tcPr>
            <w:tcW w:w="1426" w:type="dxa"/>
            <w:shd w:val="clear" w:color="auto" w:fill="FFFFFF"/>
            <w:hideMark/>
          </w:tcPr>
          <w:p w:rsidR="005802EC" w:rsidRPr="00DB22E0" w:rsidRDefault="00183C61" w:rsidP="00AE16D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B22E0">
              <w:rPr>
                <w:rFonts w:ascii="Times New Roman" w:hAnsi="Times New Roman" w:cs="Times New Roman"/>
              </w:rPr>
              <w:t>Несовершенн</w:t>
            </w:r>
            <w:r w:rsidRPr="00DB22E0">
              <w:rPr>
                <w:rFonts w:ascii="Times New Roman" w:hAnsi="Times New Roman" w:cs="Times New Roman"/>
              </w:rPr>
              <w:t>о</w:t>
            </w:r>
            <w:r w:rsidRPr="00DB22E0">
              <w:rPr>
                <w:rFonts w:ascii="Times New Roman" w:hAnsi="Times New Roman" w:cs="Times New Roman"/>
              </w:rPr>
              <w:t>летний ребенок</w:t>
            </w:r>
          </w:p>
        </w:tc>
        <w:tc>
          <w:tcPr>
            <w:tcW w:w="1275" w:type="dxa"/>
            <w:shd w:val="clear" w:color="auto" w:fill="FFFFFF"/>
            <w:vAlign w:val="center"/>
            <w:hideMark/>
          </w:tcPr>
          <w:p w:rsidR="00493125" w:rsidRPr="00DB22E0" w:rsidRDefault="00EF63D1" w:rsidP="00493125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DB22E0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  <w:hideMark/>
          </w:tcPr>
          <w:p w:rsidR="00493125" w:rsidRPr="00DB22E0" w:rsidRDefault="00EF63D1" w:rsidP="00493125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DB22E0">
              <w:rPr>
                <w:sz w:val="20"/>
                <w:szCs w:val="20"/>
              </w:rPr>
              <w:t>нет</w:t>
            </w:r>
          </w:p>
        </w:tc>
        <w:tc>
          <w:tcPr>
            <w:tcW w:w="1418" w:type="dxa"/>
            <w:shd w:val="clear" w:color="auto" w:fill="FFFFFF"/>
            <w:vAlign w:val="center"/>
            <w:hideMark/>
          </w:tcPr>
          <w:p w:rsidR="00493125" w:rsidRPr="00DB22E0" w:rsidRDefault="001C2868" w:rsidP="001C2868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DB22E0">
              <w:rPr>
                <w:sz w:val="20"/>
                <w:szCs w:val="20"/>
              </w:rPr>
              <w:t>нет</w:t>
            </w:r>
          </w:p>
        </w:tc>
        <w:tc>
          <w:tcPr>
            <w:tcW w:w="842" w:type="dxa"/>
            <w:shd w:val="clear" w:color="auto" w:fill="FFFFFF"/>
            <w:vAlign w:val="center"/>
            <w:hideMark/>
          </w:tcPr>
          <w:p w:rsidR="00493125" w:rsidRPr="00DB22E0" w:rsidRDefault="001C2868" w:rsidP="001C2868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DB22E0">
              <w:rPr>
                <w:sz w:val="20"/>
                <w:szCs w:val="20"/>
              </w:rPr>
              <w:t>нет</w:t>
            </w:r>
          </w:p>
        </w:tc>
        <w:tc>
          <w:tcPr>
            <w:tcW w:w="1193" w:type="dxa"/>
            <w:shd w:val="clear" w:color="auto" w:fill="FFFFFF"/>
            <w:vAlign w:val="center"/>
            <w:hideMark/>
          </w:tcPr>
          <w:p w:rsidR="00493125" w:rsidRPr="00DB22E0" w:rsidRDefault="001C2868" w:rsidP="001C2868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DB22E0">
              <w:rPr>
                <w:sz w:val="20"/>
                <w:szCs w:val="20"/>
              </w:rPr>
              <w:t>нет</w:t>
            </w:r>
          </w:p>
        </w:tc>
        <w:tc>
          <w:tcPr>
            <w:tcW w:w="1083" w:type="dxa"/>
            <w:shd w:val="clear" w:color="auto" w:fill="FFFFFF"/>
            <w:vAlign w:val="center"/>
            <w:hideMark/>
          </w:tcPr>
          <w:p w:rsidR="00493125" w:rsidRPr="00DB22E0" w:rsidRDefault="00493125" w:rsidP="00493125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DB22E0"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FFFFFF"/>
            <w:vAlign w:val="center"/>
            <w:hideMark/>
          </w:tcPr>
          <w:p w:rsidR="00493125" w:rsidRPr="00DB22E0" w:rsidRDefault="00493125" w:rsidP="00493125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DB22E0">
              <w:rPr>
                <w:sz w:val="20"/>
                <w:szCs w:val="20"/>
              </w:rPr>
              <w:t>53,8</w:t>
            </w:r>
          </w:p>
        </w:tc>
        <w:tc>
          <w:tcPr>
            <w:tcW w:w="992" w:type="dxa"/>
            <w:shd w:val="clear" w:color="auto" w:fill="FFFFFF"/>
            <w:vAlign w:val="center"/>
            <w:hideMark/>
          </w:tcPr>
          <w:p w:rsidR="00493125" w:rsidRPr="00DB22E0" w:rsidRDefault="00493125" w:rsidP="00493125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DB22E0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FFFFFF"/>
            <w:vAlign w:val="center"/>
            <w:hideMark/>
          </w:tcPr>
          <w:p w:rsidR="00493125" w:rsidRPr="00DB22E0" w:rsidRDefault="001C2868" w:rsidP="001C2868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DB22E0">
              <w:rPr>
                <w:sz w:val="20"/>
                <w:szCs w:val="20"/>
              </w:rPr>
              <w:t>нет</w:t>
            </w:r>
          </w:p>
        </w:tc>
        <w:tc>
          <w:tcPr>
            <w:tcW w:w="1418" w:type="dxa"/>
            <w:shd w:val="clear" w:color="auto" w:fill="FFFFFF"/>
            <w:vAlign w:val="center"/>
            <w:hideMark/>
          </w:tcPr>
          <w:p w:rsidR="00493125" w:rsidRPr="00DB22E0" w:rsidRDefault="001C2868" w:rsidP="001C2868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DB22E0">
              <w:rPr>
                <w:sz w:val="20"/>
                <w:szCs w:val="20"/>
              </w:rPr>
              <w:t>нет</w:t>
            </w:r>
          </w:p>
        </w:tc>
        <w:tc>
          <w:tcPr>
            <w:tcW w:w="1551" w:type="dxa"/>
            <w:shd w:val="clear" w:color="auto" w:fill="FFFFFF"/>
            <w:vAlign w:val="center"/>
            <w:hideMark/>
          </w:tcPr>
          <w:p w:rsidR="00493125" w:rsidRPr="00493125" w:rsidRDefault="001C2868" w:rsidP="001C2868">
            <w:pPr>
              <w:jc w:val="center"/>
              <w:rPr>
                <w:sz w:val="20"/>
                <w:szCs w:val="20"/>
              </w:rPr>
            </w:pPr>
            <w:r w:rsidRPr="00DB22E0">
              <w:rPr>
                <w:sz w:val="20"/>
                <w:szCs w:val="20"/>
              </w:rPr>
              <w:t>нет</w:t>
            </w:r>
          </w:p>
        </w:tc>
      </w:tr>
    </w:tbl>
    <w:p w:rsidR="00AE16D7" w:rsidRDefault="00AE16D7" w:rsidP="005F39C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AE16D7" w:rsidRPr="007245F6" w:rsidRDefault="00AE16D7" w:rsidP="005F39C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5F39C0" w:rsidRPr="007245F6" w:rsidRDefault="005F39C0" w:rsidP="005F39C0">
      <w:pPr>
        <w:pStyle w:val="ConsPlusNormal"/>
        <w:jc w:val="both"/>
      </w:pPr>
    </w:p>
    <w:p w:rsidR="007245F6" w:rsidRDefault="007245F6" w:rsidP="007245F6">
      <w:pPr>
        <w:jc w:val="center"/>
      </w:pPr>
    </w:p>
    <w:p w:rsidR="007245F6" w:rsidRDefault="007245F6" w:rsidP="007245F6">
      <w:pPr>
        <w:jc w:val="center"/>
      </w:pPr>
    </w:p>
    <w:p w:rsidR="007245F6" w:rsidRDefault="007245F6" w:rsidP="007245F6">
      <w:pPr>
        <w:jc w:val="center"/>
      </w:pPr>
    </w:p>
    <w:p w:rsidR="007245F6" w:rsidRDefault="007245F6" w:rsidP="007245F6">
      <w:pPr>
        <w:jc w:val="center"/>
      </w:pPr>
    </w:p>
    <w:p w:rsidR="007245F6" w:rsidRDefault="007245F6" w:rsidP="007245F6">
      <w:pPr>
        <w:jc w:val="center"/>
      </w:pPr>
    </w:p>
    <w:p w:rsidR="007245F6" w:rsidRDefault="007245F6" w:rsidP="007245F6">
      <w:pPr>
        <w:jc w:val="center"/>
      </w:pPr>
    </w:p>
    <w:p w:rsidR="007245F6" w:rsidRDefault="007245F6" w:rsidP="007245F6">
      <w:pPr>
        <w:jc w:val="center"/>
      </w:pPr>
    </w:p>
    <w:p w:rsidR="007245F6" w:rsidRDefault="007245F6" w:rsidP="007245F6">
      <w:pPr>
        <w:jc w:val="center"/>
      </w:pPr>
    </w:p>
    <w:p w:rsidR="007245F6" w:rsidRDefault="007245F6" w:rsidP="007245F6">
      <w:pPr>
        <w:jc w:val="center"/>
      </w:pPr>
    </w:p>
    <w:p w:rsidR="007245F6" w:rsidRDefault="007245F6" w:rsidP="007245F6">
      <w:pPr>
        <w:jc w:val="center"/>
      </w:pPr>
    </w:p>
    <w:p w:rsidR="005F39C0" w:rsidRDefault="005F39C0" w:rsidP="00897F22">
      <w:pPr>
        <w:jc w:val="center"/>
      </w:pPr>
    </w:p>
    <w:p w:rsidR="005F39C0" w:rsidRDefault="005F39C0" w:rsidP="00897F22">
      <w:pPr>
        <w:jc w:val="center"/>
      </w:pPr>
    </w:p>
    <w:p w:rsidR="005F39C0" w:rsidRDefault="005F39C0" w:rsidP="005F39C0">
      <w:pPr>
        <w:tabs>
          <w:tab w:val="left" w:pos="1418"/>
        </w:tabs>
        <w:jc w:val="center"/>
      </w:pPr>
    </w:p>
    <w:sectPr w:rsidR="005F39C0" w:rsidSect="00EE318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2D0DE5"/>
    <w:rsid w:val="0000467D"/>
    <w:rsid w:val="00010C79"/>
    <w:rsid w:val="000155DF"/>
    <w:rsid w:val="00073C38"/>
    <w:rsid w:val="000942F9"/>
    <w:rsid w:val="000A19B9"/>
    <w:rsid w:val="000A5633"/>
    <w:rsid w:val="000D397B"/>
    <w:rsid w:val="00183C61"/>
    <w:rsid w:val="00193086"/>
    <w:rsid w:val="001C2868"/>
    <w:rsid w:val="0026742B"/>
    <w:rsid w:val="00297669"/>
    <w:rsid w:val="002D0DE5"/>
    <w:rsid w:val="0033063A"/>
    <w:rsid w:val="00333675"/>
    <w:rsid w:val="00343795"/>
    <w:rsid w:val="003A0B49"/>
    <w:rsid w:val="003E7280"/>
    <w:rsid w:val="003F2BC2"/>
    <w:rsid w:val="00433BC3"/>
    <w:rsid w:val="0043440A"/>
    <w:rsid w:val="00493125"/>
    <w:rsid w:val="004F6A9E"/>
    <w:rsid w:val="00511180"/>
    <w:rsid w:val="005210D4"/>
    <w:rsid w:val="00556091"/>
    <w:rsid w:val="00577973"/>
    <w:rsid w:val="005802EC"/>
    <w:rsid w:val="005B4C8A"/>
    <w:rsid w:val="005F39C0"/>
    <w:rsid w:val="006111E3"/>
    <w:rsid w:val="006C0F65"/>
    <w:rsid w:val="00705E2D"/>
    <w:rsid w:val="007107E2"/>
    <w:rsid w:val="007245F6"/>
    <w:rsid w:val="00762672"/>
    <w:rsid w:val="00783691"/>
    <w:rsid w:val="007969C1"/>
    <w:rsid w:val="007D5416"/>
    <w:rsid w:val="00835AD3"/>
    <w:rsid w:val="00857590"/>
    <w:rsid w:val="0089573D"/>
    <w:rsid w:val="00897F22"/>
    <w:rsid w:val="008E0F1C"/>
    <w:rsid w:val="00943A18"/>
    <w:rsid w:val="00961111"/>
    <w:rsid w:val="00970DCD"/>
    <w:rsid w:val="00995100"/>
    <w:rsid w:val="009E03FA"/>
    <w:rsid w:val="00A60887"/>
    <w:rsid w:val="00AB00A3"/>
    <w:rsid w:val="00AC785A"/>
    <w:rsid w:val="00AE16D7"/>
    <w:rsid w:val="00B55E1F"/>
    <w:rsid w:val="00B74A3A"/>
    <w:rsid w:val="00B76B20"/>
    <w:rsid w:val="00BF3C06"/>
    <w:rsid w:val="00C94CAE"/>
    <w:rsid w:val="00D2372B"/>
    <w:rsid w:val="00D35613"/>
    <w:rsid w:val="00DB22E0"/>
    <w:rsid w:val="00E02B21"/>
    <w:rsid w:val="00E14D59"/>
    <w:rsid w:val="00E453EF"/>
    <w:rsid w:val="00E53C06"/>
    <w:rsid w:val="00E72C9B"/>
    <w:rsid w:val="00EA4FE8"/>
    <w:rsid w:val="00ED49D1"/>
    <w:rsid w:val="00EE318F"/>
    <w:rsid w:val="00EF63D1"/>
    <w:rsid w:val="00F71595"/>
    <w:rsid w:val="00F82C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D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а"/>
    <w:basedOn w:val="a"/>
    <w:rsid w:val="00E53C06"/>
    <w:pPr>
      <w:jc w:val="center"/>
    </w:pPr>
    <w:rPr>
      <w:sz w:val="28"/>
      <w:szCs w:val="28"/>
    </w:rPr>
  </w:style>
  <w:style w:type="paragraph" w:styleId="a4">
    <w:name w:val="Balloon Text"/>
    <w:basedOn w:val="a"/>
    <w:link w:val="a5"/>
    <w:rsid w:val="00E53C06"/>
    <w:pPr>
      <w:jc w:val="center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E53C0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5F39C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6796B9-0E5C-4022-9CA3-CC4A817AF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CompIKOO2</dc:creator>
  <cp:keywords/>
  <dc:description/>
  <cp:lastModifiedBy>admin</cp:lastModifiedBy>
  <cp:revision>23</cp:revision>
  <cp:lastPrinted>2015-05-08T06:07:00Z</cp:lastPrinted>
  <dcterms:created xsi:type="dcterms:W3CDTF">2015-02-27T17:51:00Z</dcterms:created>
  <dcterms:modified xsi:type="dcterms:W3CDTF">2016-05-06T11:17:00Z</dcterms:modified>
</cp:coreProperties>
</file>