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 w:rsidR="00596106">
        <w:rPr>
          <w:sz w:val="28"/>
          <w:szCs w:val="28"/>
        </w:rPr>
        <w:t>5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 w:rsidR="00596106">
        <w:rPr>
          <w:sz w:val="28"/>
          <w:szCs w:val="28"/>
        </w:rPr>
        <w:t>5</w:t>
      </w:r>
      <w:r w:rsidRPr="001D7812">
        <w:rPr>
          <w:sz w:val="28"/>
          <w:szCs w:val="28"/>
        </w:rPr>
        <w:t xml:space="preserve"> года</w:t>
      </w:r>
    </w:p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53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7458C3" w:rsidRPr="00586242" w:rsidTr="002B5997">
        <w:trPr>
          <w:divId w:val="1780837567"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Default="008021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Самохина</w:t>
            </w:r>
          </w:p>
          <w:p w:rsidR="00802177" w:rsidRPr="001D7812" w:rsidRDefault="0080217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Татьяна Сергеевна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80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Министр социального развития Оренбургской области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5D74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D7420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91B8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91B8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738.00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D7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A229CE" w:rsidP="00596106">
            <w:pPr>
              <w:rPr>
                <w:sz w:val="20"/>
                <w:szCs w:val="20"/>
              </w:rPr>
            </w:pPr>
            <w:r w:rsidRPr="00A229CE">
              <w:rPr>
                <w:sz w:val="20"/>
                <w:szCs w:val="20"/>
              </w:rPr>
              <w:t>2,</w:t>
            </w:r>
            <w:r w:rsidR="00596106">
              <w:rPr>
                <w:sz w:val="20"/>
                <w:szCs w:val="20"/>
              </w:rPr>
              <w:t>127534,36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  <w:tr w:rsidR="007458C3" w:rsidRPr="00586242" w:rsidTr="002B5997">
        <w:trPr>
          <w:divId w:val="1780837567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 w:rsidP="001D7812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Жилой дом</w:t>
            </w:r>
          </w:p>
        </w:tc>
        <w:tc>
          <w:tcPr>
            <w:tcW w:w="176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91B8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D74A7D">
            <w:pPr>
              <w:rPr>
                <w:sz w:val="20"/>
                <w:szCs w:val="20"/>
              </w:rPr>
            </w:pPr>
            <w:r w:rsidRPr="00D74A7D">
              <w:rPr>
                <w:sz w:val="20"/>
                <w:szCs w:val="20"/>
              </w:rPr>
              <w:t>195.70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</w:tr>
      <w:tr w:rsidR="00A229CE" w:rsidRPr="00586242" w:rsidTr="002B5997">
        <w:trPr>
          <w:divId w:val="1780837567"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 w:rsidP="00596106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738.00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2B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Иное транспортное средство </w:t>
            </w:r>
            <w:r w:rsidR="00A229CE" w:rsidRPr="00A229CE">
              <w:rPr>
                <w:sz w:val="20"/>
                <w:szCs w:val="20"/>
              </w:rPr>
              <w:t>прицеп одноосный, грузовой к легковому автомобилю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5961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53815,04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  <w:tr w:rsidR="00A229CE" w:rsidRPr="00586242" w:rsidTr="002B5997">
        <w:trPr>
          <w:divId w:val="1780837567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 w:rsidP="001D78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6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 w:rsidP="00596106">
            <w:pPr>
              <w:rPr>
                <w:sz w:val="20"/>
                <w:szCs w:val="20"/>
              </w:rPr>
            </w:pPr>
            <w:r w:rsidRPr="00D74A7D">
              <w:rPr>
                <w:sz w:val="20"/>
                <w:szCs w:val="20"/>
              </w:rPr>
              <w:t>195.70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1D781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14562C"/>
    <w:rsid w:val="001D18E0"/>
    <w:rsid w:val="001D7812"/>
    <w:rsid w:val="002304AB"/>
    <w:rsid w:val="00287653"/>
    <w:rsid w:val="002B5997"/>
    <w:rsid w:val="00586242"/>
    <w:rsid w:val="00596106"/>
    <w:rsid w:val="005D7420"/>
    <w:rsid w:val="006E132A"/>
    <w:rsid w:val="007458C3"/>
    <w:rsid w:val="00791B84"/>
    <w:rsid w:val="00802177"/>
    <w:rsid w:val="008B6F0A"/>
    <w:rsid w:val="00946AFE"/>
    <w:rsid w:val="009C1463"/>
    <w:rsid w:val="00A229CE"/>
    <w:rsid w:val="00A349D1"/>
    <w:rsid w:val="00B23147"/>
    <w:rsid w:val="00B826C8"/>
    <w:rsid w:val="00C9733E"/>
    <w:rsid w:val="00D74A7D"/>
    <w:rsid w:val="00D96CD6"/>
    <w:rsid w:val="00E1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zankova-lv</cp:lastModifiedBy>
  <cp:revision>3</cp:revision>
  <cp:lastPrinted>2015-04-30T10:39:00Z</cp:lastPrinted>
  <dcterms:created xsi:type="dcterms:W3CDTF">2016-05-23T06:35:00Z</dcterms:created>
  <dcterms:modified xsi:type="dcterms:W3CDTF">2016-05-23T06:47:00Z</dcterms:modified>
</cp:coreProperties>
</file>