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966" w:rsidRPr="00AA47E9" w:rsidRDefault="0086402C">
      <w:pPr>
        <w:pStyle w:val="2"/>
        <w:jc w:val="center"/>
        <w:divId w:val="1744790498"/>
        <w:rPr>
          <w:sz w:val="28"/>
          <w:szCs w:val="28"/>
        </w:rPr>
      </w:pPr>
      <w:r w:rsidRPr="00AA47E9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AA47E9">
        <w:rPr>
          <w:sz w:val="28"/>
          <w:szCs w:val="28"/>
        </w:rPr>
        <w:br/>
        <w:t>за период с 1 января 2015 года по 31 декабря 2015 года</w:t>
      </w:r>
    </w:p>
    <w:tbl>
      <w:tblPr>
        <w:tblW w:w="5188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1"/>
        <w:gridCol w:w="1349"/>
        <w:gridCol w:w="1085"/>
        <w:gridCol w:w="1475"/>
        <w:gridCol w:w="1010"/>
        <w:gridCol w:w="1304"/>
        <w:gridCol w:w="1085"/>
        <w:gridCol w:w="925"/>
        <w:gridCol w:w="1304"/>
        <w:gridCol w:w="1316"/>
        <w:gridCol w:w="1576"/>
        <w:gridCol w:w="1561"/>
      </w:tblGrid>
      <w:tr w:rsidR="009C1966" w:rsidTr="00EB24B3">
        <w:trPr>
          <w:divId w:val="1744790498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 w:rsidP="00EB24B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 w:rsidP="00EB24B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 w:rsidP="00EB24B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 w:rsidP="00EB24B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 w:rsidP="00EB24B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 w:rsidP="00EB24B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49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 w:rsidP="00EB24B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Сведения об источниках п</w:t>
            </w:r>
            <w:r>
              <w:rPr>
                <w:rFonts w:eastAsia="Times New Roman"/>
                <w:sz w:val="16"/>
                <w:szCs w:val="16"/>
              </w:rPr>
              <w:t>о</w:t>
            </w:r>
            <w:r>
              <w:rPr>
                <w:rFonts w:eastAsia="Times New Roman"/>
                <w:sz w:val="16"/>
                <w:szCs w:val="16"/>
              </w:rPr>
              <w:t xml:space="preserve">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</w:t>
            </w:r>
            <w:r>
              <w:rPr>
                <w:rFonts w:eastAsia="Times New Roman"/>
                <w:sz w:val="16"/>
                <w:szCs w:val="16"/>
              </w:rPr>
              <w:t>е</w:t>
            </w:r>
            <w:r>
              <w:rPr>
                <w:rFonts w:eastAsia="Times New Roman"/>
                <w:sz w:val="16"/>
                <w:szCs w:val="16"/>
              </w:rPr>
              <w:t>тенного имущ</w:t>
            </w:r>
            <w:r>
              <w:rPr>
                <w:rFonts w:eastAsia="Times New Roman"/>
                <w:sz w:val="16"/>
                <w:szCs w:val="16"/>
              </w:rPr>
              <w:t>е</w:t>
            </w:r>
            <w:r>
              <w:rPr>
                <w:rFonts w:eastAsia="Times New Roman"/>
                <w:sz w:val="16"/>
                <w:szCs w:val="16"/>
              </w:rPr>
              <w:t>ства, источники)</w:t>
            </w:r>
          </w:p>
        </w:tc>
      </w:tr>
      <w:tr w:rsidR="009C1966" w:rsidTr="003631B0">
        <w:trPr>
          <w:divId w:val="1744790498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631B0" w:rsidRDefault="0086402C" w:rsidP="003631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вид </w:t>
            </w:r>
          </w:p>
          <w:p w:rsidR="009C1966" w:rsidRDefault="0086402C" w:rsidP="003631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631B0" w:rsidRDefault="0086402C" w:rsidP="003631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вид </w:t>
            </w:r>
          </w:p>
          <w:p w:rsidR="009C1966" w:rsidRDefault="0086402C" w:rsidP="003631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 w:rsidP="003631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631B0" w:rsidRDefault="0086402C" w:rsidP="003631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страна </w:t>
            </w:r>
          </w:p>
          <w:p w:rsidR="009C1966" w:rsidRDefault="0086402C" w:rsidP="003631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631B0" w:rsidRDefault="0086402C" w:rsidP="003631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вид </w:t>
            </w:r>
          </w:p>
          <w:p w:rsidR="009C1966" w:rsidRDefault="0086402C" w:rsidP="003631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 w:rsidP="003631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3631B0" w:rsidRDefault="0086402C" w:rsidP="003631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страна </w:t>
            </w:r>
          </w:p>
          <w:p w:rsidR="009C1966" w:rsidRDefault="0086402C" w:rsidP="003631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C1966" w:rsidTr="00EB24B3">
        <w:trPr>
          <w:divId w:val="1744790498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AA47E9" w:rsidRDefault="0086402C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Балыкин </w:t>
            </w:r>
          </w:p>
          <w:p w:rsidR="009C1966" w:rsidRDefault="0086402C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Сергей Викторович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Правительство Оренбургской области, пе</w:t>
            </w:r>
            <w:r>
              <w:rPr>
                <w:rFonts w:eastAsia="Times New Roman"/>
                <w:sz w:val="16"/>
                <w:szCs w:val="16"/>
              </w:rPr>
              <w:t>р</w:t>
            </w:r>
            <w:r>
              <w:rPr>
                <w:rFonts w:eastAsia="Times New Roman"/>
                <w:sz w:val="16"/>
                <w:szCs w:val="16"/>
              </w:rPr>
              <w:t>вый вице-губернатор - первый зам</w:t>
            </w:r>
            <w:r>
              <w:rPr>
                <w:rFonts w:eastAsia="Times New Roman"/>
                <w:sz w:val="16"/>
                <w:szCs w:val="16"/>
              </w:rPr>
              <w:t>е</w:t>
            </w:r>
            <w:r>
              <w:rPr>
                <w:rFonts w:eastAsia="Times New Roman"/>
                <w:sz w:val="16"/>
                <w:szCs w:val="16"/>
              </w:rPr>
              <w:t>ститель пре</w:t>
            </w:r>
            <w:r>
              <w:rPr>
                <w:rFonts w:eastAsia="Times New Roman"/>
                <w:sz w:val="16"/>
                <w:szCs w:val="16"/>
              </w:rPr>
              <w:t>д</w:t>
            </w:r>
            <w:r>
              <w:rPr>
                <w:rFonts w:eastAsia="Times New Roman"/>
                <w:sz w:val="16"/>
                <w:szCs w:val="16"/>
              </w:rPr>
              <w:t>седателя Пр</w:t>
            </w:r>
            <w:r>
              <w:rPr>
                <w:rFonts w:eastAsia="Times New Roman"/>
                <w:sz w:val="16"/>
                <w:szCs w:val="16"/>
              </w:rPr>
              <w:t>а</w:t>
            </w:r>
            <w:r>
              <w:rPr>
                <w:rFonts w:eastAsia="Times New Roman"/>
                <w:sz w:val="16"/>
                <w:szCs w:val="16"/>
              </w:rPr>
              <w:t>вительства Оренбургской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2D5A07" w:rsidP="0041426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</w:t>
            </w:r>
            <w:r w:rsidR="00414268">
              <w:rPr>
                <w:rFonts w:eastAsia="Times New Roman"/>
                <w:sz w:val="16"/>
                <w:szCs w:val="16"/>
              </w:rPr>
              <w:t>740.69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E57C8E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</w:t>
            </w:r>
            <w:r w:rsidR="0086402C">
              <w:rPr>
                <w:rFonts w:eastAsia="Times New Roman"/>
                <w:sz w:val="16"/>
                <w:szCs w:val="16"/>
              </w:rPr>
              <w:t>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116</w:t>
            </w:r>
            <w:r w:rsidR="002D5A07">
              <w:rPr>
                <w:rFonts w:eastAsia="Times New Roman"/>
                <w:sz w:val="16"/>
                <w:szCs w:val="16"/>
              </w:rPr>
              <w:t>.</w:t>
            </w:r>
            <w:r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 w:rsidP="002D5A07">
            <w:pPr>
              <w:spacing w:after="24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ВАЗ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</w:rPr>
              <w:br/>
              <w:t>Автомобиль легковой</w:t>
            </w:r>
            <w:r w:rsidR="00AA47E9">
              <w:rPr>
                <w:rFonts w:eastAsia="Times New Roman"/>
                <w:sz w:val="16"/>
                <w:szCs w:val="16"/>
              </w:rPr>
              <w:br/>
              <w:t>ШЕВРОЛЕ</w:t>
            </w:r>
            <w:r w:rsidR="00AA47E9">
              <w:rPr>
                <w:rFonts w:eastAsia="Times New Roman"/>
                <w:sz w:val="16"/>
                <w:szCs w:val="16"/>
              </w:rPr>
              <w:br/>
            </w:r>
            <w:r w:rsidR="00AA47E9">
              <w:rPr>
                <w:rFonts w:eastAsia="Times New Roman"/>
                <w:sz w:val="16"/>
                <w:szCs w:val="16"/>
              </w:rPr>
              <w:br/>
              <w:t>Автомобиль легковой</w:t>
            </w:r>
            <w:r w:rsidR="00AA47E9">
              <w:rPr>
                <w:rFonts w:eastAsia="Times New Roman"/>
                <w:sz w:val="16"/>
                <w:szCs w:val="16"/>
              </w:rPr>
              <w:br/>
              <w:t>ТОЙ</w:t>
            </w:r>
            <w:r>
              <w:rPr>
                <w:rFonts w:eastAsia="Times New Roman"/>
                <w:sz w:val="16"/>
                <w:szCs w:val="16"/>
              </w:rPr>
              <w:t>ОТА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</w:rPr>
              <w:br/>
              <w:t>Иное тран</w:t>
            </w:r>
            <w:r>
              <w:rPr>
                <w:rFonts w:eastAsia="Times New Roman"/>
                <w:sz w:val="16"/>
                <w:szCs w:val="16"/>
              </w:rPr>
              <w:t>с</w:t>
            </w:r>
            <w:r>
              <w:rPr>
                <w:rFonts w:eastAsia="Times New Roman"/>
                <w:sz w:val="16"/>
                <w:szCs w:val="16"/>
              </w:rPr>
              <w:t>портное сре</w:t>
            </w:r>
            <w:r>
              <w:rPr>
                <w:rFonts w:eastAsia="Times New Roman"/>
                <w:sz w:val="16"/>
                <w:szCs w:val="16"/>
              </w:rPr>
              <w:t>д</w:t>
            </w:r>
            <w:r>
              <w:rPr>
                <w:rFonts w:eastAsia="Times New Roman"/>
                <w:sz w:val="16"/>
                <w:szCs w:val="16"/>
              </w:rPr>
              <w:t>ство</w:t>
            </w:r>
            <w:r>
              <w:rPr>
                <w:rFonts w:eastAsia="Times New Roman"/>
                <w:sz w:val="16"/>
                <w:szCs w:val="16"/>
              </w:rPr>
              <w:br/>
              <w:t>автоприцеп легковой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</w:rPr>
              <w:br/>
              <w:t>Иное тран</w:t>
            </w:r>
            <w:r>
              <w:rPr>
                <w:rFonts w:eastAsia="Times New Roman"/>
                <w:sz w:val="16"/>
                <w:szCs w:val="16"/>
              </w:rPr>
              <w:t>с</w:t>
            </w:r>
            <w:r>
              <w:rPr>
                <w:rFonts w:eastAsia="Times New Roman"/>
                <w:sz w:val="16"/>
                <w:szCs w:val="16"/>
              </w:rPr>
              <w:t>портное сре</w:t>
            </w:r>
            <w:r>
              <w:rPr>
                <w:rFonts w:eastAsia="Times New Roman"/>
                <w:sz w:val="16"/>
                <w:szCs w:val="16"/>
              </w:rPr>
              <w:t>д</w:t>
            </w:r>
            <w:r>
              <w:rPr>
                <w:rFonts w:eastAsia="Times New Roman"/>
                <w:sz w:val="16"/>
                <w:szCs w:val="16"/>
              </w:rPr>
              <w:t>ство</w:t>
            </w:r>
            <w:r>
              <w:rPr>
                <w:rFonts w:eastAsia="Times New Roman"/>
                <w:sz w:val="16"/>
                <w:szCs w:val="16"/>
              </w:rPr>
              <w:br/>
              <w:t>Снегоход Рысь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2D5A07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2 570 </w:t>
            </w:r>
            <w:r w:rsidR="0086402C">
              <w:rPr>
                <w:rFonts w:eastAsia="Times New Roman"/>
                <w:sz w:val="16"/>
                <w:szCs w:val="16"/>
              </w:rPr>
              <w:t>912.78</w:t>
            </w:r>
          </w:p>
        </w:tc>
        <w:tc>
          <w:tcPr>
            <w:tcW w:w="49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E57C8E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86402C">
              <w:rPr>
                <w:rFonts w:eastAsia="Times New Roman"/>
                <w:sz w:val="16"/>
                <w:szCs w:val="16"/>
              </w:rPr>
              <w:t>е имеет</w:t>
            </w:r>
          </w:p>
        </w:tc>
      </w:tr>
      <w:tr w:rsidR="009C1966" w:rsidTr="00EB24B3">
        <w:trPr>
          <w:divId w:val="174479049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2D5A07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218.</w:t>
            </w:r>
            <w:r w:rsidR="0086402C">
              <w:rPr>
                <w:rFonts w:eastAsia="Times New Roman"/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E57C8E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</w:t>
            </w:r>
            <w:r w:rsidR="0086402C">
              <w:rPr>
                <w:rFonts w:eastAsia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C1966" w:rsidTr="00EB24B3">
        <w:trPr>
          <w:divId w:val="174479049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  <w:p w:rsidR="00EB24B3" w:rsidRDefault="00EB24B3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(36/1772)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1772.00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C1966" w:rsidTr="00EB24B3">
        <w:trPr>
          <w:divId w:val="174479049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2D5A07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230000.</w:t>
            </w:r>
            <w:r w:rsidR="0086402C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C1966" w:rsidTr="00EB24B3">
        <w:trPr>
          <w:divId w:val="174479049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41</w:t>
            </w:r>
            <w:r w:rsidR="002D5A07">
              <w:rPr>
                <w:rFonts w:eastAsia="Times New Roman"/>
                <w:sz w:val="16"/>
                <w:szCs w:val="16"/>
              </w:rPr>
              <w:t>.</w:t>
            </w:r>
            <w:r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C1966" w:rsidTr="00EB24B3">
        <w:trPr>
          <w:divId w:val="174479049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2D5A07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17.</w:t>
            </w:r>
            <w:r w:rsidR="0086402C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C1966" w:rsidTr="00EB24B3">
        <w:trPr>
          <w:divId w:val="174479049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2D5A07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31.</w:t>
            </w:r>
            <w:r w:rsidR="0086402C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C1966" w:rsidTr="00EB24B3">
        <w:trPr>
          <w:divId w:val="1744790498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2D5A07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230000.</w:t>
            </w:r>
            <w:r w:rsidR="0086402C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E57C8E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</w:t>
            </w:r>
            <w:r w:rsidR="0086402C">
              <w:rPr>
                <w:rFonts w:eastAsia="Times New Roman"/>
                <w:sz w:val="16"/>
                <w:szCs w:val="16"/>
              </w:rPr>
              <w:t>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116,00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E57C8E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86402C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2D5A07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496 </w:t>
            </w:r>
            <w:r w:rsidR="0086402C">
              <w:rPr>
                <w:rFonts w:eastAsia="Times New Roman"/>
                <w:sz w:val="16"/>
                <w:szCs w:val="16"/>
              </w:rPr>
              <w:t>203.49</w:t>
            </w:r>
          </w:p>
        </w:tc>
        <w:tc>
          <w:tcPr>
            <w:tcW w:w="49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E57C8E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86402C">
              <w:rPr>
                <w:rFonts w:eastAsia="Times New Roman"/>
                <w:sz w:val="16"/>
                <w:szCs w:val="16"/>
              </w:rPr>
              <w:t>е имеет</w:t>
            </w:r>
          </w:p>
        </w:tc>
      </w:tr>
      <w:tr w:rsidR="009C1966" w:rsidTr="00EB24B3">
        <w:trPr>
          <w:divId w:val="174479049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E57C8E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</w:t>
            </w:r>
            <w:r w:rsidR="0086402C">
              <w:rPr>
                <w:rFonts w:eastAsia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C1966" w:rsidTr="00E57C8E">
        <w:trPr>
          <w:divId w:val="1744790498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E57C8E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86402C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E57C8E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</w:t>
            </w:r>
            <w:r w:rsidR="0086402C">
              <w:rPr>
                <w:rFonts w:eastAsia="Times New Roman"/>
                <w:sz w:val="16"/>
                <w:szCs w:val="16"/>
              </w:rPr>
              <w:t>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2D5A07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116.</w:t>
            </w:r>
            <w:r w:rsidR="0086402C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E57C8E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86402C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2D5A07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3 </w:t>
            </w:r>
            <w:r w:rsidR="0086402C">
              <w:rPr>
                <w:rFonts w:eastAsia="Times New Roman"/>
                <w:sz w:val="16"/>
                <w:szCs w:val="16"/>
              </w:rPr>
              <w:t>379.07</w:t>
            </w:r>
          </w:p>
        </w:tc>
        <w:tc>
          <w:tcPr>
            <w:tcW w:w="49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E57C8E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86402C">
              <w:rPr>
                <w:rFonts w:eastAsia="Times New Roman"/>
                <w:sz w:val="16"/>
                <w:szCs w:val="16"/>
              </w:rPr>
              <w:t>е имеет</w:t>
            </w:r>
          </w:p>
        </w:tc>
      </w:tr>
      <w:tr w:rsidR="009C1966" w:rsidTr="00E57C8E">
        <w:trPr>
          <w:divId w:val="174479049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E57C8E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</w:t>
            </w:r>
            <w:r w:rsidR="0086402C">
              <w:rPr>
                <w:rFonts w:eastAsia="Times New Roman"/>
                <w:sz w:val="16"/>
                <w:szCs w:val="16"/>
              </w:rPr>
              <w:t>емельный участок</w:t>
            </w:r>
          </w:p>
          <w:p w:rsidR="00EB24B3" w:rsidRDefault="00EB24B3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  <w:p w:rsidR="00EB24B3" w:rsidRDefault="00EB24B3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C1966" w:rsidTr="00E57C8E">
        <w:trPr>
          <w:divId w:val="174479049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C1966" w:rsidRDefault="009C1966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E57C8E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</w:t>
            </w:r>
            <w:r w:rsidR="0086402C">
              <w:rPr>
                <w:rFonts w:eastAsia="Times New Roman"/>
                <w:sz w:val="16"/>
                <w:szCs w:val="16"/>
              </w:rPr>
              <w:t>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2D5A07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41.</w:t>
            </w:r>
            <w:r w:rsidR="0086402C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C1966" w:rsidRDefault="0086402C" w:rsidP="002D5A0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1966" w:rsidRDefault="009C1966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86402C" w:rsidRDefault="0086402C">
      <w:pPr>
        <w:divId w:val="681399158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86402C" w:rsidSect="00EB24B3">
      <w:pgSz w:w="16838" w:h="11906" w:orient="landscape"/>
      <w:pgMar w:top="851" w:right="113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A2AE3"/>
    <w:rsid w:val="001A2AE3"/>
    <w:rsid w:val="002D5A07"/>
    <w:rsid w:val="003631B0"/>
    <w:rsid w:val="00414268"/>
    <w:rsid w:val="0086402C"/>
    <w:rsid w:val="009C1966"/>
    <w:rsid w:val="00AA47E9"/>
    <w:rsid w:val="00E57C8E"/>
    <w:rsid w:val="00EB24B3"/>
    <w:rsid w:val="00EE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48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11</cp:revision>
  <cp:lastPrinted>2016-05-12T07:44:00Z</cp:lastPrinted>
  <dcterms:created xsi:type="dcterms:W3CDTF">2016-05-12T03:57:00Z</dcterms:created>
  <dcterms:modified xsi:type="dcterms:W3CDTF">2016-05-13T06:55:00Z</dcterms:modified>
</cp:coreProperties>
</file>