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2127"/>
        <w:gridCol w:w="2693"/>
        <w:gridCol w:w="2268"/>
      </w:tblGrid>
      <w:tr w:rsidR="004B7CD0" w:rsidTr="004B7CD0">
        <w:tc>
          <w:tcPr>
            <w:tcW w:w="2259" w:type="dxa"/>
            <w:vMerge w:val="restart"/>
          </w:tcPr>
          <w:p w:rsidR="004B7CD0" w:rsidRPr="00C25994" w:rsidRDefault="004B7C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B7CD0" w:rsidRPr="00C25994" w:rsidRDefault="004B7C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4B7CD0" w:rsidRPr="00C25994" w:rsidRDefault="004B7C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D0" w:rsidRPr="00C25994" w:rsidRDefault="004B7CD0" w:rsidP="00C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</w:t>
            </w:r>
            <w:r w:rsidR="002665C9">
              <w:rPr>
                <w:rFonts w:ascii="Times New Roman" w:hAnsi="Times New Roman" w:cs="Times New Roman"/>
                <w:sz w:val="28"/>
                <w:szCs w:val="28"/>
              </w:rPr>
              <w:t>ованного годового дохода за 201</w:t>
            </w:r>
            <w:r w:rsidR="00CA23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764" w:type="dxa"/>
            <w:gridSpan w:val="3"/>
          </w:tcPr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68" w:type="dxa"/>
            <w:vMerge w:val="restart"/>
          </w:tcPr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4B7CD0" w:rsidTr="004B7CD0">
        <w:tc>
          <w:tcPr>
            <w:tcW w:w="2259" w:type="dxa"/>
            <w:vMerge/>
          </w:tcPr>
          <w:p w:rsidR="004B7CD0" w:rsidRPr="00C25994" w:rsidRDefault="004B7C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B7CD0" w:rsidRPr="00C25994" w:rsidRDefault="004B7C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</w:tcPr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2127" w:type="dxa"/>
          </w:tcPr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3" w:type="dxa"/>
          </w:tcPr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CD0" w:rsidRPr="00C25994" w:rsidRDefault="004B7CD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68" w:type="dxa"/>
            <w:vMerge/>
          </w:tcPr>
          <w:p w:rsidR="004B7CD0" w:rsidRPr="00C25994" w:rsidRDefault="004B7CD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500" w:rsidTr="00D64500">
        <w:trPr>
          <w:trHeight w:val="1101"/>
        </w:trPr>
        <w:tc>
          <w:tcPr>
            <w:tcW w:w="2259" w:type="dxa"/>
            <w:vMerge w:val="restart"/>
          </w:tcPr>
          <w:p w:rsidR="00D64500" w:rsidRPr="00D64500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4500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Шевченко</w:t>
            </w:r>
          </w:p>
          <w:p w:rsidR="00D64500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Николай</w:t>
            </w:r>
          </w:p>
          <w:p w:rsidR="00D64500" w:rsidRPr="00C25994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Васильевич</w:t>
            </w:r>
          </w:p>
        </w:tc>
        <w:tc>
          <w:tcPr>
            <w:tcW w:w="2410" w:type="dxa"/>
            <w:vMerge w:val="restart"/>
          </w:tcPr>
          <w:p w:rsidR="00D64500" w:rsidRPr="00D64500" w:rsidRDefault="00D645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4500" w:rsidRPr="00C25994" w:rsidRDefault="00CA237E" w:rsidP="00266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3 233 848, 61</w:t>
            </w:r>
          </w:p>
        </w:tc>
        <w:tc>
          <w:tcPr>
            <w:tcW w:w="3944" w:type="dxa"/>
            <w:tcBorders>
              <w:bottom w:val="single" w:sz="4" w:space="0" w:color="auto"/>
            </w:tcBorders>
            <w:vAlign w:val="center"/>
          </w:tcPr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Дачный</w:t>
            </w:r>
          </w:p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 w:val="restart"/>
          </w:tcPr>
          <w:p w:rsidR="00D64500" w:rsidRPr="00D64500" w:rsidRDefault="00D645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4500" w:rsidRPr="00C25994" w:rsidRDefault="00A9117B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D64500" w:rsidRPr="00C25994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500" w:rsidTr="00D64500">
        <w:trPr>
          <w:trHeight w:val="720"/>
        </w:trPr>
        <w:tc>
          <w:tcPr>
            <w:tcW w:w="2259" w:type="dxa"/>
            <w:vMerge/>
          </w:tcPr>
          <w:p w:rsidR="00D64500" w:rsidRPr="00D64500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D64500" w:rsidRPr="00D64500" w:rsidRDefault="00D645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196,8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4500" w:rsidRPr="00CA237E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37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D64500" w:rsidRDefault="00D645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500" w:rsidTr="00D64500">
        <w:trPr>
          <w:trHeight w:val="816"/>
        </w:trPr>
        <w:tc>
          <w:tcPr>
            <w:tcW w:w="2259" w:type="dxa"/>
            <w:vMerge/>
          </w:tcPr>
          <w:p w:rsidR="00D64500" w:rsidRPr="00D64500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D64500" w:rsidRPr="00D64500" w:rsidRDefault="00D645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44" w:type="dxa"/>
            <w:tcBorders>
              <w:top w:val="single" w:sz="4" w:space="0" w:color="auto"/>
            </w:tcBorders>
            <w:vAlign w:val="center"/>
          </w:tcPr>
          <w:p w:rsidR="00D64500" w:rsidRPr="00C25994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64500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D64500" w:rsidRDefault="00CA237E" w:rsidP="00780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="00D64500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64500" w:rsidRPr="00C25994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  <w:vMerge/>
          </w:tcPr>
          <w:p w:rsidR="00D64500" w:rsidRDefault="00D6450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4500" w:rsidTr="00D64500">
        <w:tc>
          <w:tcPr>
            <w:tcW w:w="2259" w:type="dxa"/>
          </w:tcPr>
          <w:p w:rsidR="00D64500" w:rsidRPr="00D64500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4500" w:rsidRPr="00C25994" w:rsidRDefault="00D6450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</w:tcPr>
          <w:p w:rsidR="00D64500" w:rsidRPr="00D64500" w:rsidRDefault="00D64500" w:rsidP="00266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4500" w:rsidRPr="00C25994" w:rsidRDefault="00CA237E" w:rsidP="00266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102 841, 40</w:t>
            </w:r>
          </w:p>
        </w:tc>
        <w:tc>
          <w:tcPr>
            <w:tcW w:w="3944" w:type="dxa"/>
            <w:vAlign w:val="center"/>
          </w:tcPr>
          <w:p w:rsidR="00D64500" w:rsidRPr="00C25994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D64500" w:rsidRPr="00C25994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пользовании, член семьи собственника)</w:t>
            </w:r>
          </w:p>
        </w:tc>
        <w:tc>
          <w:tcPr>
            <w:tcW w:w="2127" w:type="dxa"/>
            <w:vAlign w:val="center"/>
          </w:tcPr>
          <w:p w:rsidR="00D64500" w:rsidRPr="00C25994" w:rsidRDefault="00CA237E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116,6</w:t>
            </w:r>
          </w:p>
        </w:tc>
        <w:tc>
          <w:tcPr>
            <w:tcW w:w="2693" w:type="dxa"/>
            <w:vAlign w:val="center"/>
          </w:tcPr>
          <w:p w:rsidR="00D64500" w:rsidRPr="00C25994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68" w:type="dxa"/>
          </w:tcPr>
          <w:p w:rsidR="00D64500" w:rsidRPr="00D64500" w:rsidRDefault="00D64500" w:rsidP="00BE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4500" w:rsidRPr="00C25994" w:rsidRDefault="00D64500" w:rsidP="00D645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A9117B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0D2" w:rsidRDefault="00CC10D2" w:rsidP="00AD7D2C">
      <w:pPr>
        <w:spacing w:after="0" w:line="240" w:lineRule="auto"/>
      </w:pPr>
      <w:r>
        <w:separator/>
      </w:r>
    </w:p>
  </w:endnote>
  <w:endnote w:type="continuationSeparator" w:id="0">
    <w:p w:rsidR="00CC10D2" w:rsidRDefault="00CC10D2" w:rsidP="00AD7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0D2" w:rsidRDefault="00CC10D2" w:rsidP="00AD7D2C">
      <w:pPr>
        <w:spacing w:after="0" w:line="240" w:lineRule="auto"/>
      </w:pPr>
      <w:r>
        <w:separator/>
      </w:r>
    </w:p>
  </w:footnote>
  <w:footnote w:type="continuationSeparator" w:id="0">
    <w:p w:rsidR="00CC10D2" w:rsidRDefault="00CC10D2" w:rsidP="00AD7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661839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FC565E">
      <w:rPr>
        <w:noProof/>
      </w:rPr>
      <w:t>2</w:t>
    </w:r>
    <w:r>
      <w:fldChar w:fldCharType="end"/>
    </w:r>
  </w:p>
  <w:p w:rsidR="00B03473" w:rsidRDefault="008029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37AE7"/>
    <w:rsid w:val="00091AEE"/>
    <w:rsid w:val="00181805"/>
    <w:rsid w:val="002665C9"/>
    <w:rsid w:val="003F6DF0"/>
    <w:rsid w:val="0048454F"/>
    <w:rsid w:val="004B7CD0"/>
    <w:rsid w:val="00537352"/>
    <w:rsid w:val="005649EC"/>
    <w:rsid w:val="00661839"/>
    <w:rsid w:val="0067771D"/>
    <w:rsid w:val="007804A4"/>
    <w:rsid w:val="00802998"/>
    <w:rsid w:val="00811F8F"/>
    <w:rsid w:val="00835A28"/>
    <w:rsid w:val="008B5789"/>
    <w:rsid w:val="0090538C"/>
    <w:rsid w:val="00A9117B"/>
    <w:rsid w:val="00AD7D2C"/>
    <w:rsid w:val="00C25994"/>
    <w:rsid w:val="00CA237E"/>
    <w:rsid w:val="00CC10D2"/>
    <w:rsid w:val="00D64500"/>
    <w:rsid w:val="00FC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844AF-92CC-427A-A29E-23E78883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2016-05-30T13:44:00Z</dcterms:created>
  <dcterms:modified xsi:type="dcterms:W3CDTF">2016-05-30T13:44:00Z</dcterms:modified>
</cp:coreProperties>
</file>