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64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FC5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сотрудников управы района Вешняки города Москвы </w:t>
      </w:r>
      <w:r w:rsidRPr="00066FC5">
        <w:rPr>
          <w:rFonts w:ascii="Times New Roman" w:eastAsia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066FC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066FC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8"/>
        <w:gridCol w:w="1974"/>
        <w:gridCol w:w="1696"/>
        <w:gridCol w:w="1149"/>
        <w:gridCol w:w="1533"/>
        <w:gridCol w:w="10"/>
        <w:gridCol w:w="714"/>
        <w:gridCol w:w="929"/>
        <w:gridCol w:w="1063"/>
        <w:gridCol w:w="1092"/>
        <w:gridCol w:w="903"/>
        <w:gridCol w:w="1269"/>
        <w:gridCol w:w="1106"/>
        <w:gridCol w:w="1593"/>
      </w:tblGrid>
      <w:tr w:rsidR="00DD7F64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7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6" w:type="dxa"/>
            <w:vMerge w:val="restart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5" w:type="dxa"/>
            <w:gridSpan w:val="5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058" w:type="dxa"/>
            <w:gridSpan w:val="3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69" w:type="dxa"/>
            <w:vMerge w:val="restart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06" w:type="dxa"/>
            <w:vMerge w:val="restart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3" w:type="dxa"/>
            <w:vMerge w:val="restart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 приобретенного имущества, источники)</w:t>
            </w:r>
          </w:p>
        </w:tc>
      </w:tr>
      <w:tr w:rsidR="006249D1" w:rsidRPr="00BB5E61" w:rsidTr="00BB5E61">
        <w:trPr>
          <w:cantSplit/>
          <w:trHeight w:val="2063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43" w:type="dxa"/>
            <w:gridSpan w:val="2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29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03" w:type="dxa"/>
            <w:shd w:val="clear" w:color="auto" w:fill="auto"/>
            <w:textDirection w:val="btLr"/>
          </w:tcPr>
          <w:p w:rsidR="00DD7F64" w:rsidRPr="00BB5E61" w:rsidRDefault="00DD7F64" w:rsidP="00BB5E6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Бида Павел Александрович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Глава управы района Вешняки города Москвы</w:t>
            </w:r>
          </w:p>
        </w:tc>
        <w:tc>
          <w:tcPr>
            <w:tcW w:w="1149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4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29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a3"/>
              <w:rPr>
                <w:sz w:val="20"/>
              </w:rPr>
            </w:pPr>
            <w:r w:rsidRPr="00BB5E61">
              <w:rPr>
                <w:sz w:val="20"/>
              </w:rPr>
              <w:t>59,8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  <w:lang w:val="en-US"/>
              </w:rPr>
              <w:t>VOLVO</w:t>
            </w:r>
            <w:r w:rsidRPr="00BB5E61">
              <w:rPr>
                <w:sz w:val="20"/>
                <w:szCs w:val="20"/>
              </w:rPr>
              <w:t xml:space="preserve"> </w:t>
            </w:r>
            <w:r w:rsidRPr="00BB5E61">
              <w:rPr>
                <w:sz w:val="20"/>
                <w:szCs w:val="20"/>
                <w:lang w:val="en-US"/>
              </w:rPr>
              <w:t>XC60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1 451 562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14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29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110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Супруг (супруга)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4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29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a3"/>
              <w:rPr>
                <w:sz w:val="20"/>
              </w:rPr>
            </w:pPr>
            <w:r w:rsidRPr="00BB5E61">
              <w:rPr>
                <w:sz w:val="20"/>
              </w:rPr>
              <w:t>59,8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723 732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2B40A4" w:rsidRPr="00BB5E61" w:rsidRDefault="002B40A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03" w:type="dxa"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2B40A4" w:rsidRPr="00BB5E61" w:rsidRDefault="002B40A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Довбня Михаил Владимирович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Первый заместитель главы управы района Вешняки города Москвы по вопросам строительства, жилищно-коммунального хозяйства и благоустройства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1 651 772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долевая</w:t>
            </w:r>
          </w:p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1/4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pStyle w:val="a3"/>
              <w:rPr>
                <w:sz w:val="20"/>
              </w:rPr>
            </w:pPr>
            <w:r w:rsidRPr="00BB5E61">
              <w:rPr>
                <w:sz w:val="20"/>
              </w:rPr>
              <w:t>42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276 142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9D1" w:rsidRPr="00BB5E61" w:rsidTr="00BB5E61">
        <w:trPr>
          <w:trHeight w:val="398"/>
        </w:trPr>
        <w:tc>
          <w:tcPr>
            <w:tcW w:w="528" w:type="dxa"/>
            <w:vMerge/>
            <w:shd w:val="clear" w:color="auto" w:fill="auto"/>
          </w:tcPr>
          <w:p w:rsidR="00DD7F64" w:rsidRPr="00BB5E61" w:rsidRDefault="00DD7F64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92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03" w:type="dxa"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DD7F64" w:rsidRPr="00BB5E61" w:rsidRDefault="00DD7F64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56EC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Романов Александр Александрович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Заместитель главы управы района Вешняки города Москвы по вопросам строительства, имущественно-земельных отношений и транспорта</w:t>
            </w:r>
          </w:p>
        </w:tc>
        <w:tc>
          <w:tcPr>
            <w:tcW w:w="1149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1633</w:t>
            </w: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Легковой автомобиль</w:t>
            </w: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  <w:lang w:val="en-US"/>
              </w:rPr>
              <w:t>Mitsubishi</w:t>
            </w:r>
            <w:r w:rsidRPr="00BB5E61">
              <w:rPr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BB5E61">
              <w:rPr>
                <w:sz w:val="20"/>
                <w:szCs w:val="20"/>
              </w:rPr>
              <w:t xml:space="preserve"> </w:t>
            </w:r>
            <w:r w:rsidRPr="00BB5E61">
              <w:rPr>
                <w:sz w:val="20"/>
                <w:szCs w:val="20"/>
                <w:lang w:val="en-US"/>
              </w:rPr>
              <w:t>Sport</w:t>
            </w:r>
          </w:p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2014 г.</w:t>
            </w:r>
            <w:proofErr w:type="gramStart"/>
            <w:r w:rsidRPr="00BB5E61">
              <w:rPr>
                <w:sz w:val="20"/>
                <w:szCs w:val="20"/>
              </w:rPr>
              <w:t>в</w:t>
            </w:r>
            <w:proofErr w:type="gramEnd"/>
            <w:r w:rsidRPr="00BB5E61">
              <w:rPr>
                <w:sz w:val="20"/>
                <w:szCs w:val="20"/>
              </w:rPr>
              <w:t>.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1 532 492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6056EC" w:rsidRPr="00BB5E61" w:rsidTr="00BB5E61">
        <w:trPr>
          <w:trHeight w:val="1582"/>
        </w:trPr>
        <w:tc>
          <w:tcPr>
            <w:tcW w:w="528" w:type="dxa"/>
            <w:vMerge/>
            <w:shd w:val="clear" w:color="auto" w:fill="auto"/>
          </w:tcPr>
          <w:p w:rsidR="006056EC" w:rsidRPr="00BB5E61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2)двухкомнатная 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44,8</w:t>
            </w:r>
          </w:p>
        </w:tc>
        <w:tc>
          <w:tcPr>
            <w:tcW w:w="929" w:type="dxa"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999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Шевяхова Екатерина Васильевна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</w:t>
            </w:r>
            <w:proofErr w:type="spellEnd"/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fabia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1 509 691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6EC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6056EC" w:rsidRPr="00BB5E61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6056EC" w:rsidRPr="00BB5E61" w:rsidRDefault="006056EC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Toyota RAV4</w:t>
            </w:r>
          </w:p>
        </w:tc>
        <w:tc>
          <w:tcPr>
            <w:tcW w:w="1106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56EC" w:rsidRPr="00BB5E61" w:rsidTr="00DC5D19">
        <w:trPr>
          <w:trHeight w:val="482"/>
        </w:trPr>
        <w:tc>
          <w:tcPr>
            <w:tcW w:w="528" w:type="dxa"/>
            <w:vMerge/>
            <w:shd w:val="clear" w:color="auto" w:fill="auto"/>
          </w:tcPr>
          <w:p w:rsidR="006056EC" w:rsidRPr="00BB5E61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6056EC" w:rsidRPr="00BB5E61" w:rsidRDefault="006056EC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903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6EC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6056EC" w:rsidRPr="00BB5E61" w:rsidRDefault="006056EC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6056EC" w:rsidRPr="00BB5E61" w:rsidRDefault="006056EC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903" w:type="dxa"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6056EC" w:rsidRPr="00BB5E61" w:rsidRDefault="006056EC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8E" w:rsidRPr="00BB5E61" w:rsidTr="00DC5D19">
        <w:trPr>
          <w:trHeight w:val="2549"/>
        </w:trPr>
        <w:tc>
          <w:tcPr>
            <w:tcW w:w="528" w:type="dxa"/>
            <w:vMerge w:val="restart"/>
            <w:shd w:val="clear" w:color="auto" w:fill="auto"/>
          </w:tcPr>
          <w:p w:rsidR="00343E8E" w:rsidRPr="00BB5E61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Куюнжи</w:t>
            </w:r>
          </w:p>
          <w:p w:rsidR="00343E8E" w:rsidRPr="00BB5E61" w:rsidRDefault="00343E8E" w:rsidP="00DC5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696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 - начальника отдела бухгалтерского учета, организации и проведения конкурсов и аукционов</w:t>
            </w:r>
          </w:p>
        </w:tc>
        <w:tc>
          <w:tcPr>
            <w:tcW w:w="114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2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0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автомобиль,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Митсубиси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150A57"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499</w:t>
            </w:r>
            <w:r w:rsidR="00150A57"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59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3E8E" w:rsidRPr="00BB5E61" w:rsidTr="00DC5D19">
        <w:trPr>
          <w:trHeight w:val="511"/>
        </w:trPr>
        <w:tc>
          <w:tcPr>
            <w:tcW w:w="528" w:type="dxa"/>
            <w:vMerge/>
            <w:shd w:val="clear" w:color="auto" w:fill="auto"/>
          </w:tcPr>
          <w:p w:rsidR="00343E8E" w:rsidRPr="00BB5E61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0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Мотоцикл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Стелс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Флейм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2000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745 663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3E8E" w:rsidRPr="00BB5E61" w:rsidTr="00DC5D19">
        <w:trPr>
          <w:trHeight w:val="845"/>
        </w:trPr>
        <w:tc>
          <w:tcPr>
            <w:tcW w:w="528" w:type="dxa"/>
            <w:vMerge/>
            <w:shd w:val="clear" w:color="auto" w:fill="auto"/>
          </w:tcPr>
          <w:p w:rsidR="00343E8E" w:rsidRPr="00BB5E61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3E8E" w:rsidRPr="00BB5E61" w:rsidTr="00DC5D19">
        <w:trPr>
          <w:trHeight w:val="837"/>
        </w:trPr>
        <w:tc>
          <w:tcPr>
            <w:tcW w:w="528" w:type="dxa"/>
            <w:vMerge/>
            <w:shd w:val="clear" w:color="auto" w:fill="auto"/>
          </w:tcPr>
          <w:p w:rsidR="00343E8E" w:rsidRPr="00BB5E61" w:rsidRDefault="00343E8E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714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92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0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343E8E" w:rsidRPr="00BB5E61" w:rsidRDefault="00343E8E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50A57" w:rsidRPr="00BB5E61" w:rsidTr="00DC5D19">
        <w:trPr>
          <w:trHeight w:val="874"/>
        </w:trPr>
        <w:tc>
          <w:tcPr>
            <w:tcW w:w="528" w:type="dxa"/>
            <w:vMerge w:val="restart"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Денисова Ольга Николаевна</w:t>
            </w:r>
          </w:p>
          <w:p w:rsidR="00150A57" w:rsidRPr="00BB5E61" w:rsidRDefault="00150A57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отдела бухгалтерского учета, организации и проведения конкурсов и аукционов управы района Вешняки</w:t>
            </w:r>
          </w:p>
        </w:tc>
        <w:tc>
          <w:tcPr>
            <w:tcW w:w="114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2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1 395 930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50A57" w:rsidRPr="00BB5E61" w:rsidTr="00DC5D19">
        <w:trPr>
          <w:trHeight w:val="690"/>
        </w:trPr>
        <w:tc>
          <w:tcPr>
            <w:tcW w:w="528" w:type="dxa"/>
            <w:vMerge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2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0A57" w:rsidRPr="00BB5E61" w:rsidTr="00DC5D19">
        <w:trPr>
          <w:trHeight w:val="1280"/>
        </w:trPr>
        <w:tc>
          <w:tcPr>
            <w:tcW w:w="528" w:type="dxa"/>
            <w:vMerge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2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0A57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50A57" w:rsidRPr="00BB5E61" w:rsidRDefault="00150A57" w:rsidP="00BB5E61">
            <w:pPr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</w:p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Фелиция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211 408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50A57" w:rsidRPr="00BB5E61" w:rsidTr="00DC5D19">
        <w:trPr>
          <w:trHeight w:val="757"/>
        </w:trPr>
        <w:tc>
          <w:tcPr>
            <w:tcW w:w="528" w:type="dxa"/>
            <w:vMerge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71,2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50A57" w:rsidRPr="00BB5E61" w:rsidTr="00DC5D19">
        <w:trPr>
          <w:trHeight w:val="835"/>
        </w:trPr>
        <w:tc>
          <w:tcPr>
            <w:tcW w:w="528" w:type="dxa"/>
            <w:vMerge/>
            <w:shd w:val="clear" w:color="auto" w:fill="auto"/>
          </w:tcPr>
          <w:p w:rsidR="00150A57" w:rsidRPr="00BB5E61" w:rsidRDefault="00150A57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092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903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50A57" w:rsidRPr="00BB5E61" w:rsidRDefault="00150A57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47E1" w:rsidRPr="00BB5E61" w:rsidTr="00DC5D19">
        <w:trPr>
          <w:trHeight w:val="274"/>
        </w:trPr>
        <w:tc>
          <w:tcPr>
            <w:tcW w:w="528" w:type="dxa"/>
            <w:vMerge w:val="restart"/>
            <w:shd w:val="clear" w:color="auto" w:fill="auto"/>
          </w:tcPr>
          <w:p w:rsidR="00EB47E1" w:rsidRPr="00BB5E61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Болибок</w:t>
            </w:r>
          </w:p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Юлия Андреевна</w:t>
            </w:r>
          </w:p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14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0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Фольксваген Поло, 2012г.</w:t>
            </w:r>
            <w:proofErr w:type="gramStart"/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1 082 459</w:t>
            </w:r>
          </w:p>
        </w:tc>
        <w:tc>
          <w:tcPr>
            <w:tcW w:w="159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B47E1" w:rsidRPr="00BB5E61" w:rsidTr="00DC5D19">
        <w:trPr>
          <w:trHeight w:val="423"/>
        </w:trPr>
        <w:tc>
          <w:tcPr>
            <w:tcW w:w="528" w:type="dxa"/>
            <w:vMerge/>
            <w:shd w:val="clear" w:color="auto" w:fill="auto"/>
          </w:tcPr>
          <w:p w:rsidR="00EB47E1" w:rsidRPr="00BB5E61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0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521 614</w:t>
            </w:r>
          </w:p>
        </w:tc>
        <w:tc>
          <w:tcPr>
            <w:tcW w:w="159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B47E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EB47E1" w:rsidRPr="00BB5E61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Антонова</w:t>
            </w:r>
          </w:p>
          <w:p w:rsidR="00EB47E1" w:rsidRPr="00BB5E61" w:rsidRDefault="00EB47E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69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консультант юридической  службы</w:t>
            </w:r>
          </w:p>
        </w:tc>
        <w:tc>
          <w:tcPr>
            <w:tcW w:w="114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92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092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0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автомобильХэндэ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Гетс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GLS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1.3</w:t>
            </w:r>
          </w:p>
        </w:tc>
        <w:tc>
          <w:tcPr>
            <w:tcW w:w="110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986 600</w:t>
            </w:r>
          </w:p>
        </w:tc>
        <w:tc>
          <w:tcPr>
            <w:tcW w:w="159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B47E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EB47E1" w:rsidRPr="00BB5E61" w:rsidRDefault="00EB47E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EB47E1" w:rsidRPr="00BB5E61" w:rsidRDefault="00DD4FD4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B47E1" w:rsidRPr="00BB5E61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092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0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EB47E1" w:rsidRPr="00BB5E61" w:rsidRDefault="00EB47E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Романова Мария Владимировна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Mazda-3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885 376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632 815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– 1/2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DC5D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1132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Самохина Ирина Валериевна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организационного отдела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автомобильШкода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856 908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785 379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1013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Воробьев Виталий Владимирович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DC5D19" w:rsidRDefault="00BB5E61" w:rsidP="00BB5E61">
            <w:pPr>
              <w:pStyle w:val="1"/>
              <w:spacing w:before="0"/>
              <w:jc w:val="center"/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DC5D1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Советник организационного отдела управы района Вешняки города Москвы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Общая долевая собственность, доля в праве ¼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 xml:space="preserve">Легковой автомобиль – </w:t>
            </w:r>
            <w:r w:rsidRPr="00BB5E61">
              <w:rPr>
                <w:sz w:val="20"/>
                <w:szCs w:val="20"/>
                <w:lang w:val="en-US"/>
              </w:rPr>
              <w:t>Ford</w:t>
            </w:r>
            <w:r w:rsidRPr="00BB5E61">
              <w:rPr>
                <w:sz w:val="20"/>
                <w:szCs w:val="20"/>
              </w:rPr>
              <w:t xml:space="preserve"> </w:t>
            </w:r>
            <w:r w:rsidRPr="00BB5E61">
              <w:rPr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850 852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pStyle w:val="1"/>
              <w:spacing w:before="0"/>
              <w:jc w:val="center"/>
              <w:rPr>
                <w:rStyle w:val="a6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 xml:space="preserve">Легковой автомобиль - </w:t>
            </w:r>
            <w:r w:rsidRPr="00BB5E61">
              <w:rPr>
                <w:sz w:val="20"/>
                <w:szCs w:val="20"/>
                <w:lang w:val="en-US"/>
              </w:rPr>
              <w:t>DAEWOONEXIA</w:t>
            </w: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1 459 227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BB5E61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Решитько Алексей Игоревич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Главный специалист организационного отдела управы района Вешняки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373 517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Журавлева Галина Александровна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823 777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2012 </w:t>
            </w: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gram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180 000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3400"/>
        </w:trPr>
        <w:tc>
          <w:tcPr>
            <w:tcW w:w="528" w:type="dxa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Гребенникова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611 598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2283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Картышова Марина Владимировна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737 719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782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904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Зайцев Павел Юрьевич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DC5D19">
            <w:pPr>
              <w:pStyle w:val="Style6"/>
              <w:widowControl/>
              <w:ind w:right="-129"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Ведущий специалист  службы по вопросам строительства, имущественно-земельных отношений и транспорта управы района Вешняки города Москвы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BB5E61">
              <w:rPr>
                <w:sz w:val="20"/>
                <w:szCs w:val="20"/>
              </w:rPr>
              <w:t>Ниссан</w:t>
            </w:r>
            <w:proofErr w:type="spellEnd"/>
            <w:r w:rsidRPr="00BB5E61">
              <w:rPr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658 968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1945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DC5D19">
            <w:pPr>
              <w:pStyle w:val="Style6"/>
              <w:widowControl/>
              <w:ind w:right="-129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DC5D19">
            <w:pPr>
              <w:pStyle w:val="Style6"/>
              <w:widowControl/>
              <w:ind w:right="-129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Котаев Александр Васильевич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DC5D19">
            <w:pPr>
              <w:pStyle w:val="Style6"/>
              <w:widowControl/>
              <w:ind w:right="-129"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 xml:space="preserve">Заместитель  начальника отдела жилищно-коммунального хозяйства и благоустройства </w:t>
            </w:r>
            <w:proofErr w:type="gramStart"/>
            <w:r w:rsidRPr="00BB5E61">
              <w:rPr>
                <w:sz w:val="20"/>
                <w:szCs w:val="20"/>
              </w:rPr>
              <w:t>у</w:t>
            </w:r>
            <w:proofErr w:type="gramEnd"/>
            <w:r w:rsidRPr="00BB5E61">
              <w:rPr>
                <w:sz w:val="20"/>
                <w:szCs w:val="20"/>
              </w:rPr>
              <w:t xml:space="preserve"> </w:t>
            </w:r>
            <w:proofErr w:type="gramStart"/>
            <w:r w:rsidRPr="00BB5E61">
              <w:rPr>
                <w:sz w:val="20"/>
                <w:szCs w:val="20"/>
              </w:rPr>
              <w:t>правы</w:t>
            </w:r>
            <w:proofErr w:type="gramEnd"/>
            <w:r w:rsidRPr="00BB5E61">
              <w:rPr>
                <w:sz w:val="20"/>
                <w:szCs w:val="20"/>
              </w:rPr>
              <w:t xml:space="preserve"> района Вешняки города Москвы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ind w:right="-567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  <w:r w:rsidRPr="00BB5E61">
              <w:rPr>
                <w:rStyle w:val="FontStyle15"/>
                <w:rFonts w:eastAsiaTheme="majorEastAsia"/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proofErr w:type="spellEnd"/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483 712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432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rFonts w:eastAsiaTheme="majorEastAsia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Куликова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Наталья Евгеньевна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отдела по вопросам жилищно-коммунального хозяйства и благоустройства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54,6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Хэнде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акцен</w:t>
            </w:r>
            <w:proofErr w:type="spellEnd"/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881 193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Ниссан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Полетаев Сергей Игоревич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по вопросам ЖКХиБ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автомобили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21053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21113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769 232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Полетаева Мария Сергеевна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Ханин Сергей Алексеевич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Главный специалист службы по обеспечению режима секретности и мобилизационной подготовке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легковой автомобиль</w:t>
            </w:r>
          </w:p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proofErr w:type="spellStart"/>
            <w:r w:rsidRPr="00BB5E61">
              <w:rPr>
                <w:sz w:val="20"/>
                <w:szCs w:val="20"/>
              </w:rPr>
              <w:t>Рено</w:t>
            </w:r>
            <w:proofErr w:type="spellEnd"/>
            <w:r w:rsidRPr="00BB5E61">
              <w:rPr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905 871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Супруга</w:t>
            </w:r>
          </w:p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B5E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  <w:r w:rsidRPr="00BB5E61">
              <w:rPr>
                <w:b/>
                <w:sz w:val="20"/>
                <w:szCs w:val="20"/>
              </w:rPr>
              <w:t>145 703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B5E61">
              <w:rPr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Style w:val="FontStyle15"/>
                <w:sz w:val="20"/>
                <w:szCs w:val="20"/>
              </w:rPr>
              <w:t>Тихонова Любовь Егоровна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отдела жилищно-коммунального хозяйства и благоустройства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-1/3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557 934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-1/3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-1/3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30 000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автомобильРено</w:t>
            </w:r>
            <w:proofErr w:type="spellEnd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413 390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общая долевая -1/3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B5E61">
              <w:rPr>
                <w:sz w:val="20"/>
                <w:szCs w:val="20"/>
              </w:rPr>
              <w:t xml:space="preserve">Грузовой </w:t>
            </w:r>
            <w:proofErr w:type="spellStart"/>
            <w:r w:rsidRPr="00BB5E61">
              <w:rPr>
                <w:sz w:val="20"/>
                <w:szCs w:val="20"/>
              </w:rPr>
              <w:t>автомобильФиат</w:t>
            </w:r>
            <w:proofErr w:type="spellEnd"/>
            <w:r w:rsidRPr="00BB5E61">
              <w:rPr>
                <w:sz w:val="20"/>
                <w:szCs w:val="20"/>
              </w:rPr>
              <w:t xml:space="preserve"> "</w:t>
            </w:r>
            <w:proofErr w:type="spellStart"/>
            <w:r w:rsidRPr="00BB5E61">
              <w:rPr>
                <w:sz w:val="20"/>
                <w:szCs w:val="20"/>
              </w:rPr>
              <w:t>Дукато</w:t>
            </w:r>
            <w:proofErr w:type="spellEnd"/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DC5D19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DC5D19" w:rsidRPr="00BB5E61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Гремячинская</w:t>
            </w:r>
          </w:p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по вопросам торговли и услуг управы района Вешняки</w:t>
            </w:r>
          </w:p>
        </w:tc>
        <w:tc>
          <w:tcPr>
            <w:tcW w:w="114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  <w:p w:rsidR="00DC5D19" w:rsidRPr="00BB5E61" w:rsidRDefault="00DC5D19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3/8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63,6</w:t>
            </w: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92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1 818 748</w:t>
            </w:r>
          </w:p>
        </w:tc>
        <w:tc>
          <w:tcPr>
            <w:tcW w:w="159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DC5D19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C5D19" w:rsidRPr="00BB5E61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90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легковой автомобиль</w:t>
            </w:r>
          </w:p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SSANG YONG REXTON, 2011 </w:t>
            </w: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</w:t>
            </w: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</w:t>
            </w: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348 000</w:t>
            </w:r>
          </w:p>
        </w:tc>
        <w:tc>
          <w:tcPr>
            <w:tcW w:w="159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Грачева Елена Николаевна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отдела по вопросам торговли и услуг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Hyundai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881 067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Смыгалина Эльмира Харисовна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по вопросам торговли и услуг управы района Вешняки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817 043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C5D19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DC5D19" w:rsidRPr="00BB5E61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Абрашкина Елена Евгеньевна</w:t>
            </w:r>
          </w:p>
        </w:tc>
        <w:tc>
          <w:tcPr>
            <w:tcW w:w="169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по вопросам торговли и услуг</w:t>
            </w:r>
          </w:p>
        </w:tc>
        <w:tc>
          <w:tcPr>
            <w:tcW w:w="114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92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0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661 402</w:t>
            </w:r>
          </w:p>
        </w:tc>
        <w:tc>
          <w:tcPr>
            <w:tcW w:w="159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C5D19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DC5D19" w:rsidRPr="00BB5E61" w:rsidRDefault="00DC5D19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DC5D19" w:rsidRPr="00BB5E61" w:rsidRDefault="00DC5D19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472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Зайцева Ольга Михайловна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1 287 228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408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Садовый домик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446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2314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митсубиси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278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428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Несовершеннолетняя  дочь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Шумак Лада Александровна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отдела по взаимодействию с населением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910 280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Лада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814 359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2114</w:t>
            </w: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719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DC5D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Варламова Олеся Олеговна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, 2009г.в.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sz w:val="20"/>
                <w:szCs w:val="20"/>
              </w:rPr>
              <w:t>726802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DC5D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Бажина</w:t>
            </w:r>
          </w:p>
          <w:p w:rsidR="00BB5E61" w:rsidRPr="00BB5E61" w:rsidRDefault="00BB5E61" w:rsidP="00DC5D1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Людмила Геннадьевна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советник отдела по взаимодействию с население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814 570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автомобили легковые: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1.Volkswagen</w:t>
            </w:r>
            <w:proofErr w:type="gram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Polo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2013 г.в.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2.Opel Astra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 г.</w:t>
            </w:r>
            <w:proofErr w:type="gram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1 030 578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Шабашова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по взаимодействию с населением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долевая, 2/3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744862,86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1227391,57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Мельникова Наталья Геннадьевна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776 726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Дудаева Любовь Павловна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668 573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Жилой дом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315 900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___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Бутина</w:t>
            </w:r>
            <w:proofErr w:type="spellEnd"/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лекговой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автомобиль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Сузуки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SX4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675 615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Сузуки</w:t>
            </w:r>
            <w:proofErr w:type="spellEnd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576 410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354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Касаева Диана </w:t>
            </w:r>
            <w:proofErr w:type="spellStart"/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Наурбиевна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Специалист 1 категории отдела по вопросам ЖКХиБ управы района Вешняки города Москвы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142 051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410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627 000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40,4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Полянская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отдела по вопросам торговли и услуг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298 223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520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Pajero</w:t>
            </w:r>
            <w:proofErr w:type="spellEnd"/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DC5D19">
        <w:trPr>
          <w:trHeight w:val="358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DC5D19">
        <w:trPr>
          <w:trHeight w:val="320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60,01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 w:val="restart"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Шабурова</w:t>
            </w:r>
            <w:proofErr w:type="spellEnd"/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Алла Борисовна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209 867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proofErr w:type="spellStart"/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1 409 </w:t>
            </w: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Несовершеннолетнийребенок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B5E61" w:rsidRPr="00BB5E61" w:rsidTr="00BB5E61">
        <w:trPr>
          <w:trHeight w:val="567"/>
        </w:trPr>
        <w:tc>
          <w:tcPr>
            <w:tcW w:w="528" w:type="dxa"/>
            <w:vMerge/>
            <w:shd w:val="clear" w:color="auto" w:fill="auto"/>
          </w:tcPr>
          <w:p w:rsidR="00BB5E61" w:rsidRPr="00BB5E61" w:rsidRDefault="00BB5E61" w:rsidP="00BB5E61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0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B5E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93" w:type="dxa"/>
            <w:shd w:val="clear" w:color="auto" w:fill="auto"/>
          </w:tcPr>
          <w:p w:rsidR="00BB5E61" w:rsidRPr="00BB5E61" w:rsidRDefault="00BB5E61" w:rsidP="00BB5E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249D1" w:rsidRDefault="006249D1" w:rsidP="00150A57">
      <w:pPr>
        <w:spacing w:after="0"/>
      </w:pPr>
    </w:p>
    <w:sectPr w:rsidR="006249D1" w:rsidSect="00DD7F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7F64"/>
    <w:rsid w:val="00025D26"/>
    <w:rsid w:val="00150A57"/>
    <w:rsid w:val="001F061A"/>
    <w:rsid w:val="002B40A4"/>
    <w:rsid w:val="002C2AEF"/>
    <w:rsid w:val="00343E8E"/>
    <w:rsid w:val="006056EC"/>
    <w:rsid w:val="006249D1"/>
    <w:rsid w:val="00922770"/>
    <w:rsid w:val="0098541D"/>
    <w:rsid w:val="00AE1692"/>
    <w:rsid w:val="00BB5E61"/>
    <w:rsid w:val="00DC5D19"/>
    <w:rsid w:val="00DD4FD4"/>
    <w:rsid w:val="00DD7F64"/>
    <w:rsid w:val="00E85410"/>
    <w:rsid w:val="00EB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1D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6886-7C3A-4ADB-8634-8E2E5D93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2016-05-04T05:37:00Z</dcterms:created>
  <dcterms:modified xsi:type="dcterms:W3CDTF">2016-05-05T06:35:00Z</dcterms:modified>
</cp:coreProperties>
</file>