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5244" w:type="dxa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</w:tblGrid>
      <w:tr w:rsidR="00EA5BA8" w:rsidTr="00724A58">
        <w:tc>
          <w:tcPr>
            <w:tcW w:w="5244" w:type="dxa"/>
          </w:tcPr>
          <w:p w:rsidR="00EA5BA8" w:rsidRPr="00EA5BA8" w:rsidRDefault="00EA5BA8" w:rsidP="007C796B">
            <w:pPr>
              <w:jc w:val="both"/>
              <w:rPr>
                <w:sz w:val="20"/>
                <w:szCs w:val="20"/>
              </w:rPr>
            </w:pPr>
            <w:r w:rsidRPr="00EA5BA8">
              <w:rPr>
                <w:sz w:val="20"/>
                <w:szCs w:val="20"/>
              </w:rPr>
              <w:t>Приложение № 1 к Порядку, утвержденному постановлением главы муниципального образования "Св</w:t>
            </w:r>
            <w:r w:rsidR="007C796B">
              <w:rPr>
                <w:sz w:val="20"/>
                <w:szCs w:val="20"/>
              </w:rPr>
              <w:t>етловский городской округ" от "30" марта 2015 г. № 06</w:t>
            </w:r>
          </w:p>
        </w:tc>
      </w:tr>
    </w:tbl>
    <w:p w:rsidR="00724A58" w:rsidRDefault="00724A58" w:rsidP="00EA5BA8">
      <w:pPr>
        <w:spacing w:after="0" w:line="240" w:lineRule="auto"/>
        <w:jc w:val="right"/>
      </w:pPr>
    </w:p>
    <w:p w:rsidR="00930B6C" w:rsidRDefault="00EA5BA8" w:rsidP="00EA5BA8">
      <w:pPr>
        <w:spacing w:after="0" w:line="240" w:lineRule="auto"/>
        <w:jc w:val="right"/>
      </w:pPr>
      <w:r>
        <w:t>Форма</w:t>
      </w:r>
    </w:p>
    <w:p w:rsidR="00EA5BA8" w:rsidRDefault="00EA5BA8" w:rsidP="00EA5BA8">
      <w:pPr>
        <w:spacing w:after="0" w:line="240" w:lineRule="auto"/>
        <w:jc w:val="right"/>
      </w:pPr>
    </w:p>
    <w:p w:rsidR="00EA5BA8" w:rsidRPr="00EA5BA8" w:rsidRDefault="00EA5BA8" w:rsidP="00EA5BA8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EA5BA8" w:rsidRPr="00EA5BA8" w:rsidTr="00EA5BA8">
        <w:trPr>
          <w:jc w:val="center"/>
        </w:trPr>
        <w:tc>
          <w:tcPr>
            <w:tcW w:w="2957" w:type="dxa"/>
          </w:tcPr>
          <w:p w:rsidR="00EA5BA8" w:rsidRPr="00EA5BA8" w:rsidRDefault="00EA5BA8" w:rsidP="00EA5BA8">
            <w:pPr>
              <w:jc w:val="right"/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за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EA5BA8" w:rsidRPr="00EA5BA8" w:rsidRDefault="00965656" w:rsidP="00EA5BA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EA5BA8" w:rsidRPr="00EA5BA8" w:rsidRDefault="00EA5BA8" w:rsidP="00EA5BA8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EA5BA8" w:rsidRDefault="00EA5BA8" w:rsidP="00EA5BA8">
      <w:pPr>
        <w:spacing w:after="0" w:line="240" w:lineRule="auto"/>
        <w:jc w:val="right"/>
      </w:pP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910"/>
        <w:gridCol w:w="1401"/>
        <w:gridCol w:w="1168"/>
        <w:gridCol w:w="992"/>
        <w:gridCol w:w="1134"/>
        <w:gridCol w:w="992"/>
        <w:gridCol w:w="851"/>
        <w:gridCol w:w="992"/>
        <w:gridCol w:w="709"/>
        <w:gridCol w:w="850"/>
        <w:gridCol w:w="1559"/>
        <w:gridCol w:w="2694"/>
        <w:gridCol w:w="141"/>
      </w:tblGrid>
      <w:tr w:rsidR="008B3543" w:rsidRPr="00724A58" w:rsidTr="00F86002">
        <w:trPr>
          <w:gridAfter w:val="1"/>
          <w:wAfter w:w="141" w:type="dxa"/>
          <w:trHeight w:val="514"/>
        </w:trPr>
        <w:tc>
          <w:tcPr>
            <w:tcW w:w="483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1910" w:type="dxa"/>
            <w:vMerge w:val="restart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8B3543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 xml:space="preserve">(без указания персональных данных). 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</w:p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8B3543" w:rsidRPr="0085567A" w:rsidRDefault="008B3543" w:rsidP="00724A58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(без указания персональных данных)</w:t>
            </w:r>
          </w:p>
        </w:tc>
        <w:tc>
          <w:tcPr>
            <w:tcW w:w="1401" w:type="dxa"/>
            <w:vMerge w:val="restart"/>
            <w:vAlign w:val="center"/>
          </w:tcPr>
          <w:p w:rsidR="008B3543" w:rsidRPr="00724A58" w:rsidRDefault="008B3543" w:rsidP="008556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8B3543" w:rsidRDefault="008B3543" w:rsidP="008B3543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proofErr w:type="gramStart"/>
            <w:r w:rsidRPr="008B3543">
              <w:rPr>
                <w:sz w:val="18"/>
                <w:szCs w:val="18"/>
              </w:rPr>
              <w:t>находящиеся</w:t>
            </w:r>
            <w:proofErr w:type="gramEnd"/>
            <w:r w:rsidRPr="008B3543">
              <w:rPr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6"/>
                <w:sz w:val="18"/>
                <w:szCs w:val="18"/>
              </w:rPr>
              <w:footnoteReference w:id="1"/>
            </w:r>
          </w:p>
        </w:tc>
      </w:tr>
      <w:tr w:rsidR="008B3543" w:rsidRPr="00724A58" w:rsidTr="00F86002">
        <w:trPr>
          <w:gridAfter w:val="1"/>
          <w:wAfter w:w="141" w:type="dxa"/>
          <w:trHeight w:val="3186"/>
        </w:trPr>
        <w:tc>
          <w:tcPr>
            <w:tcW w:w="483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8B3543" w:rsidRPr="00724A58" w:rsidRDefault="008B3543" w:rsidP="008B35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объекта</w:t>
            </w:r>
          </w:p>
        </w:tc>
        <w:tc>
          <w:tcPr>
            <w:tcW w:w="851" w:type="dxa"/>
            <w:vAlign w:val="center"/>
          </w:tcPr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8B3543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8B3543" w:rsidRPr="00724A58" w:rsidRDefault="008B3543" w:rsidP="00724A58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gridSpan w:val="2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B3543" w:rsidRPr="00724A58" w:rsidRDefault="008B3543" w:rsidP="00EA5BA8">
            <w:pPr>
              <w:jc w:val="both"/>
              <w:rPr>
                <w:sz w:val="18"/>
                <w:szCs w:val="18"/>
              </w:rPr>
            </w:pPr>
          </w:p>
        </w:tc>
      </w:tr>
      <w:tr w:rsidR="0015662F" w:rsidRPr="00724A58" w:rsidTr="00F86002">
        <w:trPr>
          <w:gridAfter w:val="1"/>
          <w:wAfter w:w="141" w:type="dxa"/>
        </w:trPr>
        <w:tc>
          <w:tcPr>
            <w:tcW w:w="483" w:type="dxa"/>
          </w:tcPr>
          <w:p w:rsidR="0015662F" w:rsidRDefault="0015662F" w:rsidP="00156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15662F" w:rsidRDefault="0015662F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Пономарева С. М.</w:t>
            </w:r>
          </w:p>
        </w:tc>
        <w:tc>
          <w:tcPr>
            <w:tcW w:w="1401" w:type="dxa"/>
          </w:tcPr>
          <w:p w:rsidR="0015662F" w:rsidRDefault="0015662F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Управляющий делами - главный бухгалтер </w:t>
            </w:r>
          </w:p>
        </w:tc>
        <w:tc>
          <w:tcPr>
            <w:tcW w:w="1168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907AB" w:rsidRDefault="000907AB" w:rsidP="00724A58">
            <w:pPr>
              <w:jc w:val="center"/>
              <w:rPr>
                <w:sz w:val="18"/>
                <w:szCs w:val="18"/>
              </w:rPr>
            </w:pPr>
          </w:p>
          <w:p w:rsidR="000907AB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92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73,4</w:t>
            </w:r>
          </w:p>
          <w:p w:rsidR="000907AB" w:rsidRDefault="000907AB" w:rsidP="00724A58">
            <w:pPr>
              <w:jc w:val="center"/>
              <w:rPr>
                <w:sz w:val="18"/>
                <w:szCs w:val="18"/>
              </w:rPr>
            </w:pPr>
          </w:p>
          <w:p w:rsidR="000907AB" w:rsidRPr="00724A58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134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07AB" w:rsidRDefault="000907AB" w:rsidP="00724A58">
            <w:pPr>
              <w:jc w:val="center"/>
              <w:rPr>
                <w:sz w:val="18"/>
                <w:szCs w:val="18"/>
              </w:rPr>
            </w:pPr>
          </w:p>
          <w:p w:rsidR="000907AB" w:rsidRPr="00724A58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vAlign w:val="center"/>
          </w:tcPr>
          <w:p w:rsidR="0015662F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807 569,42</w:t>
            </w:r>
          </w:p>
        </w:tc>
        <w:tc>
          <w:tcPr>
            <w:tcW w:w="2694" w:type="dxa"/>
            <w:vAlign w:val="center"/>
          </w:tcPr>
          <w:p w:rsidR="0015662F" w:rsidRPr="00724A58" w:rsidRDefault="000907AB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F281A" w:rsidRPr="00724A58" w:rsidTr="00F86002">
        <w:trPr>
          <w:gridAfter w:val="1"/>
          <w:wAfter w:w="141" w:type="dxa"/>
          <w:trHeight w:val="1318"/>
        </w:trPr>
        <w:tc>
          <w:tcPr>
            <w:tcW w:w="483" w:type="dxa"/>
          </w:tcPr>
          <w:p w:rsidR="006F281A" w:rsidRPr="00724A58" w:rsidRDefault="006F281A" w:rsidP="00156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10" w:type="dxa"/>
          </w:tcPr>
          <w:p w:rsidR="006F281A" w:rsidRDefault="006F281A" w:rsidP="00EA5B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Чибрикова Л. С.</w:t>
            </w:r>
          </w:p>
          <w:p w:rsidR="006F281A" w:rsidRDefault="006F281A" w:rsidP="00EA5BA8">
            <w:pPr>
              <w:jc w:val="both"/>
              <w:rPr>
                <w:sz w:val="18"/>
                <w:szCs w:val="18"/>
              </w:rPr>
            </w:pPr>
          </w:p>
          <w:p w:rsidR="006F281A" w:rsidRPr="00724A58" w:rsidRDefault="006F281A" w:rsidP="00EA5BA8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правового отдела</w:t>
            </w:r>
          </w:p>
        </w:tc>
        <w:tc>
          <w:tcPr>
            <w:tcW w:w="1168" w:type="dxa"/>
            <w:vAlign w:val="center"/>
          </w:tcPr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6F281A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</w:p>
          <w:p w:rsidR="006F281A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</w:p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участок </w:t>
            </w:r>
          </w:p>
        </w:tc>
        <w:tc>
          <w:tcPr>
            <w:tcW w:w="851" w:type="dxa"/>
            <w:vAlign w:val="center"/>
          </w:tcPr>
          <w:p w:rsidR="006F281A" w:rsidRPr="006D73DB" w:rsidRDefault="006F281A" w:rsidP="00724A58">
            <w:pPr>
              <w:jc w:val="center"/>
              <w:rPr>
                <w:sz w:val="18"/>
                <w:szCs w:val="18"/>
              </w:rPr>
            </w:pPr>
            <w:r w:rsidRPr="006D73DB">
              <w:rPr>
                <w:sz w:val="18"/>
                <w:szCs w:val="18"/>
              </w:rPr>
              <w:t>143,6</w:t>
            </w:r>
          </w:p>
          <w:p w:rsidR="006F281A" w:rsidRPr="006D73DB" w:rsidRDefault="006F281A" w:rsidP="00724A58">
            <w:pPr>
              <w:jc w:val="center"/>
              <w:rPr>
                <w:sz w:val="18"/>
                <w:szCs w:val="18"/>
              </w:rPr>
            </w:pPr>
          </w:p>
          <w:p w:rsidR="006F281A" w:rsidRPr="006D73DB" w:rsidRDefault="006F281A" w:rsidP="00724A58">
            <w:pPr>
              <w:jc w:val="center"/>
              <w:rPr>
                <w:sz w:val="18"/>
                <w:szCs w:val="18"/>
              </w:rPr>
            </w:pPr>
          </w:p>
          <w:p w:rsidR="006F281A" w:rsidRPr="006D73DB" w:rsidRDefault="006F281A" w:rsidP="00724A58">
            <w:pPr>
              <w:jc w:val="center"/>
              <w:rPr>
                <w:sz w:val="18"/>
                <w:szCs w:val="18"/>
              </w:rPr>
            </w:pPr>
            <w:r w:rsidRPr="006D73DB">
              <w:rPr>
                <w:sz w:val="18"/>
                <w:szCs w:val="18"/>
              </w:rPr>
              <w:t>534,0</w:t>
            </w:r>
          </w:p>
        </w:tc>
        <w:tc>
          <w:tcPr>
            <w:tcW w:w="992" w:type="dxa"/>
            <w:vAlign w:val="center"/>
          </w:tcPr>
          <w:p w:rsidR="006F281A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</w:p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6F281A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6F281A" w:rsidRPr="00965656" w:rsidRDefault="006F281A" w:rsidP="00724A5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</w:t>
            </w:r>
            <w:r w:rsidRPr="0015662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Fiesta </w:t>
            </w:r>
          </w:p>
        </w:tc>
        <w:tc>
          <w:tcPr>
            <w:tcW w:w="1559" w:type="dxa"/>
            <w:vAlign w:val="center"/>
          </w:tcPr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640 471,26</w:t>
            </w:r>
          </w:p>
        </w:tc>
        <w:tc>
          <w:tcPr>
            <w:tcW w:w="2694" w:type="dxa"/>
            <w:vAlign w:val="center"/>
          </w:tcPr>
          <w:p w:rsidR="006F281A" w:rsidRPr="00724A58" w:rsidRDefault="006F281A" w:rsidP="00724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86002" w:rsidTr="00F860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0"/>
          <w:wBefore w:w="10632" w:type="dxa"/>
        </w:trPr>
        <w:tc>
          <w:tcPr>
            <w:tcW w:w="5244" w:type="dxa"/>
            <w:gridSpan w:val="4"/>
          </w:tcPr>
          <w:p w:rsidR="00F86002" w:rsidRPr="00EA5BA8" w:rsidRDefault="00F86002" w:rsidP="005B5FBD">
            <w:pPr>
              <w:jc w:val="both"/>
              <w:rPr>
                <w:sz w:val="20"/>
                <w:szCs w:val="20"/>
              </w:rPr>
            </w:pPr>
            <w:r w:rsidRPr="00EA5BA8">
              <w:rPr>
                <w:sz w:val="20"/>
                <w:szCs w:val="20"/>
              </w:rPr>
              <w:t>Приложение № 1 к Порядку, утвержденному постановлением главы муниципального образования "Св</w:t>
            </w:r>
            <w:r>
              <w:rPr>
                <w:sz w:val="20"/>
                <w:szCs w:val="20"/>
              </w:rPr>
              <w:t>етловский городской округ" от "30" марта 2015 г. № 06</w:t>
            </w:r>
          </w:p>
        </w:tc>
      </w:tr>
    </w:tbl>
    <w:p w:rsidR="00F86002" w:rsidRDefault="00F86002" w:rsidP="00F86002">
      <w:pPr>
        <w:spacing w:after="0" w:line="240" w:lineRule="auto"/>
        <w:jc w:val="right"/>
      </w:pPr>
    </w:p>
    <w:p w:rsidR="00F86002" w:rsidRDefault="00F86002" w:rsidP="00F86002">
      <w:pPr>
        <w:spacing w:after="0" w:line="240" w:lineRule="auto"/>
        <w:jc w:val="right"/>
      </w:pPr>
      <w:r>
        <w:t>Форма</w:t>
      </w:r>
    </w:p>
    <w:p w:rsidR="00F86002" w:rsidRDefault="00F86002" w:rsidP="00F86002">
      <w:pPr>
        <w:spacing w:after="0" w:line="240" w:lineRule="auto"/>
        <w:jc w:val="right"/>
      </w:pPr>
    </w:p>
    <w:p w:rsidR="00F86002" w:rsidRPr="00EA5BA8" w:rsidRDefault="00F86002" w:rsidP="00F86002">
      <w:pPr>
        <w:spacing w:after="0" w:line="240" w:lineRule="auto"/>
        <w:jc w:val="center"/>
        <w:rPr>
          <w:b/>
          <w:sz w:val="26"/>
          <w:szCs w:val="26"/>
        </w:rPr>
      </w:pPr>
      <w:r w:rsidRPr="00EA5BA8">
        <w:rPr>
          <w:b/>
          <w:sz w:val="26"/>
          <w:szCs w:val="26"/>
        </w:rPr>
        <w:t>Сведения 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7"/>
        <w:gridCol w:w="693"/>
        <w:gridCol w:w="2409"/>
        <w:gridCol w:w="641"/>
        <w:gridCol w:w="850"/>
      </w:tblGrid>
      <w:tr w:rsidR="00F86002" w:rsidRPr="00EA5BA8" w:rsidTr="005B5FBD">
        <w:trPr>
          <w:jc w:val="center"/>
        </w:trPr>
        <w:tc>
          <w:tcPr>
            <w:tcW w:w="2957" w:type="dxa"/>
          </w:tcPr>
          <w:p w:rsidR="00F86002" w:rsidRPr="00EA5BA8" w:rsidRDefault="00F86002" w:rsidP="005B5FBD">
            <w:pPr>
              <w:jc w:val="right"/>
              <w:rPr>
                <w:b/>
                <w:sz w:val="26"/>
                <w:szCs w:val="26"/>
              </w:rPr>
            </w:pPr>
            <w:proofErr w:type="gramStart"/>
            <w:r w:rsidRPr="00EA5BA8">
              <w:rPr>
                <w:b/>
                <w:sz w:val="26"/>
                <w:szCs w:val="26"/>
              </w:rPr>
              <w:t>за</w:t>
            </w:r>
            <w:proofErr w:type="gramEnd"/>
            <w:r w:rsidRPr="00EA5BA8">
              <w:rPr>
                <w:b/>
                <w:sz w:val="26"/>
                <w:szCs w:val="26"/>
              </w:rPr>
              <w:t xml:space="preserve"> период с 1 января 20</w:t>
            </w: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:rsidR="00F86002" w:rsidRPr="00EA5BA8" w:rsidRDefault="00F86002" w:rsidP="005B5FB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2409" w:type="dxa"/>
          </w:tcPr>
          <w:p w:rsidR="00F86002" w:rsidRPr="00EA5BA8" w:rsidRDefault="00F86002" w:rsidP="005B5FBD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 xml:space="preserve">г. по 31 декабря 20 </w:t>
            </w:r>
          </w:p>
        </w:tc>
        <w:tc>
          <w:tcPr>
            <w:tcW w:w="641" w:type="dxa"/>
            <w:tcBorders>
              <w:bottom w:val="single" w:sz="4" w:space="0" w:color="auto"/>
            </w:tcBorders>
          </w:tcPr>
          <w:p w:rsidR="00F86002" w:rsidRPr="00EA5BA8" w:rsidRDefault="00F86002" w:rsidP="005B5FBD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</w:p>
        </w:tc>
        <w:tc>
          <w:tcPr>
            <w:tcW w:w="850" w:type="dxa"/>
          </w:tcPr>
          <w:p w:rsidR="00F86002" w:rsidRPr="00EA5BA8" w:rsidRDefault="00F86002" w:rsidP="005B5FBD">
            <w:pPr>
              <w:rPr>
                <w:b/>
                <w:sz w:val="26"/>
                <w:szCs w:val="26"/>
              </w:rPr>
            </w:pPr>
            <w:r w:rsidRPr="00EA5BA8">
              <w:rPr>
                <w:b/>
                <w:sz w:val="26"/>
                <w:szCs w:val="26"/>
              </w:rPr>
              <w:t>г.</w:t>
            </w:r>
          </w:p>
        </w:tc>
      </w:tr>
    </w:tbl>
    <w:p w:rsidR="00F86002" w:rsidRDefault="00F86002" w:rsidP="00F86002">
      <w:pPr>
        <w:spacing w:after="0" w:line="240" w:lineRule="auto"/>
        <w:jc w:val="right"/>
      </w:pP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3"/>
        <w:gridCol w:w="1910"/>
        <w:gridCol w:w="1401"/>
        <w:gridCol w:w="1168"/>
        <w:gridCol w:w="992"/>
        <w:gridCol w:w="1134"/>
        <w:gridCol w:w="850"/>
        <w:gridCol w:w="993"/>
        <w:gridCol w:w="992"/>
        <w:gridCol w:w="1559"/>
        <w:gridCol w:w="1559"/>
        <w:gridCol w:w="2694"/>
      </w:tblGrid>
      <w:tr w:rsidR="00F86002" w:rsidRPr="00724A58" w:rsidTr="005B5FBD">
        <w:trPr>
          <w:trHeight w:val="514"/>
        </w:trPr>
        <w:tc>
          <w:tcPr>
            <w:tcW w:w="483" w:type="dxa"/>
            <w:vMerge w:val="restart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№ п/п</w:t>
            </w:r>
          </w:p>
        </w:tc>
        <w:tc>
          <w:tcPr>
            <w:tcW w:w="1910" w:type="dxa"/>
            <w:vMerge w:val="restart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 w:rsidRPr="0085567A">
              <w:rPr>
                <w:sz w:val="18"/>
                <w:szCs w:val="18"/>
              </w:rPr>
              <w:t>Фамилия и инициалы лица, чьи сведения размещаются</w:t>
            </w:r>
            <w:r>
              <w:rPr>
                <w:sz w:val="18"/>
                <w:szCs w:val="18"/>
              </w:rPr>
              <w:t>.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(супруга) </w:t>
            </w:r>
          </w:p>
          <w:p w:rsidR="00F86002" w:rsidRDefault="00F86002" w:rsidP="005B5FBD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</w:t>
            </w:r>
            <w:proofErr w:type="gramStart"/>
            <w:r w:rsidRPr="0085567A">
              <w:rPr>
                <w:i/>
                <w:sz w:val="18"/>
                <w:szCs w:val="18"/>
              </w:rPr>
              <w:t>без</w:t>
            </w:r>
            <w:proofErr w:type="gramEnd"/>
            <w:r w:rsidRPr="0085567A">
              <w:rPr>
                <w:i/>
                <w:sz w:val="18"/>
                <w:szCs w:val="18"/>
              </w:rPr>
              <w:t xml:space="preserve"> указания персональных данных). </w:t>
            </w:r>
          </w:p>
          <w:p w:rsidR="00F86002" w:rsidRPr="0085567A" w:rsidRDefault="00F86002" w:rsidP="005B5FBD">
            <w:pPr>
              <w:jc w:val="center"/>
              <w:rPr>
                <w:i/>
                <w:sz w:val="18"/>
                <w:szCs w:val="18"/>
              </w:rPr>
            </w:pP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  <w:p w:rsidR="00F86002" w:rsidRPr="0085567A" w:rsidRDefault="00F86002" w:rsidP="005B5FBD">
            <w:pPr>
              <w:jc w:val="center"/>
              <w:rPr>
                <w:i/>
                <w:sz w:val="18"/>
                <w:szCs w:val="18"/>
              </w:rPr>
            </w:pPr>
            <w:r w:rsidRPr="0085567A">
              <w:rPr>
                <w:i/>
                <w:sz w:val="18"/>
                <w:szCs w:val="18"/>
              </w:rPr>
              <w:t>(</w:t>
            </w:r>
            <w:proofErr w:type="gramStart"/>
            <w:r w:rsidRPr="0085567A">
              <w:rPr>
                <w:i/>
                <w:sz w:val="18"/>
                <w:szCs w:val="18"/>
              </w:rPr>
              <w:t>без</w:t>
            </w:r>
            <w:proofErr w:type="gramEnd"/>
            <w:r w:rsidRPr="0085567A">
              <w:rPr>
                <w:i/>
                <w:sz w:val="18"/>
                <w:szCs w:val="18"/>
              </w:rPr>
              <w:t xml:space="preserve"> указания персональных данных)</w:t>
            </w:r>
          </w:p>
        </w:tc>
        <w:tc>
          <w:tcPr>
            <w:tcW w:w="1401" w:type="dxa"/>
            <w:vMerge w:val="restart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3294" w:type="dxa"/>
            <w:gridSpan w:val="3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 w:rsidRPr="008B3543">
              <w:rPr>
                <w:sz w:val="18"/>
                <w:szCs w:val="18"/>
              </w:rPr>
              <w:t xml:space="preserve">Объекты недвижимости, </w:t>
            </w: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proofErr w:type="gramStart"/>
            <w:r w:rsidRPr="008B3543">
              <w:rPr>
                <w:sz w:val="18"/>
                <w:szCs w:val="18"/>
              </w:rPr>
              <w:t>находящиеся</w:t>
            </w:r>
            <w:proofErr w:type="gramEnd"/>
            <w:r w:rsidRPr="008B3543">
              <w:rPr>
                <w:sz w:val="18"/>
                <w:szCs w:val="18"/>
              </w:rPr>
              <w:t xml:space="preserve"> в собственности</w:t>
            </w:r>
          </w:p>
        </w:tc>
        <w:tc>
          <w:tcPr>
            <w:tcW w:w="2835" w:type="dxa"/>
            <w:gridSpan w:val="3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Объекты недвижимости, </w:t>
            </w: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находящиеся</w:t>
            </w:r>
            <w:proofErr w:type="gramEnd"/>
            <w:r>
              <w:rPr>
                <w:sz w:val="18"/>
                <w:szCs w:val="18"/>
              </w:rPr>
              <w:t xml:space="preserve"> 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694" w:type="dxa"/>
            <w:vMerge w:val="restart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      </w:r>
            <w:r>
              <w:rPr>
                <w:rStyle w:val="a6"/>
                <w:sz w:val="18"/>
                <w:szCs w:val="18"/>
              </w:rPr>
              <w:footnoteReference w:id="2"/>
            </w:r>
          </w:p>
        </w:tc>
      </w:tr>
      <w:tr w:rsidR="00F86002" w:rsidRPr="00724A58" w:rsidTr="005B5FBD">
        <w:trPr>
          <w:trHeight w:val="3186"/>
        </w:trPr>
        <w:tc>
          <w:tcPr>
            <w:tcW w:w="483" w:type="dxa"/>
            <w:vMerge/>
          </w:tcPr>
          <w:p w:rsidR="00F86002" w:rsidRPr="00724A58" w:rsidRDefault="00F86002" w:rsidP="005B5F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10" w:type="dxa"/>
            <w:vMerge/>
          </w:tcPr>
          <w:p w:rsidR="00F86002" w:rsidRPr="00724A58" w:rsidRDefault="00F86002" w:rsidP="005B5F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  <w:vMerge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8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proofErr w:type="gramStart"/>
            <w:r w:rsidRPr="00724A58">
              <w:rPr>
                <w:sz w:val="18"/>
                <w:szCs w:val="18"/>
              </w:rPr>
              <w:t>объекта</w:t>
            </w:r>
            <w:proofErr w:type="gramEnd"/>
          </w:p>
        </w:tc>
        <w:tc>
          <w:tcPr>
            <w:tcW w:w="992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850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Вид </w:t>
            </w: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proofErr w:type="gramStart"/>
            <w:r w:rsidRPr="00724A58">
              <w:rPr>
                <w:sz w:val="18"/>
                <w:szCs w:val="18"/>
              </w:rPr>
              <w:t>объекта</w:t>
            </w:r>
            <w:proofErr w:type="gramEnd"/>
          </w:p>
        </w:tc>
        <w:tc>
          <w:tcPr>
            <w:tcW w:w="993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 w:rsidRPr="00724A58">
              <w:rPr>
                <w:sz w:val="18"/>
                <w:szCs w:val="18"/>
              </w:rPr>
              <w:t xml:space="preserve">Страна </w:t>
            </w: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proofErr w:type="gramStart"/>
            <w:r w:rsidRPr="00724A58">
              <w:rPr>
                <w:sz w:val="18"/>
                <w:szCs w:val="18"/>
              </w:rPr>
              <w:t>расположения</w:t>
            </w:r>
            <w:proofErr w:type="gramEnd"/>
          </w:p>
        </w:tc>
        <w:tc>
          <w:tcPr>
            <w:tcW w:w="1559" w:type="dxa"/>
            <w:vMerge/>
          </w:tcPr>
          <w:p w:rsidR="00F86002" w:rsidRPr="00724A58" w:rsidRDefault="00F86002" w:rsidP="005B5F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F86002" w:rsidRPr="00724A58" w:rsidRDefault="00F86002" w:rsidP="005B5F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F86002" w:rsidRPr="00724A58" w:rsidRDefault="00F86002" w:rsidP="005B5FBD">
            <w:pPr>
              <w:jc w:val="both"/>
              <w:rPr>
                <w:sz w:val="18"/>
                <w:szCs w:val="18"/>
              </w:rPr>
            </w:pPr>
          </w:p>
        </w:tc>
      </w:tr>
      <w:tr w:rsidR="00F86002" w:rsidRPr="00724A58" w:rsidTr="005B5FBD">
        <w:tc>
          <w:tcPr>
            <w:tcW w:w="483" w:type="dxa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10" w:type="dxa"/>
          </w:tcPr>
          <w:p w:rsidR="00F86002" w:rsidRDefault="00F86002" w:rsidP="005B5FBD">
            <w:pPr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Полейко</w:t>
            </w:r>
            <w:proofErr w:type="spellEnd"/>
            <w:r>
              <w:rPr>
                <w:sz w:val="18"/>
                <w:szCs w:val="18"/>
              </w:rPr>
              <w:t xml:space="preserve"> О. А.</w:t>
            </w:r>
          </w:p>
          <w:p w:rsidR="00F86002" w:rsidRDefault="00F86002" w:rsidP="005B5FBD">
            <w:pPr>
              <w:jc w:val="both"/>
              <w:rPr>
                <w:sz w:val="18"/>
                <w:szCs w:val="18"/>
              </w:rPr>
            </w:pPr>
          </w:p>
          <w:p w:rsidR="00F86002" w:rsidRPr="00724A58" w:rsidRDefault="00F86002" w:rsidP="005B5FB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01" w:type="dxa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Председатель контрольно-счетной палаты </w:t>
            </w:r>
          </w:p>
        </w:tc>
        <w:tc>
          <w:tcPr>
            <w:tcW w:w="1168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Pr="0084212F" w:rsidRDefault="00F86002" w:rsidP="005B5FBD">
            <w:pPr>
              <w:jc w:val="center"/>
              <w:rPr>
                <w:sz w:val="18"/>
                <w:szCs w:val="18"/>
              </w:rPr>
            </w:pPr>
            <w:r w:rsidRPr="0084212F">
              <w:rPr>
                <w:sz w:val="18"/>
                <w:szCs w:val="18"/>
              </w:rPr>
              <w:t>Квартира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 w:rsidRPr="0084212F">
              <w:rPr>
                <w:sz w:val="18"/>
                <w:szCs w:val="18"/>
              </w:rPr>
              <w:t>(1/2)</w:t>
            </w: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72,0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36,5</w:t>
            </w:r>
          </w:p>
        </w:tc>
        <w:tc>
          <w:tcPr>
            <w:tcW w:w="1134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</w:p>
          <w:p w:rsidR="00F86002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</w:p>
          <w:p w:rsidR="00F86002" w:rsidRPr="00D50870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  <w:lang w:val="en-US"/>
              </w:rPr>
              <w:t>Sandero</w:t>
            </w:r>
            <w:proofErr w:type="spellEnd"/>
            <w:r w:rsidRPr="00D5087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862 817,74</w:t>
            </w:r>
          </w:p>
        </w:tc>
        <w:tc>
          <w:tcPr>
            <w:tcW w:w="2694" w:type="dxa"/>
            <w:vAlign w:val="center"/>
          </w:tcPr>
          <w:p w:rsidR="00F86002" w:rsidRPr="00724A58" w:rsidRDefault="00F86002" w:rsidP="005B5FBD">
            <w:pPr>
              <w:jc w:val="center"/>
              <w:rPr>
                <w:sz w:val="18"/>
                <w:szCs w:val="18"/>
              </w:rPr>
            </w:pPr>
          </w:p>
        </w:tc>
      </w:tr>
    </w:tbl>
    <w:p w:rsidR="00F86002" w:rsidRDefault="00F86002" w:rsidP="00F86002">
      <w:pPr>
        <w:jc w:val="both"/>
      </w:pPr>
    </w:p>
    <w:p w:rsidR="00EA5BA8" w:rsidRDefault="00EA5BA8" w:rsidP="00EA5BA8">
      <w:pPr>
        <w:jc w:val="both"/>
      </w:pPr>
      <w:bookmarkStart w:id="0" w:name="_GoBack"/>
      <w:bookmarkEnd w:id="0"/>
    </w:p>
    <w:sectPr w:rsidR="00EA5BA8" w:rsidSect="00724A58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2C" w:rsidRDefault="00C30E2C" w:rsidP="00724A58">
      <w:pPr>
        <w:spacing w:after="0" w:line="240" w:lineRule="auto"/>
      </w:pPr>
      <w:r>
        <w:separator/>
      </w:r>
    </w:p>
  </w:endnote>
  <w:endnote w:type="continuationSeparator" w:id="0">
    <w:p w:rsidR="00C30E2C" w:rsidRDefault="00C30E2C" w:rsidP="0072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2C" w:rsidRDefault="00C30E2C" w:rsidP="00724A58">
      <w:pPr>
        <w:spacing w:after="0" w:line="240" w:lineRule="auto"/>
      </w:pPr>
      <w:r>
        <w:separator/>
      </w:r>
    </w:p>
  </w:footnote>
  <w:footnote w:type="continuationSeparator" w:id="0">
    <w:p w:rsidR="00C30E2C" w:rsidRDefault="00C30E2C" w:rsidP="00724A58">
      <w:pPr>
        <w:spacing w:after="0" w:line="240" w:lineRule="auto"/>
      </w:pPr>
      <w:r>
        <w:continuationSeparator/>
      </w:r>
    </w:p>
  </w:footnote>
  <w:footnote w:id="1">
    <w:p w:rsidR="008B3543" w:rsidRDefault="008B3543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>Указываются сведения по сделкам,  совершенным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</w:footnote>
  <w:footnote w:id="2">
    <w:p w:rsidR="00F86002" w:rsidRDefault="00F86002" w:rsidP="00F86002">
      <w:pPr>
        <w:pStyle w:val="a4"/>
      </w:pPr>
      <w:r>
        <w:rPr>
          <w:rStyle w:val="a6"/>
        </w:rPr>
        <w:footnoteRef/>
      </w:r>
      <w:r>
        <w:t xml:space="preserve"> </w:t>
      </w:r>
      <w:r w:rsidRPr="00724A58">
        <w:t xml:space="preserve">Указываются сведения по </w:t>
      </w:r>
      <w:proofErr w:type="gramStart"/>
      <w:r w:rsidRPr="00724A58">
        <w:t>сделкам,  совершенным</w:t>
      </w:r>
      <w:proofErr w:type="gramEnd"/>
      <w:r w:rsidRPr="00724A58">
        <w:t xml:space="preserve"> муниципальным служащим, его супругой (супругом) и (или) несовершеннолетними детьми в течение календарного года, предшествующего году представления сведений (отчетный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89"/>
    <w:rsid w:val="000907AB"/>
    <w:rsid w:val="000D0B4B"/>
    <w:rsid w:val="0015662F"/>
    <w:rsid w:val="002C11F2"/>
    <w:rsid w:val="00371D49"/>
    <w:rsid w:val="004A0AAE"/>
    <w:rsid w:val="005376B8"/>
    <w:rsid w:val="005D3405"/>
    <w:rsid w:val="006D73DB"/>
    <w:rsid w:val="006F281A"/>
    <w:rsid w:val="00724A58"/>
    <w:rsid w:val="007444E6"/>
    <w:rsid w:val="007C796B"/>
    <w:rsid w:val="00805F0B"/>
    <w:rsid w:val="00827160"/>
    <w:rsid w:val="0085567A"/>
    <w:rsid w:val="008B3543"/>
    <w:rsid w:val="00953AAE"/>
    <w:rsid w:val="00965656"/>
    <w:rsid w:val="00AA1E69"/>
    <w:rsid w:val="00AC607A"/>
    <w:rsid w:val="00C30E2C"/>
    <w:rsid w:val="00DF0989"/>
    <w:rsid w:val="00E93604"/>
    <w:rsid w:val="00E96916"/>
    <w:rsid w:val="00EA5BA8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6C3652-790F-4FD8-A98A-3B5FDC59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B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724A5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24A5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24A58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85567A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85567A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8556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81C3B2-FF36-40EE-AB21-DFB00064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chibrikova</dc:creator>
  <cp:keywords/>
  <dc:description/>
  <cp:lastModifiedBy>r.gromoboev</cp:lastModifiedBy>
  <cp:revision>19</cp:revision>
  <cp:lastPrinted>2016-03-23T12:40:00Z</cp:lastPrinted>
  <dcterms:created xsi:type="dcterms:W3CDTF">2015-04-02T12:57:00Z</dcterms:created>
  <dcterms:modified xsi:type="dcterms:W3CDTF">2016-05-16T08:52:00Z</dcterms:modified>
</cp:coreProperties>
</file>