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C8" w:rsidRPr="001D7812" w:rsidRDefault="00D96CD6">
      <w:pPr>
        <w:pStyle w:val="2"/>
        <w:jc w:val="center"/>
        <w:divId w:val="290745919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 w:rsidR="00EE777A">
        <w:rPr>
          <w:sz w:val="28"/>
          <w:szCs w:val="28"/>
        </w:rPr>
        <w:t>5</w:t>
      </w:r>
      <w:r w:rsidRPr="001D7812">
        <w:rPr>
          <w:sz w:val="28"/>
          <w:szCs w:val="28"/>
        </w:rPr>
        <w:t xml:space="preserve"> года по 31 декабря 201</w:t>
      </w:r>
      <w:r w:rsidR="00EE777A">
        <w:rPr>
          <w:sz w:val="28"/>
          <w:szCs w:val="28"/>
        </w:rPr>
        <w:t>5</w:t>
      </w:r>
      <w:r w:rsidRPr="001D7812">
        <w:rPr>
          <w:sz w:val="28"/>
          <w:szCs w:val="28"/>
        </w:rPr>
        <w:t xml:space="preserve"> года</w:t>
      </w:r>
    </w:p>
    <w:tbl>
      <w:tblPr>
        <w:tblW w:w="5322" w:type="pct"/>
        <w:tblCellSpacing w:w="0" w:type="dxa"/>
        <w:tblInd w:w="-4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657"/>
        <w:gridCol w:w="1274"/>
        <w:gridCol w:w="1763"/>
        <w:gridCol w:w="1030"/>
        <w:gridCol w:w="1034"/>
        <w:gridCol w:w="1274"/>
        <w:gridCol w:w="1135"/>
        <w:gridCol w:w="993"/>
        <w:gridCol w:w="1218"/>
        <w:gridCol w:w="1418"/>
        <w:gridCol w:w="1316"/>
      </w:tblGrid>
      <w:tr w:rsidR="00B826C8" w:rsidTr="000B7318">
        <w:trPr>
          <w:divId w:val="290745919"/>
          <w:tblHeader/>
          <w:tblCellSpacing w:w="0" w:type="dxa"/>
        </w:trPr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</w:t>
            </w:r>
            <w:r>
              <w:rPr>
                <w:rFonts w:eastAsia="Times New Roman"/>
                <w:sz w:val="16"/>
                <w:szCs w:val="16"/>
              </w:rPr>
              <w:t>а</w:t>
            </w:r>
            <w:r>
              <w:rPr>
                <w:rFonts w:eastAsia="Times New Roman"/>
                <w:sz w:val="16"/>
                <w:szCs w:val="16"/>
              </w:rPr>
              <w:t>лы лица, чьи свед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ния размещаются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C9733E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</w:t>
            </w:r>
            <w:r>
              <w:rPr>
                <w:rFonts w:eastAsia="Times New Roman"/>
                <w:sz w:val="16"/>
                <w:szCs w:val="16"/>
              </w:rPr>
              <w:t>ь</w:t>
            </w:r>
            <w:r>
              <w:rPr>
                <w:rFonts w:eastAsia="Times New Roman"/>
                <w:sz w:val="16"/>
                <w:szCs w:val="16"/>
              </w:rPr>
              <w:t>зовании</w:t>
            </w: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</w:t>
            </w:r>
            <w:r>
              <w:rPr>
                <w:rFonts w:eastAsia="Times New Roman"/>
                <w:sz w:val="16"/>
                <w:szCs w:val="16"/>
              </w:rPr>
              <w:t>т</w:t>
            </w:r>
            <w:r>
              <w:rPr>
                <w:rFonts w:eastAsia="Times New Roman"/>
                <w:sz w:val="16"/>
                <w:szCs w:val="16"/>
              </w:rPr>
              <w:t>ные сре</w:t>
            </w:r>
            <w:r>
              <w:rPr>
                <w:rFonts w:eastAsia="Times New Roman"/>
                <w:sz w:val="16"/>
                <w:szCs w:val="16"/>
              </w:rPr>
              <w:t>д</w:t>
            </w:r>
            <w:r>
              <w:rPr>
                <w:rFonts w:eastAsia="Times New Roman"/>
                <w:sz w:val="16"/>
                <w:szCs w:val="16"/>
              </w:rPr>
              <w:t>ства (вид, ма</w:t>
            </w:r>
            <w:r>
              <w:rPr>
                <w:rFonts w:eastAsia="Times New Roman"/>
                <w:sz w:val="16"/>
                <w:szCs w:val="16"/>
              </w:rPr>
              <w:t>р</w:t>
            </w:r>
            <w:r>
              <w:rPr>
                <w:rFonts w:eastAsia="Times New Roman"/>
                <w:sz w:val="16"/>
                <w:szCs w:val="16"/>
              </w:rPr>
              <w:t>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</w:t>
            </w:r>
            <w:r>
              <w:rPr>
                <w:rFonts w:eastAsia="Times New Roman"/>
                <w:sz w:val="16"/>
                <w:szCs w:val="16"/>
              </w:rPr>
              <w:t>н</w:t>
            </w:r>
            <w:r>
              <w:rPr>
                <w:rFonts w:eastAsia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</w:t>
            </w:r>
            <w:r>
              <w:rPr>
                <w:rFonts w:eastAsia="Times New Roman"/>
                <w:sz w:val="16"/>
                <w:szCs w:val="16"/>
              </w:rPr>
              <w:t>н</w:t>
            </w:r>
            <w:r>
              <w:rPr>
                <w:rFonts w:eastAsia="Times New Roman"/>
                <w:sz w:val="16"/>
                <w:szCs w:val="16"/>
              </w:rPr>
              <w:t>ного имущ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ства, исто</w:t>
            </w:r>
            <w:r>
              <w:rPr>
                <w:rFonts w:eastAsia="Times New Roman"/>
                <w:sz w:val="16"/>
                <w:szCs w:val="16"/>
              </w:rPr>
              <w:t>ч</w:t>
            </w:r>
            <w:r>
              <w:rPr>
                <w:rFonts w:eastAsia="Times New Roman"/>
                <w:sz w:val="16"/>
                <w:szCs w:val="16"/>
              </w:rPr>
              <w:t>ники)</w:t>
            </w:r>
          </w:p>
        </w:tc>
      </w:tr>
      <w:tr w:rsidR="00B826C8" w:rsidTr="000B7318">
        <w:trPr>
          <w:divId w:val="290745919"/>
          <w:tblHeader/>
          <w:tblCellSpacing w:w="0" w:type="dxa"/>
        </w:trPr>
        <w:tc>
          <w:tcPr>
            <w:tcW w:w="1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6C8" w:rsidRDefault="00B826C8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6C8" w:rsidRDefault="00B826C8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.)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жения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жения</w:t>
            </w: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Default="00B826C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Default="00B826C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Default="00B826C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D40F4" w:rsidTr="000B7318">
        <w:trPr>
          <w:divId w:val="290745919"/>
          <w:tblCellSpacing w:w="0" w:type="dxa"/>
        </w:trPr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b/>
                <w:bCs/>
                <w:sz w:val="20"/>
                <w:szCs w:val="20"/>
              </w:rPr>
              <w:t>Берг Юрий Александрович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Правительство Оренбургской области, Г</w:t>
            </w:r>
            <w:r w:rsidRPr="001D7812">
              <w:rPr>
                <w:rFonts w:eastAsia="Times New Roman"/>
                <w:sz w:val="20"/>
                <w:szCs w:val="20"/>
              </w:rPr>
              <w:t>у</w:t>
            </w:r>
            <w:r w:rsidRPr="001D7812">
              <w:rPr>
                <w:rFonts w:eastAsia="Times New Roman"/>
                <w:sz w:val="20"/>
                <w:szCs w:val="20"/>
              </w:rPr>
              <w:t>бернатор Оренбургской области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1D7812">
              <w:rPr>
                <w:rFonts w:eastAsia="Times New Roman"/>
                <w:sz w:val="20"/>
                <w:szCs w:val="20"/>
              </w:rPr>
              <w:t>358.00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="00ED40F4" w:rsidRPr="001D7812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1D7812">
              <w:rPr>
                <w:rFonts w:eastAsia="Times New Roman"/>
                <w:sz w:val="20"/>
                <w:szCs w:val="20"/>
              </w:rPr>
              <w:t>054.00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ED40F4" w:rsidRPr="001D7812">
              <w:rPr>
                <w:rFonts w:eastAsia="Times New Roman"/>
                <w:sz w:val="20"/>
                <w:szCs w:val="20"/>
              </w:rPr>
              <w:t>е им</w:t>
            </w:r>
            <w:r w:rsidR="00ED40F4" w:rsidRPr="001D7812">
              <w:rPr>
                <w:rFonts w:eastAsia="Times New Roman"/>
                <w:sz w:val="20"/>
                <w:szCs w:val="20"/>
              </w:rPr>
              <w:t>е</w:t>
            </w:r>
            <w:r w:rsidR="00ED40F4" w:rsidRPr="001D7812"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2 508 335,05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ED40F4" w:rsidRPr="001D7812">
              <w:rPr>
                <w:rFonts w:eastAsia="Times New Roman"/>
                <w:sz w:val="20"/>
                <w:szCs w:val="20"/>
              </w:rPr>
              <w:t>е имеет</w:t>
            </w:r>
          </w:p>
        </w:tc>
      </w:tr>
      <w:tr w:rsidR="00ED40F4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138.20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="00ED40F4" w:rsidRPr="001D7812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542.60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D40F4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собственность</w:t>
            </w:r>
          </w:p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88.80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="00ED40F4" w:rsidRPr="001D7812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134.00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D40F4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55.3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826C8" w:rsidRPr="001D7812" w:rsidTr="000B7318">
        <w:trPr>
          <w:divId w:val="290745919"/>
          <w:tblCellSpacing w:w="0" w:type="dxa"/>
        </w:trPr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>
            <w:pPr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b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134.00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D96CD6" w:rsidRPr="001D7812">
              <w:rPr>
                <w:rFonts w:eastAsia="Times New Roman"/>
                <w:sz w:val="20"/>
                <w:szCs w:val="20"/>
              </w:rPr>
              <w:t>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D96CD6" w:rsidRPr="001D7812">
              <w:rPr>
                <w:rFonts w:eastAsia="Times New Roman"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EE777A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187 247,46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bookmarkStart w:id="0" w:name="_GoBack"/>
            <w:bookmarkEnd w:id="0"/>
            <w:r w:rsidR="00D96CD6" w:rsidRPr="001D7812">
              <w:rPr>
                <w:rFonts w:eastAsia="Times New Roman"/>
                <w:sz w:val="20"/>
                <w:szCs w:val="20"/>
              </w:rPr>
              <w:t>е имеет</w:t>
            </w:r>
          </w:p>
        </w:tc>
      </w:tr>
      <w:tr w:rsidR="00B826C8" w:rsidRPr="001D7812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EE777A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D96CD6" w:rsidRPr="001D7812">
              <w:rPr>
                <w:rFonts w:eastAsia="Times New Roman"/>
                <w:sz w:val="20"/>
                <w:szCs w:val="20"/>
              </w:rPr>
              <w:t>054.00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26C8" w:rsidRPr="001D7812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1D7812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542.60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26C8" w:rsidRPr="001D7812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1D7812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Общая долевая собственность (1/2 доли)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88.80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96CD6" w:rsidRDefault="00D96CD6">
      <w:pPr>
        <w:divId w:val="1122190828"/>
        <w:rPr>
          <w:rFonts w:eastAsia="Times New Roman"/>
          <w:sz w:val="16"/>
          <w:szCs w:val="16"/>
        </w:rPr>
      </w:pPr>
      <w:r w:rsidRPr="001D7812">
        <w:rPr>
          <w:rFonts w:eastAsia="Times New Roman"/>
          <w:sz w:val="20"/>
          <w:szCs w:val="20"/>
        </w:rPr>
        <w:br/>
      </w:r>
    </w:p>
    <w:sectPr w:rsidR="00D96CD6" w:rsidSect="001D781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D7812"/>
    <w:rsid w:val="00051A1F"/>
    <w:rsid w:val="000B7318"/>
    <w:rsid w:val="001D7812"/>
    <w:rsid w:val="006E132A"/>
    <w:rsid w:val="00B23147"/>
    <w:rsid w:val="00B826C8"/>
    <w:rsid w:val="00BC0081"/>
    <w:rsid w:val="00C9733E"/>
    <w:rsid w:val="00D96CD6"/>
    <w:rsid w:val="00ED40F4"/>
    <w:rsid w:val="00E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customStyle="1" w:styleId="b-print-table">
    <w:name w:val="b-print-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customStyle="1" w:styleId="b-print-table">
    <w:name w:val="b-print-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22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F01C-5A81-47C9-903E-221A184A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go2set</dc:creator>
  <cp:lastModifiedBy>Admin</cp:lastModifiedBy>
  <cp:revision>17</cp:revision>
  <cp:lastPrinted>2016-05-12T05:08:00Z</cp:lastPrinted>
  <dcterms:created xsi:type="dcterms:W3CDTF">2015-04-22T12:46:00Z</dcterms:created>
  <dcterms:modified xsi:type="dcterms:W3CDTF">2016-05-12T05:08:00Z</dcterms:modified>
</cp:coreProperties>
</file>