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  <w:r w:rsidRPr="00E77FA1">
        <w:rPr>
          <w:rFonts w:ascii="Calibri" w:hAnsi="Calibri"/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руководителей государственных бюджетных учреждений города Москвы и</w:t>
      </w:r>
      <w:r w:rsidRPr="00E77FA1">
        <w:rPr>
          <w:rFonts w:ascii="Calibri" w:hAnsi="Calibri"/>
          <w:b/>
          <w:sz w:val="22"/>
          <w:szCs w:val="22"/>
        </w:rPr>
        <w:t xml:space="preserve"> членов их семей </w:t>
      </w:r>
    </w:p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  <w:r w:rsidRPr="00E77FA1">
        <w:rPr>
          <w:rFonts w:ascii="Calibri" w:hAnsi="Calibri"/>
          <w:b/>
          <w:sz w:val="22"/>
          <w:szCs w:val="22"/>
        </w:rPr>
        <w:t>за период с 1 января по 31 декабря 201</w:t>
      </w:r>
      <w:r>
        <w:rPr>
          <w:rFonts w:ascii="Calibri" w:hAnsi="Calibri"/>
          <w:b/>
          <w:sz w:val="22"/>
          <w:szCs w:val="22"/>
        </w:rPr>
        <w:t>4</w:t>
      </w:r>
      <w:bookmarkStart w:id="0" w:name="_GoBack"/>
      <w:bookmarkEnd w:id="0"/>
      <w:r w:rsidRPr="00E77FA1">
        <w:rPr>
          <w:rFonts w:ascii="Calibri" w:hAnsi="Calibri"/>
          <w:b/>
          <w:sz w:val="22"/>
          <w:szCs w:val="22"/>
        </w:rPr>
        <w:t xml:space="preserve"> года</w:t>
      </w:r>
    </w:p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164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65"/>
        <w:gridCol w:w="1560"/>
        <w:gridCol w:w="1394"/>
        <w:gridCol w:w="1134"/>
        <w:gridCol w:w="1157"/>
        <w:gridCol w:w="1134"/>
        <w:gridCol w:w="1418"/>
        <w:gridCol w:w="992"/>
        <w:gridCol w:w="1417"/>
        <w:gridCol w:w="1418"/>
        <w:gridCol w:w="1394"/>
        <w:gridCol w:w="993"/>
      </w:tblGrid>
      <w:tr w:rsidR="001330FD" w:rsidRPr="00E77FA1" w:rsidTr="004E02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п</w:t>
            </w:r>
            <w:proofErr w:type="gramEnd"/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Фамилия и ин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и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циалы лица, чьи сведения разм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Дол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ж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Объекты недвижимости, находящиеся в со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б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Транспор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т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ные средства (вид, марка)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Декларир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ванный г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довой доход </w:t>
            </w:r>
            <w:hyperlink r:id="rId6" w:history="1">
              <w:r w:rsidRPr="00E77FA1">
                <w:rPr>
                  <w:rFonts w:ascii="Calibri" w:eastAsia="Calibri" w:hAnsi="Calibri" w:cs="Calibri"/>
                  <w:color w:val="0000FF"/>
                  <w:sz w:val="22"/>
                  <w:szCs w:val="22"/>
                  <w:lang w:eastAsia="en-US"/>
                </w:rPr>
                <w:t>&lt;1&gt;</w:t>
              </w:r>
            </w:hyperlink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Свед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ния об исто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ч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никах получ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ния средств, за счет кот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рых сове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р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шена сделка </w:t>
            </w:r>
            <w:hyperlink r:id="rId7" w:history="1">
              <w:r w:rsidRPr="00E77FA1">
                <w:rPr>
                  <w:rFonts w:ascii="Calibri" w:eastAsia="Calibri" w:hAnsi="Calibri" w:cs="Calibri"/>
                  <w:color w:val="0000FF"/>
                  <w:sz w:val="22"/>
                  <w:szCs w:val="22"/>
                  <w:lang w:eastAsia="en-US"/>
                </w:rPr>
                <w:t>&lt;</w:t>
              </w:r>
              <w:r w:rsidRPr="00E77FA1">
                <w:rPr>
                  <w:rFonts w:ascii="Calibri" w:eastAsia="Calibri" w:hAnsi="Calibri" w:cs="Calibri"/>
                  <w:color w:val="0000FF"/>
                  <w:sz w:val="22"/>
                  <w:szCs w:val="22"/>
                  <w:lang w:eastAsia="en-US"/>
                </w:rPr>
                <w:t>2</w:t>
              </w:r>
              <w:r w:rsidRPr="00E77FA1">
                <w:rPr>
                  <w:rFonts w:ascii="Calibri" w:eastAsia="Calibri" w:hAnsi="Calibri" w:cs="Calibri"/>
                  <w:color w:val="0000FF"/>
                  <w:sz w:val="22"/>
                  <w:szCs w:val="22"/>
                  <w:lang w:eastAsia="en-US"/>
                </w:rPr>
                <w:t>&gt;</w:t>
              </w:r>
            </w:hyperlink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(вид прио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б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рете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ного имущ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ства, исто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ч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ники)</w:t>
            </w:r>
          </w:p>
        </w:tc>
      </w:tr>
      <w:tr w:rsidR="001330FD" w:rsidRPr="00E77FA1" w:rsidTr="001330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вид объе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к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вид собственн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страна распол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страна распол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330FD" w:rsidRPr="00E77FA1" w:rsidTr="00A132AC">
        <w:tblPrEx>
          <w:tblCellMar>
            <w:top w:w="0" w:type="dxa"/>
            <w:bottom w:w="0" w:type="dxa"/>
          </w:tblCellMar>
        </w:tblPrEx>
        <w:trPr>
          <w:trHeight w:val="108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0FD" w:rsidRPr="00E77FA1" w:rsidRDefault="001330FD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Екимов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директор ГБУ города Москвы «Ритуал»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индив</w:t>
            </w:r>
            <w:r>
              <w:rPr>
                <w:rFonts w:ascii="Calibri" w:hAnsi="Calibri"/>
                <w:sz w:val="22"/>
                <w:szCs w:val="22"/>
              </w:rPr>
              <w:t>и</w:t>
            </w:r>
            <w:r>
              <w:rPr>
                <w:rFonts w:ascii="Calibri" w:hAnsi="Calibri"/>
                <w:sz w:val="22"/>
                <w:szCs w:val="22"/>
              </w:rPr>
              <w:t>дуальная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0FD" w:rsidRPr="00E77FA1" w:rsidRDefault="001330FD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Легковой автом</w:t>
            </w:r>
            <w:r w:rsidRPr="00E77FA1">
              <w:rPr>
                <w:rFonts w:ascii="Calibri" w:hAnsi="Calibri"/>
                <w:sz w:val="22"/>
                <w:szCs w:val="22"/>
              </w:rPr>
              <w:t>о</w:t>
            </w:r>
            <w:r w:rsidRPr="00E77FA1">
              <w:rPr>
                <w:rFonts w:ascii="Calibri" w:hAnsi="Calibri"/>
                <w:sz w:val="22"/>
                <w:szCs w:val="22"/>
              </w:rPr>
              <w:t>биль</w:t>
            </w:r>
          </w:p>
          <w:p w:rsidR="001330FD" w:rsidRPr="00E77FA1" w:rsidRDefault="001330FD" w:rsidP="001330FD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 xml:space="preserve">БМВ </w:t>
            </w:r>
            <w:r>
              <w:rPr>
                <w:rFonts w:ascii="Calibri" w:hAnsi="Calibri"/>
                <w:sz w:val="22"/>
                <w:szCs w:val="22"/>
              </w:rPr>
              <w:t>535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2 132 720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330FD" w:rsidRPr="00E77FA1" w:rsidTr="00A13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330FD" w:rsidRPr="00E77FA1" w:rsidTr="00A132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Default="001330FD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Default="001330FD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330FD" w:rsidRPr="00E77FA1" w:rsidTr="001330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несовершенн</w:t>
            </w:r>
            <w:r w:rsidRPr="00E77FA1">
              <w:rPr>
                <w:rFonts w:ascii="Calibri" w:hAnsi="Calibri"/>
                <w:sz w:val="22"/>
                <w:szCs w:val="22"/>
              </w:rPr>
              <w:t>о</w:t>
            </w:r>
            <w:r w:rsidRPr="00E77FA1">
              <w:rPr>
                <w:rFonts w:ascii="Calibri" w:hAnsi="Calibri"/>
                <w:sz w:val="22"/>
                <w:szCs w:val="22"/>
              </w:rPr>
              <w:t>летний ребенок</w:t>
            </w:r>
          </w:p>
          <w:p w:rsidR="001330FD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B56598" w:rsidRDefault="00B56598"/>
    <w:sectPr w:rsidR="00B56598" w:rsidSect="001330F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40278"/>
    <w:multiLevelType w:val="hybridMultilevel"/>
    <w:tmpl w:val="75A48D50"/>
    <w:lvl w:ilvl="0" w:tplc="336AB9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FD"/>
    <w:rsid w:val="001330FD"/>
    <w:rsid w:val="00B5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15E7CA3ED767677FCB37435E5C2C4AB66B7876CCF728B5937FDB19EEDF75D031BEB76346C75608AqDO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5E7CA3ED767677FCB37435E5C2C4AB66B7876CCF728B5937FDB19EEDF75D031BEB76346C75608AqDOA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Елена Викторовна</dc:creator>
  <cp:lastModifiedBy>Давыдова Елена Викторовна</cp:lastModifiedBy>
  <cp:revision>1</cp:revision>
  <dcterms:created xsi:type="dcterms:W3CDTF">2015-05-14T11:10:00Z</dcterms:created>
  <dcterms:modified xsi:type="dcterms:W3CDTF">2015-05-14T11:16:00Z</dcterms:modified>
</cp:coreProperties>
</file>