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3A98">
      <w:pPr>
        <w:pStyle w:val="Style1"/>
        <w:widowControl/>
        <w:spacing w:before="67" w:line="322" w:lineRule="exact"/>
        <w:ind w:left="221"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00000" w:rsidRDefault="000A3A98">
      <w:pPr>
        <w:pStyle w:val="Style2"/>
        <w:widowControl/>
        <w:ind w:left="912"/>
        <w:rPr>
          <w:rStyle w:val="FontStyle11"/>
        </w:rPr>
      </w:pPr>
      <w:r>
        <w:rPr>
          <w:rStyle w:val="FontStyle11"/>
        </w:rPr>
        <w:t>о доходах, об имуществе и обязательствах имущественного характера федеральных государственных служащих Центрального территориального управления Росграницы, а также их супругов и</w:t>
      </w:r>
      <w:r>
        <w:rPr>
          <w:rStyle w:val="FontStyle11"/>
        </w:rPr>
        <w:t xml:space="preserve"> несовершеннолетних детей за период с 1 января 2012 г. по 31 декабря 2012 г</w:t>
      </w:r>
    </w:p>
    <w:p w:rsidR="00000000" w:rsidRDefault="000A3A98">
      <w:pPr>
        <w:widowControl/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1694"/>
        <w:gridCol w:w="2410"/>
        <w:gridCol w:w="2126"/>
        <w:gridCol w:w="2410"/>
        <w:gridCol w:w="2126"/>
        <w:gridCol w:w="2126"/>
        <w:gridCol w:w="24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№ п\п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0A3A98">
            <w:pPr>
              <w:pStyle w:val="Style3"/>
              <w:widowControl/>
              <w:spacing w:line="278" w:lineRule="exact"/>
              <w:ind w:left="230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Общая сумма декларированного годового дохода за 2012 г. (руб.)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8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rStyle w:val="FontStyle12"/>
              </w:rPr>
              <w:t>находящихся в пользовании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Вид объектов недвижимости/вид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A3A98">
            <w:pPr>
              <w:pStyle w:val="Style3"/>
              <w:widowControl/>
              <w:spacing w:line="278" w:lineRule="exact"/>
              <w:ind w:left="480"/>
              <w:rPr>
                <w:rStyle w:val="FontStyle12"/>
              </w:rPr>
            </w:pPr>
            <w:r>
              <w:rPr>
                <w:rStyle w:val="FontStyle12"/>
              </w:rPr>
              <w:t>Площадь (кв. м.)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A3A98">
            <w:pPr>
              <w:pStyle w:val="Style3"/>
              <w:widowControl/>
              <w:ind w:left="226"/>
              <w:rPr>
                <w:rStyle w:val="FontStyle12"/>
              </w:rPr>
            </w:pPr>
            <w:r>
              <w:rPr>
                <w:rStyle w:val="FontStyle12"/>
              </w:rPr>
              <w:t>Страна расположения</w:t>
            </w: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A3A98">
            <w:pPr>
              <w:pStyle w:val="Style3"/>
              <w:widowControl/>
              <w:ind w:left="226"/>
              <w:rPr>
                <w:rStyle w:val="FontStyle12"/>
              </w:rPr>
            </w:pPr>
          </w:p>
          <w:p w:rsidR="00000000" w:rsidRDefault="000A3A98">
            <w:pPr>
              <w:pStyle w:val="Style3"/>
              <w:widowControl/>
              <w:ind w:left="226"/>
              <w:rPr>
                <w:rStyle w:val="FontStyle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230"/>
              <w:rPr>
                <w:rStyle w:val="FontStyle12"/>
              </w:rPr>
            </w:pPr>
            <w:r>
              <w:rPr>
                <w:rStyle w:val="FontStyle12"/>
              </w:rPr>
              <w:t>Павлинов А.В.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(Руководство)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708863,76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(долевая, 1/2) Квартира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85,3</w:t>
            </w:r>
          </w:p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5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466"/>
              <w:rPr>
                <w:rStyle w:val="FontStyle12"/>
              </w:rPr>
            </w:pPr>
            <w:r>
              <w:rPr>
                <w:rStyle w:val="FontStyle12"/>
              </w:rPr>
              <w:t>Автомобиль ГАЗ-24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Попова В.В.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317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 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</w:t>
            </w:r>
          </w:p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4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466"/>
              <w:rPr>
                <w:rStyle w:val="FontStyle12"/>
              </w:rPr>
            </w:pPr>
            <w:r>
              <w:rPr>
                <w:rStyle w:val="FontStyle12"/>
              </w:rPr>
              <w:t>Автомобиль БМВ Х5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841547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317"/>
              <w:rPr>
                <w:rStyle w:val="FontStyle12"/>
              </w:rPr>
            </w:pPr>
            <w:r>
              <w:rPr>
                <w:rStyle w:val="FontStyle12"/>
              </w:rPr>
              <w:t>Квартира (долевая, 1/2) 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</w:t>
            </w:r>
          </w:p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5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384"/>
              <w:rPr>
                <w:rStyle w:val="FontStyle12"/>
              </w:rPr>
            </w:pPr>
            <w:r>
              <w:rPr>
                <w:rStyle w:val="FontStyle12"/>
              </w:rPr>
              <w:t>Автомобиль Ягуар Х Тайп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69" w:lineRule="exact"/>
              <w:ind w:left="408"/>
              <w:rPr>
                <w:rStyle w:val="FontStyle12"/>
              </w:rPr>
            </w:pPr>
            <w:r>
              <w:rPr>
                <w:rStyle w:val="FontStyle12"/>
              </w:rPr>
              <w:t>Квартира (долевая, 1/2)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83" w:lineRule="exact"/>
              <w:ind w:left="240"/>
              <w:rPr>
                <w:rStyle w:val="FontStyle12"/>
              </w:rPr>
            </w:pPr>
            <w:r>
              <w:rPr>
                <w:rStyle w:val="FontStyle12"/>
              </w:rPr>
              <w:t>Горбунов И.И.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админис</w:t>
            </w:r>
            <w:r>
              <w:rPr>
                <w:rStyle w:val="FontStyle12"/>
              </w:rPr>
              <w:t>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2430750,81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307"/>
              <w:rPr>
                <w:rStyle w:val="FontStyle12"/>
              </w:rPr>
            </w:pPr>
            <w:r>
              <w:rPr>
                <w:rStyle w:val="FontStyle12"/>
              </w:rPr>
              <w:t>Автомобиль Хендай-Соната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502369,43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Комната (социальный наем)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83" w:lineRule="exact"/>
              <w:ind w:left="230"/>
              <w:rPr>
                <w:rStyle w:val="FontStyle12"/>
              </w:rPr>
            </w:pPr>
            <w:r>
              <w:rPr>
                <w:rStyle w:val="FontStyle12"/>
              </w:rPr>
              <w:t>Дмитриев М.С.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939045,77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</w:t>
            </w:r>
            <w:r>
              <w:rPr>
                <w:rStyle w:val="FontStyle12"/>
              </w:rPr>
              <w:t>ртира (индивидуальная, совместная)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1230637,99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Карчевский</w:t>
            </w:r>
          </w:p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В.С.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1095817,26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(индивидуальная) Земельный участок под инди</w:t>
            </w:r>
            <w:r>
              <w:rPr>
                <w:rStyle w:val="FontStyle12"/>
              </w:rPr>
              <w:t>видуальное жилищное строительство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5"/>
              <w:widowControl/>
              <w:ind w:left="744"/>
              <w:rPr>
                <w:rStyle w:val="FontStyle12"/>
              </w:rPr>
            </w:pPr>
            <w:r>
              <w:rPr>
                <w:rStyle w:val="FontStyle12"/>
              </w:rPr>
              <w:t>74,4 1200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5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466"/>
              <w:rPr>
                <w:rStyle w:val="FontStyle12"/>
              </w:rPr>
            </w:pPr>
            <w:r>
              <w:rPr>
                <w:rStyle w:val="FontStyle12"/>
              </w:rPr>
              <w:t>Автомобиль Мазда СХ-5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101056,62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74,4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245"/>
              <w:rPr>
                <w:rStyle w:val="FontStyle12"/>
              </w:rPr>
            </w:pPr>
            <w:r>
              <w:rPr>
                <w:rStyle w:val="FontStyle12"/>
              </w:rPr>
              <w:t>Князькин М.М.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409850,92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Кварти</w:t>
            </w:r>
            <w:r>
              <w:rPr>
                <w:rStyle w:val="FontStyle12"/>
              </w:rPr>
              <w:t>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Калитченко А.А.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802811,72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Квартира, долевая, 1\2 Гараж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66,9</w:t>
            </w:r>
          </w:p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F57FDC">
            <w:pPr>
              <w:pStyle w:val="Style4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83" w:lineRule="exact"/>
              <w:ind w:left="317"/>
              <w:rPr>
                <w:rStyle w:val="FontStyle12"/>
              </w:rPr>
            </w:pPr>
            <w:r>
              <w:rPr>
                <w:rStyle w:val="FontStyle12"/>
              </w:rPr>
              <w:t>Автомобиль Хонда Элантра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455457,59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69" w:lineRule="exact"/>
              <w:ind w:left="485"/>
              <w:rPr>
                <w:rStyle w:val="FontStyle12"/>
              </w:rPr>
            </w:pPr>
            <w:r>
              <w:rPr>
                <w:rStyle w:val="FontStyle12"/>
              </w:rPr>
              <w:t>Квартира, доле</w:t>
            </w:r>
            <w:r>
              <w:rPr>
                <w:rStyle w:val="FontStyle12"/>
              </w:rPr>
              <w:t>вая, 1\2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66,9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Яковлев М.М.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752466,30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(индивидуальная) Земельный участок под индивидуальное жилищное строительство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5"/>
              <w:widowControl/>
              <w:ind w:left="744"/>
              <w:rPr>
                <w:rStyle w:val="FontStyle12"/>
              </w:rPr>
            </w:pPr>
            <w:r>
              <w:rPr>
                <w:rStyle w:val="FontStyle12"/>
              </w:rPr>
              <w:t>120 1501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4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Автомобиль Сузуки Гранд Ви</w:t>
            </w:r>
            <w:r>
              <w:rPr>
                <w:rStyle w:val="FontStyle12"/>
              </w:rPr>
              <w:t>тара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403294,10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Назарова И.В.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343 000,6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Комната (безвозмездное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30,34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7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7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7"/>
              <w:widowControl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</w:pPr>
          </w:p>
          <w:p w:rsidR="00000000" w:rsidRDefault="000A3A98">
            <w:pPr>
              <w:widowControl/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Комната (безвоз</w:t>
            </w:r>
            <w:r>
              <w:rPr>
                <w:rStyle w:val="FontStyle12"/>
              </w:rPr>
              <w:t>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68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30,34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Огневский А.П.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</w:t>
            </w:r>
          </w:p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отдела администрирования </w:t>
            </w:r>
            <w:r>
              <w:rPr>
                <w:rStyle w:val="FontStyle12"/>
              </w:rPr>
              <w:lastRenderedPageBreak/>
              <w:t>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195479,41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Дачный участок (индивидуальная) Квартира (долевая, 1\3) </w:t>
            </w:r>
            <w:r>
              <w:rPr>
                <w:rStyle w:val="FontStyle12"/>
              </w:rPr>
              <w:lastRenderedPageBreak/>
              <w:t>Садовый дом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552" w:lineRule="exact"/>
              <w:ind w:left="74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837</w:t>
            </w:r>
          </w:p>
          <w:p w:rsidR="00000000" w:rsidRDefault="000A3A98">
            <w:pPr>
              <w:pStyle w:val="Style3"/>
              <w:widowControl/>
              <w:spacing w:line="552" w:lineRule="exact"/>
              <w:ind w:left="74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72,8</w:t>
            </w:r>
          </w:p>
          <w:p w:rsidR="00000000" w:rsidRDefault="000A3A98">
            <w:pPr>
              <w:pStyle w:val="Style3"/>
              <w:widowControl/>
              <w:spacing w:line="552" w:lineRule="exact"/>
              <w:ind w:left="74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33,9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8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Россия </w:t>
            </w: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408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  <w:r>
              <w:rPr>
                <w:rStyle w:val="FontStyle12"/>
              </w:rPr>
              <w:t xml:space="preserve"> Хонда Стрим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435296,21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75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72,8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Тихонов А.С.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контроля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953041,74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408"/>
              <w:rPr>
                <w:rStyle w:val="FontStyle12"/>
              </w:rPr>
            </w:pPr>
            <w:r>
              <w:rPr>
                <w:rStyle w:val="FontStyle12"/>
              </w:rPr>
              <w:t>Квартира (долевая, 1/2)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75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408"/>
              <w:rPr>
                <w:rStyle w:val="FontStyle12"/>
              </w:rPr>
            </w:pPr>
            <w:r>
              <w:rPr>
                <w:rStyle w:val="FontStyle12"/>
              </w:rPr>
              <w:t>Квартира (долевая, 1/2)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75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Андрианов А.В.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</w:t>
            </w:r>
            <w:r>
              <w:rPr>
                <w:rStyle w:val="FontStyle12"/>
              </w:rPr>
              <w:t>отдела материально-технического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1041455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(социальный наем) Гараж (бессрочная эксплуатация)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75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82,2</w:t>
            </w:r>
          </w:p>
          <w:p w:rsidR="00000000" w:rsidRDefault="000A3A98">
            <w:pPr>
              <w:pStyle w:val="Style3"/>
              <w:widowControl/>
              <w:spacing w:line="240" w:lineRule="auto"/>
              <w:ind w:left="75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6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442"/>
              <w:rPr>
                <w:rStyle w:val="FontStyle12"/>
              </w:rPr>
            </w:pPr>
            <w:r>
              <w:rPr>
                <w:rStyle w:val="FontStyle12"/>
              </w:rPr>
              <w:t>Автомобиль Киа Спектра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948275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(социальный наем)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75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82,2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Воронов А. 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</w:t>
            </w:r>
            <w:r>
              <w:rPr>
                <w:rStyle w:val="FontStyle12"/>
              </w:rPr>
              <w:t xml:space="preserve"> отдела материально-технического</w:t>
            </w:r>
          </w:p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561837,43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442"/>
              <w:rPr>
                <w:rStyle w:val="FontStyle12"/>
              </w:rPr>
            </w:pPr>
            <w:r>
              <w:rPr>
                <w:rStyle w:val="FontStyle12"/>
              </w:rPr>
              <w:t>Квартира (долевая,1/3)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84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336"/>
              <w:rPr>
                <w:rStyle w:val="FontStyle12"/>
              </w:rPr>
            </w:pPr>
            <w:r>
              <w:rPr>
                <w:rStyle w:val="FontStyle12"/>
              </w:rPr>
              <w:t>Автомобиль Тойота Корола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widowControl/>
              <w:rPr>
                <w:rStyle w:val="FontStyle12"/>
              </w:rPr>
            </w:pPr>
          </w:p>
          <w:p w:rsidR="00000000" w:rsidRDefault="000A3A98">
            <w:pPr>
              <w:widowControl/>
              <w:rPr>
                <w:rStyle w:val="FontStyle12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161231,57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(долевая,1/3) Земельный участок</w:t>
            </w:r>
          </w:p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садовый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64</w:t>
            </w:r>
          </w:p>
          <w:p w:rsidR="00000000" w:rsidRDefault="000A3A98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8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Грачева И.В.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ind w:left="269"/>
              <w:rPr>
                <w:rStyle w:val="FontStyle12"/>
              </w:rPr>
            </w:pPr>
            <w:r>
              <w:rPr>
                <w:rStyle w:val="FontStyle12"/>
              </w:rPr>
              <w:t>Специалист 1 раз</w:t>
            </w:r>
            <w:r>
              <w:rPr>
                <w:rStyle w:val="FontStyle12"/>
              </w:rPr>
              <w:t>ряда отдела материально-технического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309433,49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(социальный наем)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74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44,9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Семенов А.В.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правового и кадрового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470203,26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(долевая, 1/2) Земельный участок для ведения личного подсобного хозяй</w:t>
            </w:r>
            <w:r>
              <w:rPr>
                <w:rStyle w:val="FontStyle12"/>
              </w:rPr>
              <w:t>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40" w:lineRule="auto"/>
              <w:ind w:left="73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29,8</w:t>
            </w:r>
          </w:p>
          <w:p w:rsidR="00000000" w:rsidRDefault="000A3A98">
            <w:pPr>
              <w:pStyle w:val="Style3"/>
              <w:widowControl/>
              <w:spacing w:line="240" w:lineRule="auto"/>
              <w:ind w:left="73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1050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 w:rsidP="00A444C4">
            <w:pPr>
              <w:pStyle w:val="Style8"/>
              <w:widowControl/>
              <w:ind w:left="600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A3A98">
            <w:pPr>
              <w:pStyle w:val="Style3"/>
              <w:widowControl/>
              <w:spacing w:line="278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Автомобиль Сузуки Гранд Витара</w:t>
            </w:r>
          </w:p>
        </w:tc>
      </w:tr>
    </w:tbl>
    <w:p w:rsidR="007400EE" w:rsidRDefault="007400EE"/>
    <w:sectPr w:rsidR="007400EE">
      <w:type w:val="continuous"/>
      <w:pgSz w:w="17299" w:h="22228"/>
      <w:pgMar w:top="360" w:right="759" w:bottom="360" w:left="68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98" w:rsidRDefault="000A3A98">
      <w:r>
        <w:separator/>
      </w:r>
    </w:p>
  </w:endnote>
  <w:endnote w:type="continuationSeparator" w:id="1">
    <w:p w:rsidR="000A3A98" w:rsidRDefault="000A3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98" w:rsidRDefault="000A3A98">
      <w:r>
        <w:separator/>
      </w:r>
    </w:p>
  </w:footnote>
  <w:footnote w:type="continuationSeparator" w:id="1">
    <w:p w:rsidR="000A3A98" w:rsidRDefault="000A3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400EE"/>
    <w:rsid w:val="000A3A98"/>
    <w:rsid w:val="007400EE"/>
    <w:rsid w:val="00A444C4"/>
    <w:rsid w:val="00F5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274" w:lineRule="exact"/>
      <w:jc w:val="center"/>
    </w:pPr>
  </w:style>
  <w:style w:type="paragraph" w:customStyle="1" w:styleId="Style4">
    <w:name w:val="Style4"/>
    <w:basedOn w:val="a"/>
    <w:uiPriority w:val="99"/>
    <w:pPr>
      <w:spacing w:line="826" w:lineRule="exact"/>
      <w:jc w:val="center"/>
    </w:pPr>
  </w:style>
  <w:style w:type="paragraph" w:customStyle="1" w:styleId="Style5">
    <w:name w:val="Style5"/>
    <w:basedOn w:val="a"/>
    <w:uiPriority w:val="99"/>
    <w:pPr>
      <w:spacing w:line="552" w:lineRule="exact"/>
      <w:jc w:val="center"/>
    </w:pPr>
  </w:style>
  <w:style w:type="paragraph" w:customStyle="1" w:styleId="Style6">
    <w:name w:val="Style6"/>
    <w:basedOn w:val="a"/>
    <w:uiPriority w:val="99"/>
    <w:pPr>
      <w:spacing w:line="830" w:lineRule="exact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552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3</cp:revision>
  <dcterms:created xsi:type="dcterms:W3CDTF">2014-01-24T10:24:00Z</dcterms:created>
  <dcterms:modified xsi:type="dcterms:W3CDTF">2014-01-24T10:26:00Z</dcterms:modified>
</cp:coreProperties>
</file>