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 за 2014 год и имуществе по состоянию на 31 декабря 2014 года</w:t>
      </w:r>
    </w:p>
    <w:p>
      <w:pPr>
        <w:pStyle w:val="style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муниципальных служащих Чибитского сельского поселения</w:t>
      </w:r>
    </w:p>
    <w:tbl>
      <w:tblPr>
        <w:jc w:val="left"/>
        <w:tblInd w:type="dxa" w:w="0"/>
        <w:tblBorders>
          <w:top w:color="000001" w:space="0" w:sz="4" w:val="single"/>
          <w:left w:color="000001" w:space="0" w:sz="4" w:val="single"/>
          <w:bottom w:color="000001" w:space="0" w:sz="4" w:val="single"/>
          <w:insideH w:color="000001" w:space="0" w:sz="4" w:val="single"/>
          <w:right w:color="000001" w:space="0" w:sz="4" w:val="single"/>
          <w:insideV w:color="000001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675"/>
        <w:gridCol w:w="1710"/>
        <w:gridCol w:w="1710"/>
        <w:gridCol w:w="1425"/>
        <w:gridCol w:w="4718"/>
        <w:gridCol w:w="3040"/>
        <w:gridCol w:w="1279"/>
      </w:tblGrid>
      <w:tr>
        <w:trPr>
          <w:trHeight w:hRule="atLeast" w:val="640"/>
          <w:cantSplit w:val="false"/>
        </w:trPr>
        <w:tc>
          <w:tcPr>
            <w:tcW w:type="dxa" w:w="167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Фамилия,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имя, отчество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дохода за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2014 год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type="dxa" w:w="4718"/>
            <w:gridSpan w:val="4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принадлежащих на праве собственности</w:t>
            </w:r>
          </w:p>
        </w:tc>
        <w:tc>
          <w:tcPr>
            <w:tcW w:type="dxa" w:w="3040"/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Движимое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имущество</w:t>
            </w:r>
          </w:p>
        </w:tc>
      </w:tr>
      <w:tr>
        <w:trPr>
          <w:trHeight w:hRule="atLeast" w:val="684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569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объекта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type="dxa" w:w="1711"/>
            <w:gridSpan w:val="2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type="dxa" w:w="1626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объекта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type="dxa" w:w="706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type="dxa" w:w="708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448"/>
          <w:cantSplit w:val="false"/>
        </w:trPr>
        <w:tc>
          <w:tcPr>
            <w:tcW w:type="dxa" w:w="167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Тойлонов Мерген Валерьевич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глава поселения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433291,59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4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100,9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Хундай Туксан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фермер</w:t>
            </w:r>
          </w:p>
        </w:tc>
      </w:tr>
      <w:tr>
        <w:trPr>
          <w:trHeight w:hRule="atLeast" w:val="506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625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Аренда 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510479,87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сын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дочь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сын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357"/>
          <w:cantSplit w:val="false"/>
        </w:trPr>
        <w:tc>
          <w:tcPr>
            <w:tcW w:type="dxa" w:w="167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4718"/>
            <w:gridSpan w:val="4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402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(долевая) 1/2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223"/>
          <w:cantSplit w:val="false"/>
        </w:trPr>
        <w:tc>
          <w:tcPr>
            <w:tcW w:type="dxa" w:w="167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Таханова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Аржана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Васильевна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1 разряда сельского поселения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230820,52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4718"/>
            <w:gridSpan w:val="4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дом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71,3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РФ</w:t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431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353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35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108564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дом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41,9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РФ</w:t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 xml:space="preserve">Тойота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LAIS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ДАФ</w:t>
            </w:r>
          </w:p>
        </w:tc>
      </w:tr>
      <w:tr>
        <w:trPr>
          <w:trHeight w:hRule="atLeast" w:val="35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trHeight w:hRule="atLeast" w:val="448"/>
          <w:cantSplit w:val="false"/>
        </w:trPr>
        <w:tc>
          <w:tcPr>
            <w:tcW w:type="dxa" w:w="167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Качашева Олеся Владимировна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</w:t>
            </w:r>
          </w:p>
        </w:tc>
        <w:tc>
          <w:tcPr>
            <w:tcW w:type="dxa" w:w="1710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  <w:tc>
          <w:tcPr>
            <w:tcW w:type="dxa" w:w="1425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4718"/>
            <w:gridSpan w:val="4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type="dxa" w:w="127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506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625"/>
          <w:cantSplit w:val="false"/>
        </w:trPr>
        <w:tc>
          <w:tcPr>
            <w:tcW w:type="dxa" w:w="167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0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425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1712"/>
            <w:gridSpan w:val="2"/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Аренда </w:t>
            </w:r>
          </w:p>
        </w:tc>
        <w:tc>
          <w:tcPr>
            <w:tcW w:type="dxa" w:w="1568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1049790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квартира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34,5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РФ</w:t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Тойота Камри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сын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дочь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  <w:tr>
        <w:trPr>
          <w:trHeight w:hRule="atLeast" w:val="143"/>
          <w:cantSplit w:val="false"/>
        </w:trPr>
        <w:tc>
          <w:tcPr>
            <w:tcW w:type="dxa" w:w="167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сын</w:t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0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142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712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56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435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type="dxa" w:w="162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6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  <w:tc>
          <w:tcPr>
            <w:tcW w:type="dxa" w:w="708"/>
            <w:tcBorders>
              <w:top w:color="000001" w:space="0" w:sz="4" w:val="single"/>
              <w:left w:color="00000A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128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  <w:rPr/>
            </w:pPr>
            <w:r>
              <w:rPr/>
              <w:t>нет</w:t>
            </w:r>
          </w:p>
        </w:tc>
      </w:tr>
    </w:tbl>
    <w:p>
      <w:pPr>
        <w:pStyle w:val="style0"/>
        <w:widowControl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1906" w:orient="landscape" w:w="16838"/>
      <w:pgMar w:bottom="850" w:footer="0" w:gutter="0" w:header="0" w:left="1134" w:right="1134" w:top="170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Times New Roman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Liberation Sans" w:cs="Lohit Hindi" w:eastAsia="DejaVu Sans" w:hAnsi="Liberation Sans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Lohit Hindi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Lohit Hind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2014-03-28T02:39:00Z</dcterms:created>
  <dc:creator>Хамида Алексеевна</dc:creator>
  <cp:lastModifiedBy>123</cp:lastModifiedBy>
  <cp:lastPrinted>2015-04-29T13:05:00Z</cp:lastPrinted>
  <dcterms:modified xsi:type="dcterms:W3CDTF">2015-04-29T13:05:00Z</dcterms:modified>
  <cp:revision>32</cp:revision>
</cp:coreProperties>
</file>