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1D7384" w:rsidRPr="005D1B36" w:rsidTr="00732383">
        <w:tc>
          <w:tcPr>
            <w:tcW w:w="505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220E50" w:rsidRPr="005D1B36" w:rsidTr="00732383">
        <w:tc>
          <w:tcPr>
            <w:tcW w:w="505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50" w:rsidRPr="005D1B36" w:rsidTr="00732383">
        <w:tc>
          <w:tcPr>
            <w:tcW w:w="505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20E50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Лазарев Анатолий Викторович</w:t>
            </w:r>
          </w:p>
          <w:p w:rsidR="001D7384" w:rsidRPr="007F7B32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B32"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кв.м.,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21101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D7384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320 374,25</w:t>
            </w:r>
          </w:p>
        </w:tc>
      </w:tr>
      <w:tr w:rsidR="00BC093C" w:rsidRPr="005E40DC" w:rsidTr="001D7384">
        <w:tc>
          <w:tcPr>
            <w:tcW w:w="505" w:type="dxa"/>
            <w:vMerge w:val="restart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BC093C" w:rsidRPr="009327C1" w:rsidRDefault="00BC093C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Токарев</w:t>
            </w:r>
          </w:p>
          <w:p w:rsidR="00BC093C" w:rsidRPr="009327C1" w:rsidRDefault="00BC093C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Виктор Геннадьевич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231 492,71</w:t>
            </w:r>
          </w:p>
        </w:tc>
      </w:tr>
      <w:tr w:rsidR="00BC093C" w:rsidRPr="005E40DC" w:rsidTr="001D7384">
        <w:tc>
          <w:tcPr>
            <w:tcW w:w="505" w:type="dxa"/>
            <w:vMerge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BC093C" w:rsidRPr="00695345" w:rsidRDefault="00BC093C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345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16.5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C093C" w:rsidRPr="005E40DC" w:rsidRDefault="00BC093C" w:rsidP="00BC0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1/2 доли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C093C" w:rsidRPr="00695345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6953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</w:p>
          <w:p w:rsidR="00BC093C" w:rsidRPr="00695345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220E50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1D7384" w:rsidRPr="00C323B7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23B7">
              <w:rPr>
                <w:rFonts w:ascii="Times New Roman" w:hAnsi="Times New Roman" w:cs="Times New Roman"/>
                <w:b/>
                <w:sz w:val="20"/>
                <w:szCs w:val="20"/>
              </w:rPr>
              <w:t>Михайлов Владимир Дмитриевич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30,5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D7384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Плац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093C">
              <w:rPr>
                <w:rFonts w:ascii="Times New Roman" w:hAnsi="Times New Roman" w:cs="Times New Roman"/>
                <w:sz w:val="20"/>
                <w:szCs w:val="20"/>
              </w:rPr>
              <w:t>80 901,39</w:t>
            </w:r>
          </w:p>
        </w:tc>
      </w:tr>
      <w:tr w:rsidR="00220E50" w:rsidRPr="005E40DC" w:rsidTr="001D7384">
        <w:tc>
          <w:tcPr>
            <w:tcW w:w="505" w:type="dxa"/>
            <w:vMerge w:val="restart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59" w:type="dxa"/>
          </w:tcPr>
          <w:p w:rsidR="001D7384" w:rsidRPr="004350D0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Михайлик</w:t>
            </w:r>
            <w:proofErr w:type="spellEnd"/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Владимир Васильевич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государственный инспектор труда (по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D7384" w:rsidRPr="005E40DC" w:rsidRDefault="004E1851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422 407,53</w:t>
            </w:r>
          </w:p>
        </w:tc>
      </w:tr>
      <w:tr w:rsidR="00220E50" w:rsidRPr="005E40DC" w:rsidTr="001D7384">
        <w:tc>
          <w:tcPr>
            <w:tcW w:w="505" w:type="dxa"/>
            <w:vMerge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D7384" w:rsidRPr="004350D0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220E50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D7384" w:rsidRPr="005E40DC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72 000</w:t>
            </w:r>
          </w:p>
        </w:tc>
      </w:tr>
      <w:tr w:rsidR="00E41CA6" w:rsidRPr="005E40DC" w:rsidTr="001D7384">
        <w:tc>
          <w:tcPr>
            <w:tcW w:w="505" w:type="dxa"/>
            <w:vMerge w:val="restart"/>
          </w:tcPr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59" w:type="dxa"/>
          </w:tcPr>
          <w:p w:rsidR="00E41CA6" w:rsidRPr="00AF6F53" w:rsidRDefault="00E41CA6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6F53">
              <w:rPr>
                <w:rFonts w:ascii="Times New Roman" w:hAnsi="Times New Roman" w:cs="Times New Roman"/>
                <w:b/>
                <w:sz w:val="20"/>
                <w:szCs w:val="20"/>
              </w:rPr>
              <w:t>Аполихин</w:t>
            </w:r>
            <w:proofErr w:type="spellEnd"/>
            <w:r w:rsidRPr="00AF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Виктор Александрович</w:t>
            </w:r>
          </w:p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 кв.м.</w:t>
            </w:r>
          </w:p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Демио</w:t>
            </w:r>
            <w:proofErr w:type="spellEnd"/>
          </w:p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 мая 2012)</w:t>
            </w:r>
          </w:p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CA6" w:rsidRDefault="00E41CA6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41CA6" w:rsidRDefault="00E41CA6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КИА РИО</w:t>
            </w:r>
          </w:p>
          <w:p w:rsidR="00E41CA6" w:rsidRDefault="00E41CA6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E41CA6" w:rsidRDefault="00E41CA6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 июня 2012)</w:t>
            </w:r>
          </w:p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E41CA6" w:rsidRPr="005E40DC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456 746,40</w:t>
            </w:r>
          </w:p>
        </w:tc>
      </w:tr>
      <w:tr w:rsidR="00E41CA6" w:rsidRPr="005E40DC" w:rsidTr="001D7384">
        <w:tc>
          <w:tcPr>
            <w:tcW w:w="505" w:type="dxa"/>
            <w:vMerge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E41CA6" w:rsidRPr="00AF6F53" w:rsidRDefault="00E41CA6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 кв.м.</w:t>
            </w:r>
          </w:p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E41CA6" w:rsidRDefault="00E41CA6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 кв.м.</w:t>
            </w:r>
          </w:p>
          <w:p w:rsidR="00E41CA6" w:rsidRDefault="00E41CA6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41CA6" w:rsidRDefault="00E41CA6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E41CA6" w:rsidRDefault="00E41CA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229 342,30</w:t>
            </w:r>
          </w:p>
        </w:tc>
      </w:tr>
      <w:tr w:rsidR="00220E50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59" w:type="dxa"/>
          </w:tcPr>
          <w:p w:rsidR="001D7384" w:rsidRPr="00314C1C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C1C">
              <w:rPr>
                <w:rFonts w:ascii="Times New Roman" w:hAnsi="Times New Roman" w:cs="Times New Roman"/>
                <w:b/>
                <w:sz w:val="20"/>
                <w:szCs w:val="20"/>
              </w:rPr>
              <w:t>Петрова Галина Михайловна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1CA6">
              <w:rPr>
                <w:rFonts w:ascii="Times New Roman" w:hAnsi="Times New Roman" w:cs="Times New Roman"/>
                <w:sz w:val="20"/>
                <w:szCs w:val="20"/>
              </w:rPr>
              <w:t>37 832,54</w:t>
            </w:r>
          </w:p>
        </w:tc>
      </w:tr>
      <w:tr w:rsidR="00220E50" w:rsidRPr="005E40DC" w:rsidTr="001D7384">
        <w:tc>
          <w:tcPr>
            <w:tcW w:w="505" w:type="dxa"/>
            <w:vMerge w:val="restart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59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Гладыщев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Роман Сергеевич</w:t>
            </w:r>
          </w:p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0E50" w:rsidRPr="00314C1C" w:rsidRDefault="00220E50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20E50" w:rsidRPr="007B4128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</w:t>
            </w:r>
            <w:r w:rsidRPr="00D444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NEXIA</w:t>
            </w:r>
          </w:p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3303</w:t>
            </w:r>
          </w:p>
          <w:p w:rsidR="00220E50" w:rsidRPr="007B4128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213 037,69</w:t>
            </w:r>
          </w:p>
        </w:tc>
      </w:tr>
      <w:tr w:rsidR="00220E50" w:rsidRPr="005E40DC" w:rsidTr="001D7384">
        <w:tc>
          <w:tcPr>
            <w:tcW w:w="505" w:type="dxa"/>
            <w:vMerge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6 155 210 кв.м.</w:t>
            </w:r>
          </w:p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1/82 доли</w:t>
            </w:r>
          </w:p>
        </w:tc>
        <w:tc>
          <w:tcPr>
            <w:tcW w:w="1107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20E50" w:rsidRDefault="00220E50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178 747,96</w:t>
            </w:r>
          </w:p>
        </w:tc>
      </w:tr>
    </w:tbl>
    <w:p w:rsidR="001F165C" w:rsidRDefault="001F165C"/>
    <w:sectPr w:rsidR="001F165C" w:rsidSect="001D73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7384"/>
    <w:rsid w:val="00055655"/>
    <w:rsid w:val="001D7384"/>
    <w:rsid w:val="001F165C"/>
    <w:rsid w:val="00220E50"/>
    <w:rsid w:val="0038366A"/>
    <w:rsid w:val="004E1851"/>
    <w:rsid w:val="007B4128"/>
    <w:rsid w:val="00BC093C"/>
    <w:rsid w:val="00D355DA"/>
    <w:rsid w:val="00D444D6"/>
    <w:rsid w:val="00E41CA6"/>
    <w:rsid w:val="00F31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3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Столбовских</cp:lastModifiedBy>
  <cp:revision>8</cp:revision>
  <dcterms:created xsi:type="dcterms:W3CDTF">2013-03-27T08:59:00Z</dcterms:created>
  <dcterms:modified xsi:type="dcterms:W3CDTF">2013-04-04T06:51:00Z</dcterms:modified>
</cp:coreProperties>
</file>