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0"/>
        <w:gridCol w:w="2189"/>
        <w:gridCol w:w="1186"/>
        <w:gridCol w:w="1021"/>
        <w:gridCol w:w="1581"/>
        <w:gridCol w:w="982"/>
        <w:gridCol w:w="1581"/>
        <w:gridCol w:w="1488"/>
        <w:gridCol w:w="2143"/>
        <w:gridCol w:w="2115"/>
      </w:tblGrid>
      <w:tr w:rsidR="001D7384" w:rsidRPr="005D1B36" w:rsidTr="003F3C82">
        <w:tc>
          <w:tcPr>
            <w:tcW w:w="500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8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839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43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15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D7384" w:rsidRPr="005D1B36" w:rsidTr="003F3C82">
        <w:tc>
          <w:tcPr>
            <w:tcW w:w="500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02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98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488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43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384" w:rsidRPr="005D1B36" w:rsidTr="003F3C82">
        <w:tc>
          <w:tcPr>
            <w:tcW w:w="500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8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8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43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5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943F3" w:rsidRPr="005D1B36" w:rsidTr="003F3C82">
        <w:tc>
          <w:tcPr>
            <w:tcW w:w="500" w:type="dxa"/>
            <w:vMerge w:val="restart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9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Малахевич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Оксана Борисовна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</w:t>
            </w: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 кв.м.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82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6943F3" w:rsidRPr="005D1B36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268 263</w:t>
            </w:r>
          </w:p>
        </w:tc>
      </w:tr>
      <w:tr w:rsidR="006943F3" w:rsidRPr="005D1B36" w:rsidTr="003F3C82">
        <w:tc>
          <w:tcPr>
            <w:tcW w:w="500" w:type="dxa"/>
            <w:vMerge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86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2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D7384" w:rsidRPr="005E40DC" w:rsidTr="003F3C82">
        <w:tc>
          <w:tcPr>
            <w:tcW w:w="500" w:type="dxa"/>
          </w:tcPr>
          <w:p w:rsidR="001D7384" w:rsidRPr="005E40DC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71186E" w:rsidRDefault="0071186E" w:rsidP="007118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7F7B32" w:rsidRDefault="0071186E" w:rsidP="0071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D7384" w:rsidRPr="007F7B3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1D7384" w:rsidRDefault="005860F6" w:rsidP="00586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2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5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860F6">
              <w:rPr>
                <w:rFonts w:ascii="Times New Roman" w:hAnsi="Times New Roman" w:cs="Times New Roman"/>
                <w:sz w:val="20"/>
                <w:szCs w:val="20"/>
              </w:rPr>
              <w:t>27 066</w:t>
            </w:r>
          </w:p>
        </w:tc>
      </w:tr>
      <w:tr w:rsidR="003F3C82" w:rsidRPr="005E40DC" w:rsidTr="003F3C82">
        <w:tc>
          <w:tcPr>
            <w:tcW w:w="500" w:type="dxa"/>
            <w:vMerge w:val="restart"/>
          </w:tcPr>
          <w:p w:rsidR="003F3C82" w:rsidRPr="005E40DC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C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3F3C82" w:rsidRPr="009327C1" w:rsidRDefault="003F3C8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3F3C82" w:rsidRPr="009327C1" w:rsidRDefault="003F3C8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кв.м.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82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 кв.м.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88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244 711</w:t>
            </w:r>
          </w:p>
        </w:tc>
      </w:tr>
      <w:tr w:rsidR="003F3C82" w:rsidRPr="005E40DC" w:rsidTr="003F3C82">
        <w:tc>
          <w:tcPr>
            <w:tcW w:w="500" w:type="dxa"/>
            <w:vMerge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3F3C82" w:rsidRPr="00695345" w:rsidRDefault="003F3C8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186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 кв.м.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F3C82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F3C82" w:rsidRPr="005E40DC" w:rsidRDefault="003F3C82" w:rsidP="003F3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1/2 доли</w:t>
            </w:r>
          </w:p>
        </w:tc>
        <w:tc>
          <w:tcPr>
            <w:tcW w:w="982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3F3C82" w:rsidRDefault="003F3C82" w:rsidP="00AD2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F3C82" w:rsidRPr="00AD216E" w:rsidRDefault="003F3C82" w:rsidP="00AD2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21093</w:t>
            </w:r>
          </w:p>
          <w:p w:rsidR="003F3C82" w:rsidRPr="00695345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5" w:type="dxa"/>
          </w:tcPr>
          <w:p w:rsidR="003F3C82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1D7384" w:rsidRPr="005E40DC" w:rsidTr="003F3C82">
        <w:tc>
          <w:tcPr>
            <w:tcW w:w="500" w:type="dxa"/>
          </w:tcPr>
          <w:p w:rsidR="001D7384" w:rsidRPr="005E40DC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23B7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 Владимир Дмитриевич</w:t>
            </w:r>
          </w:p>
          <w:p w:rsidR="002D1CCA" w:rsidRPr="00C323B7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8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Плац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C82">
              <w:rPr>
                <w:rFonts w:ascii="Times New Roman" w:hAnsi="Times New Roman" w:cs="Times New Roman"/>
                <w:sz w:val="20"/>
                <w:szCs w:val="20"/>
              </w:rPr>
              <w:t>06 189</w:t>
            </w:r>
          </w:p>
        </w:tc>
      </w:tr>
      <w:tr w:rsidR="001D7384" w:rsidRPr="005E40DC" w:rsidTr="003F3C82">
        <w:tc>
          <w:tcPr>
            <w:tcW w:w="500" w:type="dxa"/>
            <w:vMerge w:val="restart"/>
          </w:tcPr>
          <w:p w:rsidR="001D7384" w:rsidRPr="005E40DC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2D1CCA" w:rsidRPr="004350D0" w:rsidRDefault="001D7384" w:rsidP="002D1C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Михайлик</w:t>
            </w:r>
            <w:proofErr w:type="spellEnd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Васильевич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C82">
              <w:rPr>
                <w:rFonts w:ascii="Times New Roman" w:hAnsi="Times New Roman" w:cs="Times New Roman"/>
                <w:sz w:val="20"/>
                <w:szCs w:val="20"/>
              </w:rPr>
              <w:t>70 914</w:t>
            </w:r>
          </w:p>
        </w:tc>
      </w:tr>
      <w:tr w:rsidR="001D7384" w:rsidRPr="005E40DC" w:rsidTr="003F3C82">
        <w:tc>
          <w:tcPr>
            <w:tcW w:w="500" w:type="dxa"/>
            <w:vMerge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18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8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1D7384" w:rsidRPr="005E40DC" w:rsidRDefault="003F3C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42 322</w:t>
            </w:r>
          </w:p>
        </w:tc>
      </w:tr>
      <w:tr w:rsidR="001D7384" w:rsidRPr="005E40DC" w:rsidTr="003F3C82">
        <w:tc>
          <w:tcPr>
            <w:tcW w:w="500" w:type="dxa"/>
          </w:tcPr>
          <w:p w:rsidR="001D7384" w:rsidRPr="005E40DC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>Аполихин</w:t>
            </w:r>
            <w:proofErr w:type="spellEnd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Виктор Александрович</w:t>
            </w:r>
          </w:p>
          <w:p w:rsidR="002D1CCA" w:rsidRPr="00AF6F53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506A8F" w:rsidP="0050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5" w:type="dxa"/>
          </w:tcPr>
          <w:p w:rsidR="001D7384" w:rsidRPr="005E40DC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259D1">
              <w:rPr>
                <w:rFonts w:ascii="Times New Roman" w:hAnsi="Times New Roman" w:cs="Times New Roman"/>
                <w:sz w:val="20"/>
                <w:szCs w:val="20"/>
              </w:rPr>
              <w:t>41 480</w:t>
            </w:r>
          </w:p>
        </w:tc>
      </w:tr>
      <w:tr w:rsidR="002D1CCA" w:rsidRPr="005E40DC" w:rsidTr="003F3C82">
        <w:tc>
          <w:tcPr>
            <w:tcW w:w="500" w:type="dxa"/>
          </w:tcPr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D1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 Владимир Николаевич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1CCA" w:rsidRP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CCA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  <w:p w:rsidR="002D1CCA" w:rsidRPr="00AF6F53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 кв.м.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82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 кв.м.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488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5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255 929</w:t>
            </w:r>
          </w:p>
        </w:tc>
      </w:tr>
      <w:tr w:rsidR="002D1CCA" w:rsidRPr="005E40DC" w:rsidTr="003F3C82">
        <w:tc>
          <w:tcPr>
            <w:tcW w:w="500" w:type="dxa"/>
          </w:tcPr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D1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9" w:type="dxa"/>
          </w:tcPr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Человечков Вячеслав Алексеевич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1CCA" w:rsidRPr="002D1CCA" w:rsidRDefault="002D1CCA" w:rsidP="002D1C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CCA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 кв.м.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6943F3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82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8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43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5" w:type="dxa"/>
          </w:tcPr>
          <w:p w:rsidR="002D1CCA" w:rsidRDefault="006943F3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276 829,51</w:t>
            </w:r>
          </w:p>
        </w:tc>
      </w:tr>
    </w:tbl>
    <w:p w:rsidR="002E74E1" w:rsidRDefault="002E74E1"/>
    <w:sectPr w:rsidR="002E74E1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146118"/>
    <w:rsid w:val="001D7384"/>
    <w:rsid w:val="002D1CCA"/>
    <w:rsid w:val="002E74E1"/>
    <w:rsid w:val="003259D1"/>
    <w:rsid w:val="003F3C82"/>
    <w:rsid w:val="00506A8F"/>
    <w:rsid w:val="005860F6"/>
    <w:rsid w:val="006943F3"/>
    <w:rsid w:val="0071186E"/>
    <w:rsid w:val="00AD216E"/>
    <w:rsid w:val="00BB750A"/>
    <w:rsid w:val="00E0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2013-03-27T08:59:00Z</dcterms:created>
  <dcterms:modified xsi:type="dcterms:W3CDTF">2013-03-27T13:18:00Z</dcterms:modified>
</cp:coreProperties>
</file>