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05"/>
        <w:gridCol w:w="2259"/>
        <w:gridCol w:w="1206"/>
        <w:gridCol w:w="1107"/>
        <w:gridCol w:w="1581"/>
        <w:gridCol w:w="1107"/>
        <w:gridCol w:w="1107"/>
        <w:gridCol w:w="1581"/>
        <w:gridCol w:w="2181"/>
        <w:gridCol w:w="2152"/>
      </w:tblGrid>
      <w:tr w:rsidR="00244094" w:rsidRPr="005D1B36" w:rsidTr="00B447CA">
        <w:tc>
          <w:tcPr>
            <w:tcW w:w="505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59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Ф.И.О., должность федерального государственного служащего, членов семьи – супруга (супруги) и несовершеннолетних детей</w:t>
            </w:r>
          </w:p>
        </w:tc>
        <w:tc>
          <w:tcPr>
            <w:tcW w:w="7689" w:type="dxa"/>
            <w:gridSpan w:val="6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181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средств с указанием вида и марки, принадлежащих на праве собственности федеральному гражданскому служащему, его супруге (супругу) и несовершеннолетним детям</w:t>
            </w:r>
          </w:p>
        </w:tc>
        <w:tc>
          <w:tcPr>
            <w:tcW w:w="2152" w:type="dxa"/>
            <w:vMerge w:val="restart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детей, в рублях</w:t>
            </w:r>
          </w:p>
        </w:tc>
      </w:tr>
      <w:tr w:rsidR="0074085F" w:rsidRPr="005D1B36" w:rsidTr="00B447CA">
        <w:tc>
          <w:tcPr>
            <w:tcW w:w="505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Земельные участки,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Жилые дома,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Квартиры,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Дачи, кв.м.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Гаражи, кв.м.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Иное недвижимое имущество (вид) кв.м.</w:t>
            </w:r>
          </w:p>
        </w:tc>
        <w:tc>
          <w:tcPr>
            <w:tcW w:w="2181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  <w:vMerge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4085F" w:rsidRPr="005D1B36" w:rsidTr="00B447CA">
        <w:tc>
          <w:tcPr>
            <w:tcW w:w="505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9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06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07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181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52" w:type="dxa"/>
          </w:tcPr>
          <w:p w:rsidR="00244094" w:rsidRPr="005D1B36" w:rsidRDefault="0024409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1B3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4085F" w:rsidRPr="005D1B36" w:rsidTr="00B447CA">
        <w:tc>
          <w:tcPr>
            <w:tcW w:w="505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59" w:type="dxa"/>
          </w:tcPr>
          <w:p w:rsidR="0074085F" w:rsidRPr="0074085F" w:rsidRDefault="0074085F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085F">
              <w:rPr>
                <w:rFonts w:ascii="Times New Roman" w:hAnsi="Times New Roman" w:cs="Times New Roman"/>
                <w:b/>
                <w:sz w:val="20"/>
                <w:szCs w:val="20"/>
              </w:rPr>
              <w:t>Орехова Надежда Владимировна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отдела бухучета и оргработы</w:t>
            </w:r>
          </w:p>
        </w:tc>
        <w:tc>
          <w:tcPr>
            <w:tcW w:w="1206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582,0 кв.м.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07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26,0 кв.м.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52F57" w:rsidRPr="005D1B36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1/2</w:t>
            </w:r>
          </w:p>
        </w:tc>
        <w:tc>
          <w:tcPr>
            <w:tcW w:w="1581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525</w:t>
            </w:r>
          </w:p>
          <w:p w:rsidR="0074085F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  <w:p w:rsidR="004F56E4" w:rsidRDefault="004F56E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6E4" w:rsidRDefault="004F56E4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56E4" w:rsidRPr="0074085F" w:rsidRDefault="004F56E4" w:rsidP="004F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2" w:type="dxa"/>
          </w:tcPr>
          <w:p w:rsidR="0074085F" w:rsidRPr="005D1B36" w:rsidRDefault="0074085F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352F57">
              <w:rPr>
                <w:rFonts w:ascii="Times New Roman" w:hAnsi="Times New Roman" w:cs="Times New Roman"/>
                <w:sz w:val="20"/>
                <w:szCs w:val="20"/>
              </w:rPr>
              <w:t>03 660</w:t>
            </w:r>
          </w:p>
        </w:tc>
      </w:tr>
      <w:tr w:rsidR="00352F57" w:rsidRPr="005D1B36" w:rsidTr="00B447CA">
        <w:tc>
          <w:tcPr>
            <w:tcW w:w="505" w:type="dxa"/>
            <w:vMerge w:val="restart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259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Шаталова Людмила Александровна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52F57" w:rsidRP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F57">
              <w:rPr>
                <w:rFonts w:ascii="Times New Roman" w:hAnsi="Times New Roman" w:cs="Times New Roman"/>
                <w:sz w:val="20"/>
                <w:szCs w:val="20"/>
              </w:rPr>
              <w:t>Старший специалист</w:t>
            </w:r>
          </w:p>
        </w:tc>
        <w:tc>
          <w:tcPr>
            <w:tcW w:w="1206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31,3 кв.м.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(собственность)</w:t>
            </w:r>
          </w:p>
        </w:tc>
        <w:tc>
          <w:tcPr>
            <w:tcW w:w="2152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236 081</w:t>
            </w:r>
          </w:p>
        </w:tc>
      </w:tr>
      <w:tr w:rsidR="00352F57" w:rsidRPr="005D1B36" w:rsidTr="00B447CA">
        <w:tc>
          <w:tcPr>
            <w:tcW w:w="505" w:type="dxa"/>
            <w:vMerge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9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Супруг</w:t>
            </w:r>
          </w:p>
        </w:tc>
        <w:tc>
          <w:tcPr>
            <w:tcW w:w="1206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74,3 кв.м.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собствен-ность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107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81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152" w:type="dxa"/>
          </w:tcPr>
          <w:p w:rsidR="00352F57" w:rsidRDefault="00352F57" w:rsidP="00B447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124 293</w:t>
            </w:r>
          </w:p>
        </w:tc>
      </w:tr>
    </w:tbl>
    <w:p w:rsidR="00521C05" w:rsidRDefault="00521C05"/>
    <w:sectPr w:rsidR="00521C05" w:rsidSect="0024409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4094"/>
    <w:rsid w:val="001F7BB7"/>
    <w:rsid w:val="00244094"/>
    <w:rsid w:val="00352F57"/>
    <w:rsid w:val="004F56E4"/>
    <w:rsid w:val="00521C05"/>
    <w:rsid w:val="00740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C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409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193</Words>
  <Characters>1105</Characters>
  <Application>Microsoft Office Word</Application>
  <DocSecurity>0</DocSecurity>
  <Lines>9</Lines>
  <Paragraphs>2</Paragraphs>
  <ScaleCrop>false</ScaleCrop>
  <Company>Microsoft</Company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2013-03-27T09:03:00Z</dcterms:created>
  <dcterms:modified xsi:type="dcterms:W3CDTF">2013-03-27T14:09:00Z</dcterms:modified>
</cp:coreProperties>
</file>