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691" w:rsidRPr="007F3691" w:rsidRDefault="007F3691" w:rsidP="007F369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3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</w:t>
      </w:r>
      <w:proofErr w:type="gramStart"/>
      <w:r w:rsidRPr="007F3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доходах,  расходах</w:t>
      </w:r>
      <w:proofErr w:type="gramEnd"/>
      <w:r w:rsidRPr="007F3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  имуществе и обязательствах имущественного характера, представленные федеральными государственными служащими  Государственной инспекции труда </w:t>
      </w:r>
      <w:r w:rsidRPr="007F3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</w:t>
      </w:r>
    </w:p>
    <w:p w:rsidR="007F3691" w:rsidRPr="007F3691" w:rsidRDefault="007F3691" w:rsidP="007F369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Ставропольском крае</w:t>
      </w:r>
      <w:r w:rsidRPr="007F3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период с 1 января 2014 года по 31 декабря 2014 </w:t>
      </w:r>
      <w:proofErr w:type="gramStart"/>
      <w:r w:rsidRPr="007F3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года,  для</w:t>
      </w:r>
      <w:proofErr w:type="gramEnd"/>
      <w:r w:rsidRPr="007F3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размещения на официальном </w:t>
      </w:r>
      <w:r w:rsidRPr="007F3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сайте </w:t>
      </w:r>
      <w:r w:rsidRPr="007F3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Государственной инспекции труда в _Ставропольском крае</w:t>
      </w:r>
      <w:r w:rsidRPr="007F3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</w:t>
      </w:r>
      <w:r w:rsidRPr="007F3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порядке, установленном                                                             </w:t>
      </w:r>
    </w:p>
    <w:p w:rsidR="007F3691" w:rsidRPr="007F3691" w:rsidRDefault="007F3691" w:rsidP="007F369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Указом Президента Российской </w:t>
      </w:r>
      <w:proofErr w:type="gramStart"/>
      <w:r w:rsidRPr="007F3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 от</w:t>
      </w:r>
      <w:proofErr w:type="gramEnd"/>
      <w:r w:rsidRPr="007F3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 мая </w:t>
      </w:r>
      <w:smartTag w:uri="urn:schemas-microsoft-com:office:smarttags" w:element="metricconverter">
        <w:smartTagPr>
          <w:attr w:name="ProductID" w:val="2009 г"/>
        </w:smartTagPr>
        <w:r w:rsidRPr="007F369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2009 г</w:t>
        </w:r>
      </w:smartTag>
      <w:r w:rsidRPr="007F3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561</w:t>
      </w:r>
    </w:p>
    <w:p w:rsidR="007F3691" w:rsidRPr="007F3691" w:rsidRDefault="007F3691" w:rsidP="007F369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691" w:rsidRPr="007F3691" w:rsidRDefault="007F3691" w:rsidP="007F369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6438" w:type="dxa"/>
        <w:tblLayout w:type="fixed"/>
        <w:tblLook w:val="01E0" w:firstRow="1" w:lastRow="1" w:firstColumn="1" w:lastColumn="1" w:noHBand="0" w:noVBand="0"/>
      </w:tblPr>
      <w:tblGrid>
        <w:gridCol w:w="549"/>
        <w:gridCol w:w="2419"/>
        <w:gridCol w:w="1093"/>
        <w:gridCol w:w="1104"/>
        <w:gridCol w:w="1211"/>
        <w:gridCol w:w="1318"/>
        <w:gridCol w:w="1544"/>
        <w:gridCol w:w="1102"/>
        <w:gridCol w:w="1100"/>
        <w:gridCol w:w="1320"/>
        <w:gridCol w:w="1430"/>
        <w:gridCol w:w="1100"/>
        <w:gridCol w:w="1148"/>
      </w:tblGrid>
      <w:tr w:rsidR="007F3691" w:rsidRPr="007F3691" w:rsidTr="001106E1">
        <w:trPr>
          <w:trHeight w:val="1005"/>
        </w:trPr>
        <w:tc>
          <w:tcPr>
            <w:tcW w:w="549" w:type="dxa"/>
            <w:vMerge w:val="restart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9" w:type="dxa"/>
            <w:vMerge w:val="restart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Фамилия и </w:t>
            </w:r>
            <w:proofErr w:type="gramStart"/>
            <w:r w:rsidRPr="007F3691">
              <w:rPr>
                <w:rFonts w:ascii="Times New Roman" w:hAnsi="Times New Roman"/>
                <w:color w:val="000000"/>
                <w:sz w:val="24"/>
                <w:szCs w:val="24"/>
              </w:rPr>
              <w:t>инициалы  лица</w:t>
            </w:r>
            <w:proofErr w:type="gramEnd"/>
            <w:r w:rsidRPr="007F36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чьи сведения </w:t>
            </w:r>
            <w:proofErr w:type="spellStart"/>
            <w:r w:rsidRPr="007F3691">
              <w:rPr>
                <w:rFonts w:ascii="Times New Roman" w:hAnsi="Times New Roman"/>
                <w:color w:val="000000"/>
                <w:sz w:val="24"/>
                <w:szCs w:val="24"/>
              </w:rPr>
              <w:t>разме</w:t>
            </w:r>
            <w:proofErr w:type="spellEnd"/>
          </w:p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F3691">
              <w:rPr>
                <w:rFonts w:ascii="Times New Roman" w:hAnsi="Times New Roman"/>
                <w:color w:val="000000"/>
                <w:sz w:val="24"/>
                <w:szCs w:val="24"/>
              </w:rPr>
              <w:t>щаются</w:t>
            </w:r>
            <w:proofErr w:type="spellEnd"/>
            <w:proofErr w:type="gramEnd"/>
          </w:p>
        </w:tc>
        <w:tc>
          <w:tcPr>
            <w:tcW w:w="1093" w:type="dxa"/>
            <w:vMerge w:val="restart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3691">
              <w:rPr>
                <w:rFonts w:ascii="Times New Roman" w:hAnsi="Times New Roman"/>
                <w:sz w:val="24"/>
                <w:szCs w:val="24"/>
              </w:rPr>
              <w:t>Долж</w:t>
            </w:r>
            <w:proofErr w:type="spellEnd"/>
            <w:r w:rsidRPr="007F369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F3691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proofErr w:type="gramEnd"/>
          </w:p>
        </w:tc>
        <w:tc>
          <w:tcPr>
            <w:tcW w:w="5177" w:type="dxa"/>
            <w:gridSpan w:val="4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22" w:type="dxa"/>
            <w:gridSpan w:val="3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30" w:type="dxa"/>
            <w:vMerge w:val="restart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00" w:type="dxa"/>
            <w:vMerge w:val="restart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proofErr w:type="gramStart"/>
            <w:r w:rsidRPr="007F36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7F3691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1148" w:type="dxa"/>
            <w:vMerge w:val="restart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3691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7F3691">
              <w:rPr>
                <w:rFonts w:ascii="Times New Roman" w:hAnsi="Times New Roman"/>
                <w:sz w:val="18"/>
                <w:szCs w:val="18"/>
              </w:rPr>
              <w:t>( вид</w:t>
            </w:r>
            <w:proofErr w:type="gramEnd"/>
            <w:r w:rsidRPr="007F3691">
              <w:rPr>
                <w:rFonts w:ascii="Times New Roman" w:hAnsi="Times New Roman"/>
                <w:sz w:val="18"/>
                <w:szCs w:val="18"/>
              </w:rPr>
              <w:t xml:space="preserve"> приобретенного имущества, источники)</w:t>
            </w:r>
          </w:p>
        </w:tc>
      </w:tr>
      <w:tr w:rsidR="007F3691" w:rsidRPr="007F3691" w:rsidTr="001106E1">
        <w:trPr>
          <w:trHeight w:val="1616"/>
        </w:trPr>
        <w:tc>
          <w:tcPr>
            <w:tcW w:w="549" w:type="dxa"/>
            <w:vMerge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7" w:colLast="7"/>
          </w:p>
        </w:tc>
        <w:tc>
          <w:tcPr>
            <w:tcW w:w="2419" w:type="dxa"/>
            <w:vMerge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93" w:type="dxa"/>
            <w:vMerge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11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18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7F3691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7F36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44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02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00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Площадь (</w:t>
            </w:r>
            <w:proofErr w:type="spellStart"/>
            <w:r w:rsidRPr="007F3691">
              <w:rPr>
                <w:rFonts w:ascii="Times New Roman" w:hAnsi="Times New Roman"/>
              </w:rPr>
              <w:t>кв.м</w:t>
            </w:r>
            <w:proofErr w:type="spellEnd"/>
            <w:r w:rsidRPr="007F3691">
              <w:rPr>
                <w:rFonts w:ascii="Times New Roman" w:hAnsi="Times New Roman"/>
              </w:rPr>
              <w:t>)</w:t>
            </w:r>
          </w:p>
        </w:tc>
        <w:tc>
          <w:tcPr>
            <w:tcW w:w="1320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30" w:type="dxa"/>
            <w:vMerge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bookmarkEnd w:id="0"/>
      <w:tr w:rsidR="007F3691" w:rsidRPr="007F3691" w:rsidTr="001106E1">
        <w:tc>
          <w:tcPr>
            <w:tcW w:w="549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9" w:type="dxa"/>
          </w:tcPr>
          <w:p w:rsidR="007F3691" w:rsidRPr="007F3691" w:rsidRDefault="007F3691" w:rsidP="007F36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НЕСТЕРЕНКО Виктор Петрович </w:t>
            </w:r>
          </w:p>
        </w:tc>
        <w:tc>
          <w:tcPr>
            <w:tcW w:w="1093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F3691">
              <w:rPr>
                <w:rFonts w:ascii="Times New Roman" w:hAnsi="Times New Roman"/>
              </w:rPr>
              <w:t>ВрИО</w:t>
            </w:r>
            <w:proofErr w:type="spellEnd"/>
            <w:r w:rsidRPr="007F3691">
              <w:rPr>
                <w:rFonts w:ascii="Times New Roman" w:hAnsi="Times New Roman"/>
              </w:rPr>
              <w:t xml:space="preserve"> руководитель</w:t>
            </w:r>
          </w:p>
        </w:tc>
        <w:tc>
          <w:tcPr>
            <w:tcW w:w="1104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 xml:space="preserve">Дачный участок 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Земельный участок под гараж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Гараж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 xml:space="preserve">Дача </w:t>
            </w:r>
          </w:p>
        </w:tc>
        <w:tc>
          <w:tcPr>
            <w:tcW w:w="1211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F3691">
              <w:rPr>
                <w:rFonts w:ascii="Times New Roman" w:hAnsi="Times New Roman"/>
              </w:rPr>
              <w:t>индивидуальный</w:t>
            </w:r>
            <w:proofErr w:type="gramEnd"/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F3691">
              <w:rPr>
                <w:rFonts w:ascii="Times New Roman" w:hAnsi="Times New Roman"/>
              </w:rPr>
              <w:t>индивидуальный</w:t>
            </w:r>
            <w:proofErr w:type="gramEnd"/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F3691">
              <w:rPr>
                <w:rFonts w:ascii="Times New Roman" w:hAnsi="Times New Roman"/>
              </w:rPr>
              <w:t>индивидуальный</w:t>
            </w:r>
            <w:proofErr w:type="gramEnd"/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F3691">
              <w:rPr>
                <w:rFonts w:ascii="Times New Roman" w:hAnsi="Times New Roman"/>
              </w:rPr>
              <w:t>индивидуальная</w:t>
            </w:r>
            <w:proofErr w:type="gramEnd"/>
          </w:p>
        </w:tc>
        <w:tc>
          <w:tcPr>
            <w:tcW w:w="1318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600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12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24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140</w:t>
            </w:r>
          </w:p>
        </w:tc>
        <w:tc>
          <w:tcPr>
            <w:tcW w:w="1544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 xml:space="preserve">Россия 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</w:tc>
        <w:tc>
          <w:tcPr>
            <w:tcW w:w="1102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F3691">
              <w:rPr>
                <w:rFonts w:ascii="Times New Roman" w:hAnsi="Times New Roman"/>
              </w:rPr>
              <w:t>квартира</w:t>
            </w:r>
            <w:proofErr w:type="gramEnd"/>
          </w:p>
        </w:tc>
        <w:tc>
          <w:tcPr>
            <w:tcW w:w="110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69,9</w:t>
            </w:r>
          </w:p>
        </w:tc>
        <w:tc>
          <w:tcPr>
            <w:tcW w:w="132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</w:tc>
        <w:tc>
          <w:tcPr>
            <w:tcW w:w="143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Легковой: «</w:t>
            </w:r>
            <w:proofErr w:type="spellStart"/>
            <w:r w:rsidRPr="007F3691">
              <w:rPr>
                <w:rFonts w:ascii="Times New Roman" w:hAnsi="Times New Roman"/>
              </w:rPr>
              <w:t>Хундай</w:t>
            </w:r>
            <w:proofErr w:type="spellEnd"/>
            <w:r w:rsidRPr="007F3691">
              <w:rPr>
                <w:rFonts w:ascii="Times New Roman" w:hAnsi="Times New Roman"/>
              </w:rPr>
              <w:t>»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3691">
              <w:rPr>
                <w:rFonts w:ascii="Times New Roman" w:hAnsi="Times New Roman"/>
                <w:sz w:val="18"/>
                <w:szCs w:val="18"/>
              </w:rPr>
              <w:t>775880,00</w:t>
            </w:r>
          </w:p>
        </w:tc>
        <w:tc>
          <w:tcPr>
            <w:tcW w:w="1148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3691" w:rsidRPr="007F3691" w:rsidTr="001106E1">
        <w:trPr>
          <w:trHeight w:val="2147"/>
        </w:trPr>
        <w:tc>
          <w:tcPr>
            <w:tcW w:w="549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093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04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Квартира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Гараж</w:t>
            </w:r>
          </w:p>
        </w:tc>
        <w:tc>
          <w:tcPr>
            <w:tcW w:w="1211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F3691">
              <w:rPr>
                <w:rFonts w:ascii="Times New Roman" w:hAnsi="Times New Roman"/>
              </w:rPr>
              <w:t>индивидуальная</w:t>
            </w:r>
            <w:proofErr w:type="gramEnd"/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69,9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22,6</w:t>
            </w:r>
          </w:p>
        </w:tc>
        <w:tc>
          <w:tcPr>
            <w:tcW w:w="1544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</w:tc>
        <w:tc>
          <w:tcPr>
            <w:tcW w:w="1102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 xml:space="preserve">Дачный участок 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Дача</w:t>
            </w:r>
          </w:p>
        </w:tc>
        <w:tc>
          <w:tcPr>
            <w:tcW w:w="110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600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140</w:t>
            </w:r>
          </w:p>
        </w:tc>
        <w:tc>
          <w:tcPr>
            <w:tcW w:w="132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</w:tc>
        <w:tc>
          <w:tcPr>
            <w:tcW w:w="143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F369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110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258929,0</w:t>
            </w:r>
          </w:p>
        </w:tc>
        <w:tc>
          <w:tcPr>
            <w:tcW w:w="1148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3691" w:rsidRPr="007F3691" w:rsidTr="001106E1">
        <w:tc>
          <w:tcPr>
            <w:tcW w:w="549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093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4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F369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1211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F369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1318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F369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1544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F369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1102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3691">
              <w:rPr>
                <w:rFonts w:ascii="Times New Roman" w:hAnsi="Times New Roman"/>
                <w:sz w:val="18"/>
                <w:szCs w:val="18"/>
              </w:rPr>
              <w:t xml:space="preserve">Дачный участок 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3691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0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600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140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69,9</w:t>
            </w:r>
          </w:p>
        </w:tc>
        <w:tc>
          <w:tcPr>
            <w:tcW w:w="132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</w:tc>
        <w:tc>
          <w:tcPr>
            <w:tcW w:w="143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F369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110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F369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1148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3691" w:rsidRPr="007F3691" w:rsidTr="001106E1">
        <w:tc>
          <w:tcPr>
            <w:tcW w:w="549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УПОРОВА Галина Ивановна </w:t>
            </w:r>
          </w:p>
        </w:tc>
        <w:tc>
          <w:tcPr>
            <w:tcW w:w="1093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1104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1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F3691">
              <w:rPr>
                <w:rFonts w:ascii="Times New Roman" w:hAnsi="Times New Roman"/>
              </w:rPr>
              <w:t>индивидуальный</w:t>
            </w:r>
            <w:proofErr w:type="gramEnd"/>
          </w:p>
        </w:tc>
        <w:tc>
          <w:tcPr>
            <w:tcW w:w="1318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89,0</w:t>
            </w:r>
          </w:p>
        </w:tc>
        <w:tc>
          <w:tcPr>
            <w:tcW w:w="1544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</w:tc>
        <w:tc>
          <w:tcPr>
            <w:tcW w:w="1102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Земельный участок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F3691">
              <w:rPr>
                <w:rFonts w:ascii="Times New Roman" w:hAnsi="Times New Roman"/>
              </w:rPr>
              <w:t>под</w:t>
            </w:r>
            <w:proofErr w:type="gramEnd"/>
            <w:r w:rsidRPr="007F3691">
              <w:rPr>
                <w:rFonts w:ascii="Times New Roman" w:hAnsi="Times New Roman"/>
              </w:rPr>
              <w:t xml:space="preserve"> ИЖС</w:t>
            </w:r>
          </w:p>
        </w:tc>
        <w:tc>
          <w:tcPr>
            <w:tcW w:w="110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711</w:t>
            </w:r>
          </w:p>
        </w:tc>
        <w:tc>
          <w:tcPr>
            <w:tcW w:w="132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</w:tc>
        <w:tc>
          <w:tcPr>
            <w:tcW w:w="143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F369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110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793264,19</w:t>
            </w:r>
          </w:p>
        </w:tc>
        <w:tc>
          <w:tcPr>
            <w:tcW w:w="1148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3691" w:rsidRPr="007F3691" w:rsidTr="001106E1">
        <w:tc>
          <w:tcPr>
            <w:tcW w:w="549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F3691">
              <w:rPr>
                <w:rFonts w:ascii="Times New Roman" w:hAnsi="Times New Roman"/>
                <w:b/>
                <w:bCs/>
                <w:color w:val="000000"/>
              </w:rPr>
              <w:t>ЛАПШИН Николай Михайлович</w:t>
            </w:r>
          </w:p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93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1104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36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369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3691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369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369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11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3691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proofErr w:type="gramEnd"/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3691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proofErr w:type="gramEnd"/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F3691">
              <w:rPr>
                <w:rFonts w:ascii="Times New Roman" w:hAnsi="Times New Roman"/>
                <w:sz w:val="18"/>
                <w:szCs w:val="18"/>
              </w:rPr>
              <w:t>идивидуаль</w:t>
            </w:r>
            <w:proofErr w:type="spellEnd"/>
            <w:proofErr w:type="gramEnd"/>
            <w:r w:rsidRPr="007F36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F3691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3691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proofErr w:type="gramEnd"/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3691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proofErr w:type="gramEnd"/>
          </w:p>
        </w:tc>
        <w:tc>
          <w:tcPr>
            <w:tcW w:w="1318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1687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343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1700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252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33,4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</w:tc>
        <w:tc>
          <w:tcPr>
            <w:tcW w:w="1102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0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67,0</w:t>
            </w:r>
          </w:p>
        </w:tc>
        <w:tc>
          <w:tcPr>
            <w:tcW w:w="132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F369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110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428768,0</w:t>
            </w:r>
          </w:p>
        </w:tc>
        <w:tc>
          <w:tcPr>
            <w:tcW w:w="1148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3691" w:rsidRPr="007F3691" w:rsidTr="001106E1">
        <w:tc>
          <w:tcPr>
            <w:tcW w:w="549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F3691">
              <w:rPr>
                <w:rFonts w:ascii="Times New Roman" w:hAnsi="Times New Roman"/>
                <w:bCs/>
                <w:color w:val="000000"/>
              </w:rPr>
              <w:t>Супруга</w:t>
            </w:r>
          </w:p>
        </w:tc>
        <w:tc>
          <w:tcPr>
            <w:tcW w:w="1093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 xml:space="preserve">Квартира </w:t>
            </w:r>
          </w:p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1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7F3691">
              <w:rPr>
                <w:rFonts w:ascii="Times New Roman" w:hAnsi="Times New Roman"/>
              </w:rPr>
              <w:t>идивидуальная</w:t>
            </w:r>
            <w:proofErr w:type="spellEnd"/>
            <w:proofErr w:type="gramEnd"/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F3691">
              <w:rPr>
                <w:rFonts w:ascii="Times New Roman" w:hAnsi="Times New Roman"/>
              </w:rPr>
              <w:t>индивидуальная</w:t>
            </w:r>
            <w:proofErr w:type="gramEnd"/>
          </w:p>
        </w:tc>
        <w:tc>
          <w:tcPr>
            <w:tcW w:w="1318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63,7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79,8</w:t>
            </w:r>
          </w:p>
        </w:tc>
        <w:tc>
          <w:tcPr>
            <w:tcW w:w="1544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</w:tc>
        <w:tc>
          <w:tcPr>
            <w:tcW w:w="1102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252</w:t>
            </w:r>
          </w:p>
        </w:tc>
        <w:tc>
          <w:tcPr>
            <w:tcW w:w="132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</w:tc>
        <w:tc>
          <w:tcPr>
            <w:tcW w:w="143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Автомобиль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ВАЗ 21012</w:t>
            </w:r>
          </w:p>
        </w:tc>
        <w:tc>
          <w:tcPr>
            <w:tcW w:w="110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2490000,0</w:t>
            </w:r>
          </w:p>
        </w:tc>
        <w:tc>
          <w:tcPr>
            <w:tcW w:w="1148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347C17" w:rsidRDefault="00347C17"/>
    <w:sectPr w:rsidR="00347C17" w:rsidSect="007F3691">
      <w:pgSz w:w="16838" w:h="11906" w:orient="landscape"/>
      <w:pgMar w:top="1701" w:right="1134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91"/>
    <w:rsid w:val="00347C17"/>
    <w:rsid w:val="007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3EE17-B6C2-4A40-A0B0-1193B416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69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ДжаубаевХОР</dc:creator>
  <cp:keywords/>
  <dc:description/>
  <cp:lastModifiedBy>ДжаубаевХОР</cp:lastModifiedBy>
  <cp:revision>1</cp:revision>
  <dcterms:created xsi:type="dcterms:W3CDTF">2015-04-23T08:20:00Z</dcterms:created>
  <dcterms:modified xsi:type="dcterms:W3CDTF">2015-04-23T08:21:00Z</dcterms:modified>
</cp:coreProperties>
</file>