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5E3" w:rsidRDefault="004D20DC" w:rsidP="006760BC">
      <w:pPr>
        <w:ind w:left="-567" w:firstLine="0"/>
        <w:jc w:val="center"/>
        <w:rPr>
          <w:b/>
        </w:rPr>
      </w:pPr>
      <w:r>
        <w:rPr>
          <w:b/>
        </w:rPr>
        <w:t xml:space="preserve">Сведения </w:t>
      </w:r>
    </w:p>
    <w:p w:rsidR="00072AC9" w:rsidRDefault="004D20DC" w:rsidP="006760BC">
      <w:pPr>
        <w:ind w:left="-567" w:firstLine="0"/>
        <w:jc w:val="center"/>
        <w:rPr>
          <w:b/>
        </w:rPr>
      </w:pPr>
      <w:proofErr w:type="gramStart"/>
      <w:r>
        <w:rPr>
          <w:b/>
        </w:rPr>
        <w:t xml:space="preserve">о доходах,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8B7B69">
        <w:rPr>
          <w:b/>
        </w:rPr>
        <w:t xml:space="preserve">замещающие должности – руководитель и заместители руководителя </w:t>
      </w:r>
      <w:r>
        <w:rPr>
          <w:b/>
        </w:rPr>
        <w:t>Государственной инспекции труда в Челябинской области за отчётны</w:t>
      </w:r>
      <w:r w:rsidR="003B37B8">
        <w:rPr>
          <w:b/>
        </w:rPr>
        <w:t>й финансовый год с 1 января 201</w:t>
      </w:r>
      <w:r w:rsidR="008B7B69">
        <w:rPr>
          <w:b/>
        </w:rPr>
        <w:t>2</w:t>
      </w:r>
      <w:r>
        <w:rPr>
          <w:b/>
        </w:rPr>
        <w:t xml:space="preserve"> года по 31</w:t>
      </w:r>
      <w:r w:rsidR="00030ECD">
        <w:rPr>
          <w:b/>
        </w:rPr>
        <w:t xml:space="preserve"> </w:t>
      </w:r>
      <w:r w:rsidR="003B37B8">
        <w:rPr>
          <w:b/>
        </w:rPr>
        <w:t>декабря 201</w:t>
      </w:r>
      <w:r w:rsidR="008B7B69">
        <w:rPr>
          <w:b/>
        </w:rPr>
        <w:t>2</w:t>
      </w:r>
      <w:r w:rsidR="003B37B8">
        <w:rPr>
          <w:b/>
        </w:rPr>
        <w:t xml:space="preserve"> года </w:t>
      </w:r>
      <w:r>
        <w:rPr>
          <w:b/>
        </w:rPr>
        <w:t>для размещения на официальном сайте Государственной инспекции труда в Челябинской области в порядке, установленном Указом Президента Российской Федерации от 18 мая</w:t>
      </w:r>
      <w:proofErr w:type="gramEnd"/>
      <w:r>
        <w:rPr>
          <w:b/>
        </w:rPr>
        <w:t xml:space="preserve"> 2009 г. № 561</w:t>
      </w:r>
    </w:p>
    <w:p w:rsidR="00D743F7" w:rsidRDefault="00D743F7" w:rsidP="006760BC">
      <w:pPr>
        <w:ind w:left="-567" w:firstLine="0"/>
        <w:jc w:val="center"/>
        <w:rPr>
          <w:b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567"/>
        <w:gridCol w:w="2835"/>
        <w:gridCol w:w="1560"/>
        <w:gridCol w:w="1559"/>
        <w:gridCol w:w="2268"/>
        <w:gridCol w:w="1134"/>
        <w:gridCol w:w="1276"/>
        <w:gridCol w:w="1275"/>
        <w:gridCol w:w="2127"/>
        <w:gridCol w:w="1417"/>
      </w:tblGrid>
      <w:tr w:rsidR="0082755D" w:rsidTr="008E3DC3">
        <w:trPr>
          <w:trHeight w:val="848"/>
        </w:trPr>
        <w:tc>
          <w:tcPr>
            <w:tcW w:w="567" w:type="dxa"/>
            <w:vMerge w:val="restart"/>
          </w:tcPr>
          <w:p w:rsidR="0082755D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№</w:t>
            </w:r>
          </w:p>
          <w:p w:rsidR="0082755D" w:rsidRPr="00397D7E" w:rsidRDefault="0082755D" w:rsidP="003A1854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397D7E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97D7E">
              <w:rPr>
                <w:sz w:val="16"/>
                <w:szCs w:val="16"/>
              </w:rPr>
              <w:t>/</w:t>
            </w:r>
            <w:proofErr w:type="spellStart"/>
            <w:r w:rsidRPr="00397D7E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Фамилия, имя отчество, должность федерального государственного гражданского служащего, члены семьи: супру</w:t>
            </w:r>
            <w:proofErr w:type="gramStart"/>
            <w:r w:rsidRPr="00397D7E">
              <w:rPr>
                <w:sz w:val="16"/>
                <w:szCs w:val="16"/>
              </w:rPr>
              <w:t>г(</w:t>
            </w:r>
            <w:proofErr w:type="gramEnd"/>
            <w:r w:rsidRPr="00397D7E">
              <w:rPr>
                <w:sz w:val="16"/>
                <w:szCs w:val="16"/>
              </w:rPr>
              <w:t>а), несовершеннолетние дети</w:t>
            </w:r>
          </w:p>
        </w:tc>
        <w:tc>
          <w:tcPr>
            <w:tcW w:w="9072" w:type="dxa"/>
            <w:gridSpan w:val="6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объектов недвижимого имущества, принадлежащих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несовершеннолетним детям на праве собственности или находящихся в их пользовании, с указанием вида, площади, и страны расположения из них</w:t>
            </w:r>
          </w:p>
        </w:tc>
        <w:tc>
          <w:tcPr>
            <w:tcW w:w="2127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Перечень транспортных средств, с указанием вида, марки, принадлежащих на праве собственности федеральному государственному гражданскому служащему,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е), несовершеннолетних детей</w:t>
            </w:r>
          </w:p>
        </w:tc>
        <w:tc>
          <w:tcPr>
            <w:tcW w:w="1417" w:type="dxa"/>
            <w:vMerge w:val="restart"/>
          </w:tcPr>
          <w:p w:rsidR="0082755D" w:rsidRPr="00397D7E" w:rsidRDefault="0082755D" w:rsidP="00FC7452">
            <w:pPr>
              <w:ind w:firstLine="0"/>
              <w:jc w:val="center"/>
              <w:rPr>
                <w:sz w:val="16"/>
                <w:szCs w:val="16"/>
              </w:rPr>
            </w:pPr>
            <w:r w:rsidRPr="00397D7E">
              <w:rPr>
                <w:sz w:val="16"/>
                <w:szCs w:val="16"/>
              </w:rPr>
              <w:t>Декларированный годовой доход федерального государственного гражданского служащего, его супруг</w:t>
            </w:r>
            <w:proofErr w:type="gramStart"/>
            <w:r w:rsidRPr="00397D7E">
              <w:rPr>
                <w:sz w:val="16"/>
                <w:szCs w:val="16"/>
              </w:rPr>
              <w:t>у(</w:t>
            </w:r>
            <w:proofErr w:type="gramEnd"/>
            <w:r w:rsidRPr="00397D7E">
              <w:rPr>
                <w:sz w:val="16"/>
                <w:szCs w:val="16"/>
              </w:rPr>
              <w:t>и), несовершеннолетних детей в рублях</w:t>
            </w:r>
          </w:p>
        </w:tc>
      </w:tr>
      <w:tr w:rsidR="0082755D" w:rsidTr="006E1863">
        <w:tc>
          <w:tcPr>
            <w:tcW w:w="567" w:type="dxa"/>
            <w:vMerge/>
          </w:tcPr>
          <w:p w:rsidR="0082755D" w:rsidRDefault="0082755D" w:rsidP="003A1854">
            <w:pPr>
              <w:ind w:firstLine="0"/>
              <w:jc w:val="center"/>
              <w:rPr>
                <w:b/>
              </w:rPr>
            </w:pPr>
          </w:p>
        </w:tc>
        <w:tc>
          <w:tcPr>
            <w:tcW w:w="2835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560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Земельный участки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559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Жилые дома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2268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Квартиры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Дачи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>Гаражи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</w:tcPr>
          <w:p w:rsidR="0082755D" w:rsidRPr="00FC7452" w:rsidRDefault="0082755D" w:rsidP="004D20DC">
            <w:pPr>
              <w:ind w:firstLine="0"/>
              <w:jc w:val="center"/>
              <w:rPr>
                <w:sz w:val="16"/>
                <w:szCs w:val="16"/>
              </w:rPr>
            </w:pPr>
            <w:r w:rsidRPr="00FC7452">
              <w:rPr>
                <w:sz w:val="16"/>
                <w:szCs w:val="16"/>
              </w:rPr>
              <w:t xml:space="preserve">Иное </w:t>
            </w:r>
            <w:r>
              <w:rPr>
                <w:sz w:val="16"/>
                <w:szCs w:val="16"/>
              </w:rPr>
              <w:t xml:space="preserve">нежилое имущество, </w:t>
            </w:r>
            <w:r w:rsidRPr="00FC7452">
              <w:rPr>
                <w:sz w:val="16"/>
                <w:szCs w:val="16"/>
              </w:rPr>
              <w:t>вид (кв</w:t>
            </w:r>
            <w:proofErr w:type="gramStart"/>
            <w:r w:rsidRPr="00FC7452">
              <w:rPr>
                <w:sz w:val="16"/>
                <w:szCs w:val="16"/>
              </w:rPr>
              <w:t>.м</w:t>
            </w:r>
            <w:proofErr w:type="gramEnd"/>
            <w:r w:rsidRPr="00FC7452">
              <w:rPr>
                <w:sz w:val="16"/>
                <w:szCs w:val="16"/>
              </w:rPr>
              <w:t>)</w:t>
            </w:r>
          </w:p>
        </w:tc>
        <w:tc>
          <w:tcPr>
            <w:tcW w:w="2127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  <w:tc>
          <w:tcPr>
            <w:tcW w:w="1417" w:type="dxa"/>
            <w:vMerge/>
          </w:tcPr>
          <w:p w:rsidR="0082755D" w:rsidRDefault="0082755D" w:rsidP="004D20DC">
            <w:pPr>
              <w:ind w:firstLine="0"/>
              <w:jc w:val="center"/>
              <w:rPr>
                <w:b/>
              </w:rPr>
            </w:pPr>
          </w:p>
        </w:tc>
      </w:tr>
      <w:tr w:rsidR="00127D79" w:rsidRPr="00FC7452" w:rsidTr="006E1863">
        <w:tc>
          <w:tcPr>
            <w:tcW w:w="567" w:type="dxa"/>
            <w:vMerge w:val="restart"/>
          </w:tcPr>
          <w:p w:rsidR="00127D79" w:rsidRPr="00FA5976" w:rsidRDefault="008B7B69" w:rsidP="003A1854">
            <w:pPr>
              <w:ind w:firstLine="0"/>
              <w:jc w:val="center"/>
            </w:pPr>
            <w:r w:rsidRPr="00FA5976">
              <w:t>1</w:t>
            </w:r>
          </w:p>
        </w:tc>
        <w:tc>
          <w:tcPr>
            <w:tcW w:w="2835" w:type="dxa"/>
          </w:tcPr>
          <w:p w:rsidR="00127D79" w:rsidRPr="00FA5976" w:rsidRDefault="00127D79" w:rsidP="00FC7452">
            <w:pPr>
              <w:ind w:firstLine="0"/>
              <w:rPr>
                <w:b/>
              </w:rPr>
            </w:pPr>
            <w:r w:rsidRPr="00FA5976">
              <w:rPr>
                <w:b/>
              </w:rPr>
              <w:t>БЕЗГОДОВ АЛЕКСАНДР ФЕОФАНОВИЧ</w:t>
            </w:r>
          </w:p>
          <w:p w:rsidR="00127D79" w:rsidRPr="00FA5976" w:rsidRDefault="00127D79" w:rsidP="00FC7452">
            <w:pPr>
              <w:ind w:firstLine="0"/>
            </w:pPr>
            <w:r w:rsidRPr="00FA5976">
              <w:t>Заместитель руководителя инспекции</w:t>
            </w:r>
          </w:p>
        </w:tc>
        <w:tc>
          <w:tcPr>
            <w:tcW w:w="1560" w:type="dxa"/>
          </w:tcPr>
          <w:p w:rsidR="00127D79" w:rsidRPr="00FA5976" w:rsidRDefault="00F136FC" w:rsidP="00772B5D">
            <w:pPr>
              <w:ind w:firstLine="0"/>
              <w:jc w:val="left"/>
            </w:pPr>
            <w:r w:rsidRPr="00FA5976">
              <w:t xml:space="preserve">1)общая, </w:t>
            </w:r>
            <w:r w:rsidR="00127D79" w:rsidRPr="00FA5976">
              <w:t>1/4, 805 кв.м., Россия</w:t>
            </w:r>
          </w:p>
        </w:tc>
        <w:tc>
          <w:tcPr>
            <w:tcW w:w="1559" w:type="dxa"/>
          </w:tcPr>
          <w:p w:rsidR="00127D79" w:rsidRPr="00FA5976" w:rsidRDefault="00F136FC" w:rsidP="00772B5D">
            <w:pPr>
              <w:ind w:firstLine="0"/>
              <w:jc w:val="left"/>
            </w:pPr>
            <w:r w:rsidRPr="00FA5976">
              <w:t xml:space="preserve">1)общая, </w:t>
            </w:r>
            <w:r w:rsidR="00127D79" w:rsidRPr="00FA5976">
              <w:t>1/6, 36 кв.м., Россия</w:t>
            </w:r>
          </w:p>
        </w:tc>
        <w:tc>
          <w:tcPr>
            <w:tcW w:w="2268" w:type="dxa"/>
          </w:tcPr>
          <w:p w:rsidR="00101E67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</w:t>
            </w:r>
          </w:p>
          <w:p w:rsidR="00127D79" w:rsidRPr="00FA5976" w:rsidRDefault="00127D79" w:rsidP="00772B5D">
            <w:pPr>
              <w:ind w:firstLine="0"/>
              <w:jc w:val="left"/>
            </w:pPr>
            <w:r w:rsidRPr="00FA5976">
              <w:t>31,3 кв.м., Россия</w:t>
            </w:r>
          </w:p>
        </w:tc>
        <w:tc>
          <w:tcPr>
            <w:tcW w:w="1134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1/4, 120 кв.м., Россия</w:t>
            </w:r>
          </w:p>
        </w:tc>
        <w:tc>
          <w:tcPr>
            <w:tcW w:w="2127" w:type="dxa"/>
          </w:tcPr>
          <w:p w:rsidR="00127D79" w:rsidRPr="00FA5976" w:rsidRDefault="00127D79" w:rsidP="00D743F7">
            <w:pPr>
              <w:ind w:firstLine="0"/>
              <w:jc w:val="left"/>
            </w:pPr>
            <w:r w:rsidRPr="00FA5976">
              <w:t>1)</w:t>
            </w:r>
            <w:r w:rsidR="00C848AB" w:rsidRPr="00FA5976">
              <w:t>а/в «</w:t>
            </w:r>
            <w:proofErr w:type="spellStart"/>
            <w:r w:rsidRPr="00FA5976">
              <w:t>Мицубиси</w:t>
            </w:r>
            <w:proofErr w:type="spellEnd"/>
            <w:r w:rsidRPr="00FA5976">
              <w:t xml:space="preserve"> </w:t>
            </w:r>
            <w:proofErr w:type="spellStart"/>
            <w:r w:rsidRPr="00FA5976">
              <w:t>Патжеро</w:t>
            </w:r>
            <w:proofErr w:type="spellEnd"/>
            <w:r w:rsidR="00C848AB" w:rsidRPr="00FA5976">
              <w:t>»</w:t>
            </w:r>
            <w:r w:rsidRPr="00FA5976">
              <w:t>;</w:t>
            </w:r>
          </w:p>
          <w:p w:rsidR="00127D79" w:rsidRPr="00FA5976" w:rsidRDefault="00C848AB" w:rsidP="00D743F7">
            <w:pPr>
              <w:ind w:firstLine="0"/>
              <w:jc w:val="left"/>
            </w:pPr>
            <w:r w:rsidRPr="00FA5976">
              <w:t>2)а</w:t>
            </w:r>
            <w:r w:rsidR="00127D79" w:rsidRPr="00FA5976">
              <w:t xml:space="preserve">втоприцеп </w:t>
            </w:r>
            <w:r w:rsidRPr="00FA5976">
              <w:t>«</w:t>
            </w:r>
            <w:r w:rsidR="00127D79" w:rsidRPr="00FA5976">
              <w:t>КМЗ-8136</w:t>
            </w:r>
            <w:r w:rsidRPr="00FA5976">
              <w:t>»</w:t>
            </w:r>
          </w:p>
        </w:tc>
        <w:tc>
          <w:tcPr>
            <w:tcW w:w="1417" w:type="dxa"/>
          </w:tcPr>
          <w:p w:rsidR="00127D79" w:rsidRPr="00FA5976" w:rsidRDefault="0038411F" w:rsidP="00772B5D">
            <w:pPr>
              <w:ind w:firstLine="0"/>
              <w:jc w:val="left"/>
            </w:pPr>
            <w:r w:rsidRPr="00FA5976">
              <w:t>705 274,00</w:t>
            </w:r>
          </w:p>
        </w:tc>
      </w:tr>
      <w:tr w:rsidR="00127D79" w:rsidRPr="00FC7452" w:rsidTr="006E1863">
        <w:tc>
          <w:tcPr>
            <w:tcW w:w="567" w:type="dxa"/>
            <w:vMerge/>
          </w:tcPr>
          <w:p w:rsidR="00127D79" w:rsidRPr="00FA5976" w:rsidRDefault="00127D79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127D79" w:rsidRPr="00FA5976" w:rsidRDefault="00127D79" w:rsidP="00FC7452">
            <w:pPr>
              <w:ind w:firstLine="0"/>
            </w:pPr>
            <w:r w:rsidRPr="00FA5976">
              <w:t>Супруга</w:t>
            </w:r>
          </w:p>
        </w:tc>
        <w:tc>
          <w:tcPr>
            <w:tcW w:w="1560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1/4, 805 кв.м., Россия</w:t>
            </w:r>
          </w:p>
        </w:tc>
        <w:tc>
          <w:tcPr>
            <w:tcW w:w="1559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1/6, 36 кв.м., Россия</w:t>
            </w:r>
          </w:p>
        </w:tc>
        <w:tc>
          <w:tcPr>
            <w:tcW w:w="2268" w:type="dxa"/>
          </w:tcPr>
          <w:p w:rsidR="00101E67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</w:t>
            </w:r>
          </w:p>
          <w:p w:rsidR="00127D79" w:rsidRPr="00FA5976" w:rsidRDefault="00127D79" w:rsidP="00772B5D">
            <w:pPr>
              <w:ind w:firstLine="0"/>
              <w:jc w:val="left"/>
            </w:pPr>
            <w:r w:rsidRPr="00FA5976">
              <w:t>31,3 кв.м., Россия;</w:t>
            </w:r>
          </w:p>
          <w:p w:rsidR="00127D79" w:rsidRPr="00FA5976" w:rsidRDefault="00127D79" w:rsidP="00772B5D">
            <w:pPr>
              <w:ind w:firstLine="0"/>
              <w:jc w:val="left"/>
            </w:pPr>
            <w:r w:rsidRPr="00FA5976">
              <w:t>2)индивидуальная, 56 кв.м., Россия</w:t>
            </w:r>
          </w:p>
        </w:tc>
        <w:tc>
          <w:tcPr>
            <w:tcW w:w="1134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127D79" w:rsidRPr="00FA5976" w:rsidRDefault="00127D79" w:rsidP="00772B5D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1/4, 120 кв.м., Россия;</w:t>
            </w:r>
          </w:p>
          <w:p w:rsidR="00127D79" w:rsidRPr="00FA5976" w:rsidRDefault="00127D79" w:rsidP="00772B5D">
            <w:pPr>
              <w:ind w:firstLine="0"/>
              <w:jc w:val="left"/>
            </w:pPr>
            <w:r w:rsidRPr="00FA5976">
              <w:t>2)индивидуальная, 19,2 кв.м., Россия</w:t>
            </w:r>
          </w:p>
        </w:tc>
        <w:tc>
          <w:tcPr>
            <w:tcW w:w="2127" w:type="dxa"/>
          </w:tcPr>
          <w:p w:rsidR="00127D79" w:rsidRPr="00FA5976" w:rsidRDefault="00127D79" w:rsidP="0038411F">
            <w:pPr>
              <w:ind w:firstLine="0"/>
              <w:jc w:val="left"/>
            </w:pPr>
            <w:r w:rsidRPr="00FA5976">
              <w:t>1)</w:t>
            </w:r>
            <w:r w:rsidR="00C848AB" w:rsidRPr="00FA5976">
              <w:t>а/в «</w:t>
            </w:r>
            <w:proofErr w:type="spellStart"/>
            <w:r w:rsidR="0038411F" w:rsidRPr="00FA5976">
              <w:t>Мицубиси</w:t>
            </w:r>
            <w:proofErr w:type="spellEnd"/>
            <w:r w:rsidR="0038411F" w:rsidRPr="00FA5976">
              <w:t xml:space="preserve"> </w:t>
            </w:r>
            <w:r w:rsidR="0038411F" w:rsidRPr="00FA5976">
              <w:rPr>
                <w:lang w:val="en-US"/>
              </w:rPr>
              <w:t>ASX</w:t>
            </w:r>
            <w:r w:rsidR="0038411F" w:rsidRPr="00FA5976">
              <w:t xml:space="preserve"> 1,8</w:t>
            </w:r>
            <w:r w:rsidR="00C848AB" w:rsidRPr="00FA5976">
              <w:t>»</w:t>
            </w:r>
          </w:p>
        </w:tc>
        <w:tc>
          <w:tcPr>
            <w:tcW w:w="1417" w:type="dxa"/>
          </w:tcPr>
          <w:p w:rsidR="00127D79" w:rsidRPr="00FA5976" w:rsidRDefault="0038411F" w:rsidP="00772B5D">
            <w:pPr>
              <w:ind w:firstLine="0"/>
              <w:jc w:val="left"/>
            </w:pPr>
            <w:r w:rsidRPr="00FA5976">
              <w:t>543 230,00</w:t>
            </w:r>
          </w:p>
        </w:tc>
      </w:tr>
      <w:tr w:rsidR="00C92E2D" w:rsidRPr="00FC7452" w:rsidTr="006E1863">
        <w:tc>
          <w:tcPr>
            <w:tcW w:w="567" w:type="dxa"/>
            <w:vMerge w:val="restart"/>
          </w:tcPr>
          <w:p w:rsidR="00C92E2D" w:rsidRPr="00FA5976" w:rsidRDefault="008B7B69" w:rsidP="003A1854">
            <w:pPr>
              <w:ind w:firstLine="0"/>
              <w:jc w:val="center"/>
            </w:pPr>
            <w:r w:rsidRPr="00FA5976">
              <w:t>2</w:t>
            </w:r>
          </w:p>
        </w:tc>
        <w:tc>
          <w:tcPr>
            <w:tcW w:w="2835" w:type="dxa"/>
          </w:tcPr>
          <w:p w:rsidR="00C92E2D" w:rsidRPr="00FA5976" w:rsidRDefault="00C92E2D" w:rsidP="0079787C">
            <w:pPr>
              <w:ind w:firstLine="0"/>
              <w:jc w:val="left"/>
              <w:rPr>
                <w:b/>
              </w:rPr>
            </w:pPr>
            <w:r w:rsidRPr="00FA5976">
              <w:rPr>
                <w:b/>
              </w:rPr>
              <w:t>КУЛИКОВ АЛЕКСАНДР АНАТОЛЬЕВИЧ</w:t>
            </w:r>
          </w:p>
          <w:p w:rsidR="00C92E2D" w:rsidRPr="00FA5976" w:rsidRDefault="00C92E2D" w:rsidP="0079787C">
            <w:pPr>
              <w:ind w:firstLine="0"/>
              <w:jc w:val="left"/>
            </w:pPr>
            <w:r w:rsidRPr="00FA5976">
              <w:t>Заместитель руководителя инспекции</w:t>
            </w:r>
          </w:p>
        </w:tc>
        <w:tc>
          <w:tcPr>
            <w:tcW w:w="1560" w:type="dxa"/>
          </w:tcPr>
          <w:p w:rsidR="00C92E2D" w:rsidRPr="00FA5976" w:rsidRDefault="00C92E2D" w:rsidP="006C6673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 xml:space="preserve"> 600 кв.м., Россия</w:t>
            </w:r>
          </w:p>
          <w:p w:rsidR="00C92E2D" w:rsidRPr="00FA5976" w:rsidRDefault="00C92E2D" w:rsidP="0079787C">
            <w:pPr>
              <w:ind w:firstLine="0"/>
              <w:jc w:val="left"/>
            </w:pPr>
          </w:p>
        </w:tc>
        <w:tc>
          <w:tcPr>
            <w:tcW w:w="1559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Pr="00FA5976" w:rsidRDefault="00C92E2D" w:rsidP="006C6673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 xml:space="preserve"> </w:t>
            </w:r>
            <w:r w:rsidR="00F960F5" w:rsidRPr="00FA5976">
              <w:t xml:space="preserve">1/2 доли, </w:t>
            </w:r>
            <w:r w:rsidRPr="00FA5976">
              <w:t>33 кв.м., Россия</w:t>
            </w:r>
          </w:p>
          <w:p w:rsidR="00C92E2D" w:rsidRPr="00FA5976" w:rsidRDefault="00C92E2D" w:rsidP="0079787C">
            <w:pPr>
              <w:ind w:firstLine="0"/>
              <w:jc w:val="left"/>
            </w:pPr>
          </w:p>
        </w:tc>
        <w:tc>
          <w:tcPr>
            <w:tcW w:w="1134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6C6673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>18 кв.м., Россия</w:t>
            </w:r>
          </w:p>
          <w:p w:rsidR="00C92E2D" w:rsidRPr="00FA5976" w:rsidRDefault="00C92E2D" w:rsidP="0079787C">
            <w:pPr>
              <w:ind w:firstLine="0"/>
              <w:jc w:val="left"/>
            </w:pPr>
          </w:p>
        </w:tc>
        <w:tc>
          <w:tcPr>
            <w:tcW w:w="1275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F960F5" w:rsidP="0079787C">
            <w:pPr>
              <w:ind w:firstLine="0"/>
              <w:jc w:val="left"/>
            </w:pPr>
            <w:r w:rsidRPr="00FA5976">
              <w:t>515 218,78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Супруга</w:t>
            </w:r>
          </w:p>
        </w:tc>
        <w:tc>
          <w:tcPr>
            <w:tcW w:w="1560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 xml:space="preserve"> </w:t>
            </w:r>
            <w:r w:rsidR="00F960F5" w:rsidRPr="00FA5976">
              <w:t xml:space="preserve">1/2 доли,  </w:t>
            </w:r>
            <w:r w:rsidRPr="00FA5976">
              <w:t>45 кв.м., Россия</w:t>
            </w:r>
          </w:p>
        </w:tc>
        <w:tc>
          <w:tcPr>
            <w:tcW w:w="1134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F960F5" w:rsidP="0079787C">
            <w:pPr>
              <w:ind w:firstLine="0"/>
              <w:jc w:val="left"/>
            </w:pPr>
            <w:r w:rsidRPr="00FA5976">
              <w:t>304 955,08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Сын</w:t>
            </w:r>
          </w:p>
        </w:tc>
        <w:tc>
          <w:tcPr>
            <w:tcW w:w="1560" w:type="dxa"/>
          </w:tcPr>
          <w:p w:rsidR="00C92E2D" w:rsidRPr="00FA5976" w:rsidRDefault="00C92E2D" w:rsidP="00942E7F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942E7F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Default="00C92E2D" w:rsidP="00F960F5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 xml:space="preserve"> </w:t>
            </w:r>
            <w:r w:rsidR="00F960F5" w:rsidRPr="00FA5976">
              <w:t xml:space="preserve">1/2 доли, </w:t>
            </w:r>
            <w:r w:rsidRPr="00FA5976">
              <w:t>45 кв.м.,</w:t>
            </w:r>
            <w:r w:rsidR="00F960F5" w:rsidRPr="00FA5976">
              <w:t xml:space="preserve"> </w:t>
            </w:r>
            <w:r w:rsidRPr="00FA5976">
              <w:t>Россия</w:t>
            </w:r>
          </w:p>
          <w:p w:rsidR="006E1863" w:rsidRDefault="006E1863" w:rsidP="00F960F5">
            <w:pPr>
              <w:ind w:firstLine="0"/>
              <w:jc w:val="left"/>
            </w:pPr>
          </w:p>
          <w:p w:rsidR="006E1863" w:rsidRPr="00FA5976" w:rsidRDefault="006E1863" w:rsidP="00F960F5">
            <w:pPr>
              <w:ind w:firstLine="0"/>
              <w:jc w:val="left"/>
            </w:pPr>
          </w:p>
        </w:tc>
        <w:tc>
          <w:tcPr>
            <w:tcW w:w="1134" w:type="dxa"/>
          </w:tcPr>
          <w:p w:rsidR="00C92E2D" w:rsidRPr="00FA5976" w:rsidRDefault="00C92E2D" w:rsidP="00942E7F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942E7F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942E7F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C92E2D" w:rsidP="0079787C">
            <w:pPr>
              <w:ind w:firstLine="0"/>
              <w:jc w:val="left"/>
            </w:pPr>
            <w:r w:rsidRPr="00FA5976">
              <w:t>нет</w:t>
            </w:r>
          </w:p>
        </w:tc>
      </w:tr>
      <w:tr w:rsidR="00C92E2D" w:rsidRPr="00FC7452" w:rsidTr="006E1863">
        <w:tc>
          <w:tcPr>
            <w:tcW w:w="567" w:type="dxa"/>
            <w:vMerge w:val="restart"/>
          </w:tcPr>
          <w:p w:rsidR="00C92E2D" w:rsidRPr="00FA5976" w:rsidRDefault="008B7B69" w:rsidP="009D1A45">
            <w:pPr>
              <w:ind w:firstLine="0"/>
              <w:jc w:val="center"/>
            </w:pPr>
            <w:r w:rsidRPr="00FA5976">
              <w:lastRenderedPageBreak/>
              <w:t>3</w:t>
            </w:r>
          </w:p>
        </w:tc>
        <w:tc>
          <w:tcPr>
            <w:tcW w:w="2835" w:type="dxa"/>
          </w:tcPr>
          <w:p w:rsidR="00B846E6" w:rsidRPr="00FA5976" w:rsidRDefault="00C92E2D" w:rsidP="004C1E74">
            <w:pPr>
              <w:ind w:firstLine="0"/>
              <w:jc w:val="left"/>
              <w:rPr>
                <w:b/>
              </w:rPr>
            </w:pPr>
            <w:r w:rsidRPr="00FA5976">
              <w:rPr>
                <w:b/>
              </w:rPr>
              <w:t xml:space="preserve">ШИШМАКОВ </w:t>
            </w:r>
          </w:p>
          <w:p w:rsidR="00C92E2D" w:rsidRPr="00FA5976" w:rsidRDefault="00C92E2D" w:rsidP="004C1E74">
            <w:pPr>
              <w:ind w:firstLine="0"/>
              <w:jc w:val="left"/>
              <w:rPr>
                <w:b/>
              </w:rPr>
            </w:pPr>
            <w:r w:rsidRPr="00FA5976">
              <w:rPr>
                <w:b/>
              </w:rPr>
              <w:t xml:space="preserve">ПАВЕЛ </w:t>
            </w:r>
          </w:p>
          <w:p w:rsidR="00C92E2D" w:rsidRPr="00FA5976" w:rsidRDefault="00C92E2D" w:rsidP="0027728D">
            <w:pPr>
              <w:ind w:firstLine="0"/>
              <w:jc w:val="left"/>
            </w:pPr>
            <w:r w:rsidRPr="00FA5976">
              <w:rPr>
                <w:b/>
              </w:rPr>
              <w:t>БОРИСОВИЧ</w:t>
            </w:r>
            <w:r w:rsidRPr="00FA5976">
              <w:t xml:space="preserve"> Руководитель инспекции 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5014 кв.м., Россия;</w:t>
            </w:r>
          </w:p>
          <w:p w:rsidR="00C92E2D" w:rsidRPr="00FA5976" w:rsidRDefault="00C92E2D" w:rsidP="004C1E74">
            <w:pPr>
              <w:ind w:firstLine="0"/>
              <w:jc w:val="left"/>
            </w:pPr>
            <w:r w:rsidRPr="00FA5976">
              <w:t>2)индивидуальная, 4133 кв.м., Россия;</w:t>
            </w:r>
          </w:p>
          <w:p w:rsidR="00C92E2D" w:rsidRPr="00FA5976" w:rsidRDefault="00C92E2D" w:rsidP="00152D79">
            <w:pPr>
              <w:ind w:firstLine="0"/>
              <w:jc w:val="left"/>
            </w:pPr>
            <w:r w:rsidRPr="00FA5976">
              <w:t>3)индивидуальная</w:t>
            </w:r>
            <w:r w:rsidR="00F136FC" w:rsidRPr="00FA5976">
              <w:t>,</w:t>
            </w:r>
            <w:r w:rsidRPr="00FA5976">
              <w:t xml:space="preserve"> </w:t>
            </w:r>
            <w:r w:rsidR="00152D79" w:rsidRPr="00FA5976">
              <w:t>3028</w:t>
            </w:r>
            <w:r w:rsidRPr="00FA5976">
              <w:t xml:space="preserve"> кв.м., Россия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1)индивидуальная</w:t>
            </w:r>
            <w:r w:rsidR="00F136FC" w:rsidRPr="00FA5976">
              <w:t>,</w:t>
            </w:r>
            <w:r w:rsidRPr="00FA5976">
              <w:t xml:space="preserve"> 255,2 кв.м., Россия</w:t>
            </w:r>
          </w:p>
        </w:tc>
        <w:tc>
          <w:tcPr>
            <w:tcW w:w="2268" w:type="dxa"/>
          </w:tcPr>
          <w:p w:rsidR="00101E67" w:rsidRPr="00FA5976" w:rsidRDefault="00C92E2D" w:rsidP="004C1E74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</w:t>
            </w:r>
          </w:p>
          <w:p w:rsidR="00C92E2D" w:rsidRPr="00FA5976" w:rsidRDefault="00C92E2D" w:rsidP="004C1E74">
            <w:pPr>
              <w:ind w:firstLine="0"/>
              <w:jc w:val="left"/>
            </w:pPr>
            <w:r w:rsidRPr="00FA5976">
              <w:t>106 кв.м., Россия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1)</w:t>
            </w:r>
            <w:r w:rsidR="00D743F7" w:rsidRPr="00FA5976">
              <w:t>а/в «</w:t>
            </w:r>
            <w:proofErr w:type="spellStart"/>
            <w:r w:rsidRPr="00FA5976">
              <w:t>Ниссан-Патрол</w:t>
            </w:r>
            <w:proofErr w:type="spellEnd"/>
            <w:r w:rsidR="00D743F7" w:rsidRPr="00FA5976">
              <w:t>»</w:t>
            </w:r>
          </w:p>
        </w:tc>
        <w:tc>
          <w:tcPr>
            <w:tcW w:w="1417" w:type="dxa"/>
          </w:tcPr>
          <w:p w:rsidR="00C92E2D" w:rsidRPr="00FA5976" w:rsidRDefault="00152D79" w:rsidP="00152D79">
            <w:pPr>
              <w:ind w:firstLine="0"/>
              <w:jc w:val="left"/>
            </w:pPr>
            <w:r w:rsidRPr="00FA5976">
              <w:t>827</w:t>
            </w:r>
            <w:r w:rsidR="00C92E2D" w:rsidRPr="00FA5976">
              <w:t> </w:t>
            </w:r>
            <w:r w:rsidRPr="00FA5976">
              <w:t>356</w:t>
            </w:r>
            <w:r w:rsidR="00C92E2D" w:rsidRPr="00FA5976">
              <w:t>,</w:t>
            </w:r>
            <w:r w:rsidRPr="00FA5976">
              <w:t>24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Супруга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5014 кв.м., Россия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101E67" w:rsidRPr="00FA5976" w:rsidRDefault="00C92E2D" w:rsidP="004C1E74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</w:t>
            </w:r>
          </w:p>
          <w:p w:rsidR="00C92E2D" w:rsidRPr="00FA5976" w:rsidRDefault="00C92E2D" w:rsidP="004C1E74">
            <w:pPr>
              <w:ind w:firstLine="0"/>
              <w:jc w:val="left"/>
            </w:pPr>
            <w:r w:rsidRPr="00FA5976">
              <w:t>106 кв.м., Россия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8F3698" w:rsidP="004C1E74">
            <w:pPr>
              <w:ind w:firstLine="0"/>
              <w:jc w:val="left"/>
            </w:pPr>
            <w:r w:rsidRPr="00FA5976">
              <w:t>116 560</w:t>
            </w:r>
            <w:r w:rsidR="00C92E2D" w:rsidRPr="00FA5976">
              <w:t>,00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Сын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101E67" w:rsidRPr="00FA5976" w:rsidRDefault="00C92E2D" w:rsidP="004C1E74">
            <w:pPr>
              <w:ind w:firstLine="0"/>
              <w:jc w:val="left"/>
            </w:pPr>
            <w:r w:rsidRPr="00FA5976">
              <w:t>1)общая</w:t>
            </w:r>
            <w:r w:rsidR="00F136FC" w:rsidRPr="00FA5976">
              <w:t>,</w:t>
            </w:r>
            <w:r w:rsidRPr="00FA5976">
              <w:t xml:space="preserve"> 1/2, </w:t>
            </w:r>
          </w:p>
          <w:p w:rsidR="00C92E2D" w:rsidRPr="00FA5976" w:rsidRDefault="00C92E2D" w:rsidP="004C1E74">
            <w:pPr>
              <w:ind w:firstLine="0"/>
              <w:jc w:val="left"/>
            </w:pPr>
            <w:r w:rsidRPr="00FA5976">
              <w:t>77,2 кв.м., Россия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Сын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Дочь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</w:tr>
      <w:tr w:rsidR="00C92E2D" w:rsidRPr="00FC7452" w:rsidTr="006E1863">
        <w:tc>
          <w:tcPr>
            <w:tcW w:w="567" w:type="dxa"/>
            <w:vMerge/>
          </w:tcPr>
          <w:p w:rsidR="00C92E2D" w:rsidRPr="00FA5976" w:rsidRDefault="00C92E2D" w:rsidP="003A1854">
            <w:pPr>
              <w:ind w:firstLine="0"/>
              <w:jc w:val="center"/>
            </w:pPr>
          </w:p>
        </w:tc>
        <w:tc>
          <w:tcPr>
            <w:tcW w:w="283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Сын</w:t>
            </w:r>
          </w:p>
        </w:tc>
        <w:tc>
          <w:tcPr>
            <w:tcW w:w="1560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559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268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134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6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275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2127" w:type="dxa"/>
          </w:tcPr>
          <w:p w:rsidR="00C92E2D" w:rsidRPr="00FA5976" w:rsidRDefault="00C92E2D" w:rsidP="00D743F7">
            <w:pPr>
              <w:ind w:firstLine="0"/>
              <w:jc w:val="left"/>
            </w:pPr>
            <w:r w:rsidRPr="00FA5976">
              <w:t>нет</w:t>
            </w:r>
          </w:p>
        </w:tc>
        <w:tc>
          <w:tcPr>
            <w:tcW w:w="1417" w:type="dxa"/>
          </w:tcPr>
          <w:p w:rsidR="00C92E2D" w:rsidRPr="00FA5976" w:rsidRDefault="00C92E2D" w:rsidP="004C1E74">
            <w:pPr>
              <w:ind w:firstLine="0"/>
              <w:jc w:val="left"/>
            </w:pPr>
            <w:r w:rsidRPr="00FA5976">
              <w:t>нет</w:t>
            </w:r>
          </w:p>
        </w:tc>
      </w:tr>
    </w:tbl>
    <w:p w:rsidR="00D743F7" w:rsidRDefault="00D743F7" w:rsidP="00E53BA0">
      <w:pPr>
        <w:ind w:firstLine="0"/>
      </w:pPr>
    </w:p>
    <w:p w:rsidR="008B7B69" w:rsidRDefault="008B7B69" w:rsidP="00E53BA0">
      <w:pPr>
        <w:ind w:firstLine="0"/>
      </w:pPr>
    </w:p>
    <w:p w:rsidR="00957DCA" w:rsidRDefault="00150DBC" w:rsidP="008342B2">
      <w:pPr>
        <w:ind w:left="-567" w:firstLine="0"/>
      </w:pPr>
      <w:r w:rsidRPr="00150DBC">
        <w:t>Руководитель инспекции</w:t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ab/>
      </w:r>
      <w:r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 w:rsidRPr="00150DBC">
        <w:tab/>
      </w:r>
      <w:r>
        <w:t xml:space="preserve">     </w:t>
      </w:r>
      <w:r w:rsidR="008342B2">
        <w:t>П.Б. Шишмаков</w:t>
      </w:r>
    </w:p>
    <w:p w:rsidR="00D743F7" w:rsidRDefault="00D743F7" w:rsidP="00C572CC">
      <w:pPr>
        <w:ind w:firstLine="0"/>
      </w:pPr>
    </w:p>
    <w:p w:rsidR="00714D17" w:rsidRDefault="00714D17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8B7B69" w:rsidRDefault="008B7B69" w:rsidP="00C572CC">
      <w:pPr>
        <w:ind w:firstLine="0"/>
      </w:pPr>
    </w:p>
    <w:p w:rsidR="00714D17" w:rsidRDefault="00714D17" w:rsidP="00C572CC">
      <w:pPr>
        <w:ind w:firstLine="0"/>
      </w:pPr>
    </w:p>
    <w:p w:rsidR="00D743F7" w:rsidRDefault="00E53BA0" w:rsidP="00B846E6">
      <w:pPr>
        <w:ind w:left="-567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А.Г.Удьярова</w:t>
      </w:r>
      <w:proofErr w:type="spellEnd"/>
    </w:p>
    <w:p w:rsidR="00150DBC" w:rsidRPr="00150DBC" w:rsidRDefault="00150DBC" w:rsidP="00B846E6">
      <w:pPr>
        <w:ind w:left="-567" w:firstLine="0"/>
        <w:rPr>
          <w:sz w:val="20"/>
          <w:szCs w:val="20"/>
        </w:rPr>
      </w:pPr>
      <w:r>
        <w:rPr>
          <w:sz w:val="20"/>
          <w:szCs w:val="20"/>
        </w:rPr>
        <w:t>(351)265-09-27</w:t>
      </w:r>
    </w:p>
    <w:sectPr w:rsidR="00150DBC" w:rsidRPr="00150DBC" w:rsidSect="00497D10">
      <w:pgSz w:w="16838" w:h="11906" w:orient="landscape"/>
      <w:pgMar w:top="709" w:right="253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55CD"/>
    <w:multiLevelType w:val="hybridMultilevel"/>
    <w:tmpl w:val="C3D2F4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DE6"/>
    <w:multiLevelType w:val="hybridMultilevel"/>
    <w:tmpl w:val="81C4D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B24EF"/>
    <w:multiLevelType w:val="hybridMultilevel"/>
    <w:tmpl w:val="EDDC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73CEC"/>
    <w:multiLevelType w:val="hybridMultilevel"/>
    <w:tmpl w:val="C2E0A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314CFD"/>
    <w:multiLevelType w:val="hybridMultilevel"/>
    <w:tmpl w:val="6ACC83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659A6"/>
    <w:multiLevelType w:val="hybridMultilevel"/>
    <w:tmpl w:val="648254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D43238"/>
    <w:multiLevelType w:val="hybridMultilevel"/>
    <w:tmpl w:val="3572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B67CB9"/>
    <w:multiLevelType w:val="hybridMultilevel"/>
    <w:tmpl w:val="F9C46E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63132D"/>
    <w:multiLevelType w:val="hybridMultilevel"/>
    <w:tmpl w:val="0770A2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24131"/>
    <w:multiLevelType w:val="hybridMultilevel"/>
    <w:tmpl w:val="1F86B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1033AA"/>
    <w:multiLevelType w:val="hybridMultilevel"/>
    <w:tmpl w:val="70088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E226FE"/>
    <w:multiLevelType w:val="hybridMultilevel"/>
    <w:tmpl w:val="7E947E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A77A27"/>
    <w:multiLevelType w:val="hybridMultilevel"/>
    <w:tmpl w:val="CF7EA5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874B8"/>
    <w:multiLevelType w:val="hybridMultilevel"/>
    <w:tmpl w:val="0F72E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642DCA"/>
    <w:multiLevelType w:val="hybridMultilevel"/>
    <w:tmpl w:val="2DF8DA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5361C6"/>
    <w:multiLevelType w:val="hybridMultilevel"/>
    <w:tmpl w:val="0B24D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3"/>
  </w:num>
  <w:num w:numId="5">
    <w:abstractNumId w:val="6"/>
  </w:num>
  <w:num w:numId="6">
    <w:abstractNumId w:val="15"/>
  </w:num>
  <w:num w:numId="7">
    <w:abstractNumId w:val="14"/>
  </w:num>
  <w:num w:numId="8">
    <w:abstractNumId w:val="13"/>
  </w:num>
  <w:num w:numId="9">
    <w:abstractNumId w:val="11"/>
  </w:num>
  <w:num w:numId="10">
    <w:abstractNumId w:val="4"/>
  </w:num>
  <w:num w:numId="11">
    <w:abstractNumId w:val="7"/>
  </w:num>
  <w:num w:numId="12">
    <w:abstractNumId w:val="1"/>
  </w:num>
  <w:num w:numId="13">
    <w:abstractNumId w:val="5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D20DC"/>
    <w:rsid w:val="00010703"/>
    <w:rsid w:val="00016C2F"/>
    <w:rsid w:val="00024B46"/>
    <w:rsid w:val="00025935"/>
    <w:rsid w:val="000276CF"/>
    <w:rsid w:val="00030ECD"/>
    <w:rsid w:val="00042682"/>
    <w:rsid w:val="00050279"/>
    <w:rsid w:val="00054C0A"/>
    <w:rsid w:val="0006316D"/>
    <w:rsid w:val="000644F1"/>
    <w:rsid w:val="00072AC9"/>
    <w:rsid w:val="000772FC"/>
    <w:rsid w:val="00085AE6"/>
    <w:rsid w:val="00091644"/>
    <w:rsid w:val="000A2DB9"/>
    <w:rsid w:val="000A49AB"/>
    <w:rsid w:val="000A576C"/>
    <w:rsid w:val="000B58B5"/>
    <w:rsid w:val="000C209B"/>
    <w:rsid w:val="000C460A"/>
    <w:rsid w:val="000C73C5"/>
    <w:rsid w:val="000D1B2D"/>
    <w:rsid w:val="000D27E4"/>
    <w:rsid w:val="000D359D"/>
    <w:rsid w:val="000E0CE5"/>
    <w:rsid w:val="000E34F5"/>
    <w:rsid w:val="000F26B3"/>
    <w:rsid w:val="000F6161"/>
    <w:rsid w:val="00101762"/>
    <w:rsid w:val="00101E24"/>
    <w:rsid w:val="00101E67"/>
    <w:rsid w:val="00106401"/>
    <w:rsid w:val="0011590E"/>
    <w:rsid w:val="001172B8"/>
    <w:rsid w:val="00127460"/>
    <w:rsid w:val="00127D79"/>
    <w:rsid w:val="00137E8D"/>
    <w:rsid w:val="00147371"/>
    <w:rsid w:val="00150DBC"/>
    <w:rsid w:val="00152AA1"/>
    <w:rsid w:val="00152D79"/>
    <w:rsid w:val="00154B73"/>
    <w:rsid w:val="0016284F"/>
    <w:rsid w:val="001704B4"/>
    <w:rsid w:val="001727D1"/>
    <w:rsid w:val="001735F1"/>
    <w:rsid w:val="00175404"/>
    <w:rsid w:val="001757A0"/>
    <w:rsid w:val="00185A7F"/>
    <w:rsid w:val="001864C3"/>
    <w:rsid w:val="00192595"/>
    <w:rsid w:val="00193B6D"/>
    <w:rsid w:val="001A218D"/>
    <w:rsid w:val="001A3E3F"/>
    <w:rsid w:val="001A6B0F"/>
    <w:rsid w:val="001B466D"/>
    <w:rsid w:val="001C37B5"/>
    <w:rsid w:val="001D07C5"/>
    <w:rsid w:val="001D2396"/>
    <w:rsid w:val="001D5F34"/>
    <w:rsid w:val="001E5CA5"/>
    <w:rsid w:val="001E6CFD"/>
    <w:rsid w:val="001F060D"/>
    <w:rsid w:val="001F6FC1"/>
    <w:rsid w:val="0020363E"/>
    <w:rsid w:val="00203D8C"/>
    <w:rsid w:val="00204B88"/>
    <w:rsid w:val="0020796A"/>
    <w:rsid w:val="002116D8"/>
    <w:rsid w:val="0023195D"/>
    <w:rsid w:val="00245607"/>
    <w:rsid w:val="00246C96"/>
    <w:rsid w:val="0025091E"/>
    <w:rsid w:val="00257B5C"/>
    <w:rsid w:val="0026375B"/>
    <w:rsid w:val="00265396"/>
    <w:rsid w:val="0027728D"/>
    <w:rsid w:val="00284DC1"/>
    <w:rsid w:val="00293C53"/>
    <w:rsid w:val="00294BC0"/>
    <w:rsid w:val="002A2050"/>
    <w:rsid w:val="002A6ADF"/>
    <w:rsid w:val="002A6D98"/>
    <w:rsid w:val="002B2953"/>
    <w:rsid w:val="002B40A6"/>
    <w:rsid w:val="002E41D1"/>
    <w:rsid w:val="002E5E3B"/>
    <w:rsid w:val="002E6281"/>
    <w:rsid w:val="002F05E4"/>
    <w:rsid w:val="002F1204"/>
    <w:rsid w:val="002F3CCF"/>
    <w:rsid w:val="002F432F"/>
    <w:rsid w:val="002F436D"/>
    <w:rsid w:val="0031234E"/>
    <w:rsid w:val="00313D5B"/>
    <w:rsid w:val="0032131F"/>
    <w:rsid w:val="00322CD3"/>
    <w:rsid w:val="00323BD4"/>
    <w:rsid w:val="00324132"/>
    <w:rsid w:val="00324827"/>
    <w:rsid w:val="00330790"/>
    <w:rsid w:val="003366A7"/>
    <w:rsid w:val="00342B71"/>
    <w:rsid w:val="00343582"/>
    <w:rsid w:val="00347CA1"/>
    <w:rsid w:val="003513CE"/>
    <w:rsid w:val="0036535C"/>
    <w:rsid w:val="0038175B"/>
    <w:rsid w:val="0038411F"/>
    <w:rsid w:val="00395229"/>
    <w:rsid w:val="00397D7E"/>
    <w:rsid w:val="003A007A"/>
    <w:rsid w:val="003A1854"/>
    <w:rsid w:val="003A333A"/>
    <w:rsid w:val="003A49C3"/>
    <w:rsid w:val="003A6DB3"/>
    <w:rsid w:val="003B37B8"/>
    <w:rsid w:val="003B4D42"/>
    <w:rsid w:val="003C5C64"/>
    <w:rsid w:val="003C79FE"/>
    <w:rsid w:val="003D68C9"/>
    <w:rsid w:val="003D72EA"/>
    <w:rsid w:val="003E4332"/>
    <w:rsid w:val="003E4B17"/>
    <w:rsid w:val="003E722D"/>
    <w:rsid w:val="003F05A8"/>
    <w:rsid w:val="003F3218"/>
    <w:rsid w:val="003F6A9F"/>
    <w:rsid w:val="00403BA3"/>
    <w:rsid w:val="00403C7A"/>
    <w:rsid w:val="00403E2D"/>
    <w:rsid w:val="00406493"/>
    <w:rsid w:val="00410108"/>
    <w:rsid w:val="0041701A"/>
    <w:rsid w:val="004213F0"/>
    <w:rsid w:val="00422906"/>
    <w:rsid w:val="00430D6A"/>
    <w:rsid w:val="0043181A"/>
    <w:rsid w:val="004326C2"/>
    <w:rsid w:val="00437989"/>
    <w:rsid w:val="00450ACA"/>
    <w:rsid w:val="004512C3"/>
    <w:rsid w:val="00454F84"/>
    <w:rsid w:val="00462DFE"/>
    <w:rsid w:val="00471BBA"/>
    <w:rsid w:val="00472A98"/>
    <w:rsid w:val="00473CC7"/>
    <w:rsid w:val="00482C17"/>
    <w:rsid w:val="00487F9C"/>
    <w:rsid w:val="00496B37"/>
    <w:rsid w:val="00497D10"/>
    <w:rsid w:val="004A2EB0"/>
    <w:rsid w:val="004A4D61"/>
    <w:rsid w:val="004B3638"/>
    <w:rsid w:val="004B726A"/>
    <w:rsid w:val="004B7635"/>
    <w:rsid w:val="004B7E21"/>
    <w:rsid w:val="004C1E74"/>
    <w:rsid w:val="004C204E"/>
    <w:rsid w:val="004D0AA8"/>
    <w:rsid w:val="004D20DC"/>
    <w:rsid w:val="004F02FC"/>
    <w:rsid w:val="004F2AB8"/>
    <w:rsid w:val="00500617"/>
    <w:rsid w:val="005102B1"/>
    <w:rsid w:val="00512D6F"/>
    <w:rsid w:val="00514FF9"/>
    <w:rsid w:val="00522F69"/>
    <w:rsid w:val="00533319"/>
    <w:rsid w:val="00543FA6"/>
    <w:rsid w:val="00550814"/>
    <w:rsid w:val="005520AF"/>
    <w:rsid w:val="00567236"/>
    <w:rsid w:val="005718CC"/>
    <w:rsid w:val="005727D2"/>
    <w:rsid w:val="00577E01"/>
    <w:rsid w:val="00581E5D"/>
    <w:rsid w:val="005915C2"/>
    <w:rsid w:val="005933D9"/>
    <w:rsid w:val="005950E1"/>
    <w:rsid w:val="00596EC0"/>
    <w:rsid w:val="005A30B7"/>
    <w:rsid w:val="005A697F"/>
    <w:rsid w:val="005C5744"/>
    <w:rsid w:val="005C7E74"/>
    <w:rsid w:val="005D3935"/>
    <w:rsid w:val="005E769F"/>
    <w:rsid w:val="00613122"/>
    <w:rsid w:val="0061543B"/>
    <w:rsid w:val="00623E74"/>
    <w:rsid w:val="00624CB8"/>
    <w:rsid w:val="00642F7E"/>
    <w:rsid w:val="00652176"/>
    <w:rsid w:val="0065366F"/>
    <w:rsid w:val="00663292"/>
    <w:rsid w:val="00671D40"/>
    <w:rsid w:val="006760BC"/>
    <w:rsid w:val="00683338"/>
    <w:rsid w:val="0068615F"/>
    <w:rsid w:val="0069055E"/>
    <w:rsid w:val="00696156"/>
    <w:rsid w:val="006A77BF"/>
    <w:rsid w:val="006B32F1"/>
    <w:rsid w:val="006B35E4"/>
    <w:rsid w:val="006B41F8"/>
    <w:rsid w:val="006B49AC"/>
    <w:rsid w:val="006B5C04"/>
    <w:rsid w:val="006C4863"/>
    <w:rsid w:val="006C6673"/>
    <w:rsid w:val="006D3BE9"/>
    <w:rsid w:val="006D6FC8"/>
    <w:rsid w:val="006D7517"/>
    <w:rsid w:val="006E02CA"/>
    <w:rsid w:val="006E051D"/>
    <w:rsid w:val="006E057C"/>
    <w:rsid w:val="006E14CF"/>
    <w:rsid w:val="006E1863"/>
    <w:rsid w:val="006E7C56"/>
    <w:rsid w:val="006F3816"/>
    <w:rsid w:val="006F3B90"/>
    <w:rsid w:val="0070270B"/>
    <w:rsid w:val="00702D94"/>
    <w:rsid w:val="00710BD5"/>
    <w:rsid w:val="00714D17"/>
    <w:rsid w:val="00721644"/>
    <w:rsid w:val="00722C1A"/>
    <w:rsid w:val="00730242"/>
    <w:rsid w:val="00730CEC"/>
    <w:rsid w:val="0073239E"/>
    <w:rsid w:val="00733359"/>
    <w:rsid w:val="007337F9"/>
    <w:rsid w:val="0073743F"/>
    <w:rsid w:val="00742782"/>
    <w:rsid w:val="007460DC"/>
    <w:rsid w:val="00754AEB"/>
    <w:rsid w:val="0076253E"/>
    <w:rsid w:val="00763791"/>
    <w:rsid w:val="00764A08"/>
    <w:rsid w:val="0076796C"/>
    <w:rsid w:val="00772B5D"/>
    <w:rsid w:val="00775BD2"/>
    <w:rsid w:val="007821CB"/>
    <w:rsid w:val="00782FF8"/>
    <w:rsid w:val="0078602D"/>
    <w:rsid w:val="0078736B"/>
    <w:rsid w:val="007939E9"/>
    <w:rsid w:val="0079787C"/>
    <w:rsid w:val="007A369B"/>
    <w:rsid w:val="007A58F9"/>
    <w:rsid w:val="007A630B"/>
    <w:rsid w:val="007A6CA5"/>
    <w:rsid w:val="007B042E"/>
    <w:rsid w:val="007B2244"/>
    <w:rsid w:val="007B2C2B"/>
    <w:rsid w:val="007D60E6"/>
    <w:rsid w:val="007D6A30"/>
    <w:rsid w:val="007E3ABA"/>
    <w:rsid w:val="007E54AE"/>
    <w:rsid w:val="007E6B7C"/>
    <w:rsid w:val="007E7D59"/>
    <w:rsid w:val="007F2810"/>
    <w:rsid w:val="007F36EA"/>
    <w:rsid w:val="007F5734"/>
    <w:rsid w:val="00807015"/>
    <w:rsid w:val="008133F2"/>
    <w:rsid w:val="00817420"/>
    <w:rsid w:val="008233A0"/>
    <w:rsid w:val="0082755D"/>
    <w:rsid w:val="008342B2"/>
    <w:rsid w:val="00834784"/>
    <w:rsid w:val="00840915"/>
    <w:rsid w:val="008412C1"/>
    <w:rsid w:val="00841691"/>
    <w:rsid w:val="00851068"/>
    <w:rsid w:val="008525E3"/>
    <w:rsid w:val="00852D67"/>
    <w:rsid w:val="00855234"/>
    <w:rsid w:val="00855D32"/>
    <w:rsid w:val="008575D6"/>
    <w:rsid w:val="008713AA"/>
    <w:rsid w:val="0088003B"/>
    <w:rsid w:val="0088305F"/>
    <w:rsid w:val="00886328"/>
    <w:rsid w:val="00886730"/>
    <w:rsid w:val="00891F30"/>
    <w:rsid w:val="008920C2"/>
    <w:rsid w:val="008934EA"/>
    <w:rsid w:val="00894178"/>
    <w:rsid w:val="00895B80"/>
    <w:rsid w:val="008977D3"/>
    <w:rsid w:val="008A5F77"/>
    <w:rsid w:val="008A6956"/>
    <w:rsid w:val="008B58E8"/>
    <w:rsid w:val="008B5E1E"/>
    <w:rsid w:val="008B7B69"/>
    <w:rsid w:val="008C0D4D"/>
    <w:rsid w:val="008D384B"/>
    <w:rsid w:val="008D3F4D"/>
    <w:rsid w:val="008D4765"/>
    <w:rsid w:val="008D6CEC"/>
    <w:rsid w:val="008D6E5E"/>
    <w:rsid w:val="008D7605"/>
    <w:rsid w:val="008E34DC"/>
    <w:rsid w:val="008E3DC3"/>
    <w:rsid w:val="008E6424"/>
    <w:rsid w:val="008F019F"/>
    <w:rsid w:val="008F15CC"/>
    <w:rsid w:val="008F3698"/>
    <w:rsid w:val="008F4117"/>
    <w:rsid w:val="008F4CE5"/>
    <w:rsid w:val="00900981"/>
    <w:rsid w:val="00900DBE"/>
    <w:rsid w:val="00901BE6"/>
    <w:rsid w:val="0090513D"/>
    <w:rsid w:val="0090558D"/>
    <w:rsid w:val="00907FE3"/>
    <w:rsid w:val="00910DCF"/>
    <w:rsid w:val="00916C51"/>
    <w:rsid w:val="00916FE4"/>
    <w:rsid w:val="0092079B"/>
    <w:rsid w:val="00920A4B"/>
    <w:rsid w:val="009262EC"/>
    <w:rsid w:val="00942E7F"/>
    <w:rsid w:val="0094389D"/>
    <w:rsid w:val="00945A64"/>
    <w:rsid w:val="00955671"/>
    <w:rsid w:val="0095688B"/>
    <w:rsid w:val="00957DCA"/>
    <w:rsid w:val="00973FD0"/>
    <w:rsid w:val="00997F94"/>
    <w:rsid w:val="009A31A9"/>
    <w:rsid w:val="009B6ECC"/>
    <w:rsid w:val="009C0699"/>
    <w:rsid w:val="009C2828"/>
    <w:rsid w:val="009C6F11"/>
    <w:rsid w:val="009D01E4"/>
    <w:rsid w:val="009D1A45"/>
    <w:rsid w:val="009D7152"/>
    <w:rsid w:val="009E1E08"/>
    <w:rsid w:val="009E2DF7"/>
    <w:rsid w:val="009F4477"/>
    <w:rsid w:val="009F6C06"/>
    <w:rsid w:val="00A00160"/>
    <w:rsid w:val="00A00F40"/>
    <w:rsid w:val="00A12133"/>
    <w:rsid w:val="00A129E8"/>
    <w:rsid w:val="00A16F25"/>
    <w:rsid w:val="00A24DDE"/>
    <w:rsid w:val="00A27F40"/>
    <w:rsid w:val="00A4276E"/>
    <w:rsid w:val="00A434A2"/>
    <w:rsid w:val="00A452D4"/>
    <w:rsid w:val="00A50556"/>
    <w:rsid w:val="00A511FD"/>
    <w:rsid w:val="00A52147"/>
    <w:rsid w:val="00A6268E"/>
    <w:rsid w:val="00A666EB"/>
    <w:rsid w:val="00A76940"/>
    <w:rsid w:val="00A8590F"/>
    <w:rsid w:val="00A85D4E"/>
    <w:rsid w:val="00A9428D"/>
    <w:rsid w:val="00AA7D4E"/>
    <w:rsid w:val="00AB5F7A"/>
    <w:rsid w:val="00AB654D"/>
    <w:rsid w:val="00AD1F5C"/>
    <w:rsid w:val="00AD5291"/>
    <w:rsid w:val="00AD7E4C"/>
    <w:rsid w:val="00AF1E54"/>
    <w:rsid w:val="00AF2D8D"/>
    <w:rsid w:val="00AF44F8"/>
    <w:rsid w:val="00B0383F"/>
    <w:rsid w:val="00B209E7"/>
    <w:rsid w:val="00B2175F"/>
    <w:rsid w:val="00B23C09"/>
    <w:rsid w:val="00B35AD3"/>
    <w:rsid w:val="00B4080C"/>
    <w:rsid w:val="00B46987"/>
    <w:rsid w:val="00B47B43"/>
    <w:rsid w:val="00B52935"/>
    <w:rsid w:val="00B55C87"/>
    <w:rsid w:val="00B66838"/>
    <w:rsid w:val="00B70E9E"/>
    <w:rsid w:val="00B747B8"/>
    <w:rsid w:val="00B750A9"/>
    <w:rsid w:val="00B76736"/>
    <w:rsid w:val="00B76F38"/>
    <w:rsid w:val="00B8238F"/>
    <w:rsid w:val="00B846E6"/>
    <w:rsid w:val="00B86374"/>
    <w:rsid w:val="00BA0AFB"/>
    <w:rsid w:val="00BA4771"/>
    <w:rsid w:val="00BA6392"/>
    <w:rsid w:val="00BA6D9B"/>
    <w:rsid w:val="00BA79EA"/>
    <w:rsid w:val="00BB207B"/>
    <w:rsid w:val="00BB3344"/>
    <w:rsid w:val="00BB35EF"/>
    <w:rsid w:val="00BC5F6B"/>
    <w:rsid w:val="00BC668F"/>
    <w:rsid w:val="00BC708D"/>
    <w:rsid w:val="00BC7800"/>
    <w:rsid w:val="00BD5706"/>
    <w:rsid w:val="00BE3798"/>
    <w:rsid w:val="00BE4B04"/>
    <w:rsid w:val="00BE6E78"/>
    <w:rsid w:val="00BF0850"/>
    <w:rsid w:val="00BF3E85"/>
    <w:rsid w:val="00BF65AC"/>
    <w:rsid w:val="00BF6A7C"/>
    <w:rsid w:val="00C000AF"/>
    <w:rsid w:val="00C05710"/>
    <w:rsid w:val="00C10ABD"/>
    <w:rsid w:val="00C11FAF"/>
    <w:rsid w:val="00C12287"/>
    <w:rsid w:val="00C124DD"/>
    <w:rsid w:val="00C12787"/>
    <w:rsid w:val="00C15148"/>
    <w:rsid w:val="00C17E54"/>
    <w:rsid w:val="00C24696"/>
    <w:rsid w:val="00C30111"/>
    <w:rsid w:val="00C40E0E"/>
    <w:rsid w:val="00C52F2E"/>
    <w:rsid w:val="00C572CC"/>
    <w:rsid w:val="00C8395C"/>
    <w:rsid w:val="00C848AB"/>
    <w:rsid w:val="00C85891"/>
    <w:rsid w:val="00C92E2D"/>
    <w:rsid w:val="00C9380D"/>
    <w:rsid w:val="00CA0346"/>
    <w:rsid w:val="00CA0670"/>
    <w:rsid w:val="00CA07CE"/>
    <w:rsid w:val="00CB0174"/>
    <w:rsid w:val="00CB01CE"/>
    <w:rsid w:val="00CB78C2"/>
    <w:rsid w:val="00CC059E"/>
    <w:rsid w:val="00CC72FB"/>
    <w:rsid w:val="00CC7AEF"/>
    <w:rsid w:val="00CD27AC"/>
    <w:rsid w:val="00CD3868"/>
    <w:rsid w:val="00CD6037"/>
    <w:rsid w:val="00CD68B4"/>
    <w:rsid w:val="00CE3DBD"/>
    <w:rsid w:val="00CF0367"/>
    <w:rsid w:val="00D003BF"/>
    <w:rsid w:val="00D0633B"/>
    <w:rsid w:val="00D121A3"/>
    <w:rsid w:val="00D13E9D"/>
    <w:rsid w:val="00D15A37"/>
    <w:rsid w:val="00D21B6E"/>
    <w:rsid w:val="00D24AC0"/>
    <w:rsid w:val="00D306E5"/>
    <w:rsid w:val="00D3228B"/>
    <w:rsid w:val="00D40159"/>
    <w:rsid w:val="00D40642"/>
    <w:rsid w:val="00D43058"/>
    <w:rsid w:val="00D44C65"/>
    <w:rsid w:val="00D45BFD"/>
    <w:rsid w:val="00D4651C"/>
    <w:rsid w:val="00D47576"/>
    <w:rsid w:val="00D52102"/>
    <w:rsid w:val="00D563DD"/>
    <w:rsid w:val="00D578A4"/>
    <w:rsid w:val="00D6690E"/>
    <w:rsid w:val="00D7221C"/>
    <w:rsid w:val="00D743F7"/>
    <w:rsid w:val="00D84BA0"/>
    <w:rsid w:val="00D9154B"/>
    <w:rsid w:val="00D95F41"/>
    <w:rsid w:val="00D97952"/>
    <w:rsid w:val="00D97A54"/>
    <w:rsid w:val="00DA6BB8"/>
    <w:rsid w:val="00DB0AB5"/>
    <w:rsid w:val="00DB778B"/>
    <w:rsid w:val="00DC1142"/>
    <w:rsid w:val="00DC1D03"/>
    <w:rsid w:val="00DD19BB"/>
    <w:rsid w:val="00DD61F9"/>
    <w:rsid w:val="00DD7CE2"/>
    <w:rsid w:val="00DE5D15"/>
    <w:rsid w:val="00DF07BE"/>
    <w:rsid w:val="00DF68E6"/>
    <w:rsid w:val="00E11EA1"/>
    <w:rsid w:val="00E12197"/>
    <w:rsid w:val="00E12D9C"/>
    <w:rsid w:val="00E225FB"/>
    <w:rsid w:val="00E2366F"/>
    <w:rsid w:val="00E27619"/>
    <w:rsid w:val="00E3333A"/>
    <w:rsid w:val="00E364D8"/>
    <w:rsid w:val="00E36CA5"/>
    <w:rsid w:val="00E371E1"/>
    <w:rsid w:val="00E4190C"/>
    <w:rsid w:val="00E42686"/>
    <w:rsid w:val="00E46222"/>
    <w:rsid w:val="00E53BA0"/>
    <w:rsid w:val="00E60FE8"/>
    <w:rsid w:val="00E65A79"/>
    <w:rsid w:val="00E676F5"/>
    <w:rsid w:val="00E73907"/>
    <w:rsid w:val="00E751E8"/>
    <w:rsid w:val="00E7614D"/>
    <w:rsid w:val="00E93040"/>
    <w:rsid w:val="00EA0F62"/>
    <w:rsid w:val="00EA23B0"/>
    <w:rsid w:val="00EB066E"/>
    <w:rsid w:val="00EB2BEB"/>
    <w:rsid w:val="00EB51CC"/>
    <w:rsid w:val="00EB59EC"/>
    <w:rsid w:val="00EB7F6D"/>
    <w:rsid w:val="00EC0A89"/>
    <w:rsid w:val="00EC6C11"/>
    <w:rsid w:val="00ED0683"/>
    <w:rsid w:val="00EE2207"/>
    <w:rsid w:val="00EE5D86"/>
    <w:rsid w:val="00EE5FD8"/>
    <w:rsid w:val="00EE6BA3"/>
    <w:rsid w:val="00EE6D87"/>
    <w:rsid w:val="00EF148F"/>
    <w:rsid w:val="00EF4147"/>
    <w:rsid w:val="00EF4535"/>
    <w:rsid w:val="00F04F43"/>
    <w:rsid w:val="00F06EAB"/>
    <w:rsid w:val="00F136FC"/>
    <w:rsid w:val="00F156C5"/>
    <w:rsid w:val="00F214D5"/>
    <w:rsid w:val="00F2165F"/>
    <w:rsid w:val="00F27681"/>
    <w:rsid w:val="00F30036"/>
    <w:rsid w:val="00F32C47"/>
    <w:rsid w:val="00F36EA6"/>
    <w:rsid w:val="00F37B0E"/>
    <w:rsid w:val="00F40D36"/>
    <w:rsid w:val="00F42B2B"/>
    <w:rsid w:val="00F47800"/>
    <w:rsid w:val="00F47FF7"/>
    <w:rsid w:val="00F52453"/>
    <w:rsid w:val="00F53651"/>
    <w:rsid w:val="00F57EFB"/>
    <w:rsid w:val="00F66AE1"/>
    <w:rsid w:val="00F70451"/>
    <w:rsid w:val="00F75A74"/>
    <w:rsid w:val="00F822E2"/>
    <w:rsid w:val="00F86F73"/>
    <w:rsid w:val="00F91B2D"/>
    <w:rsid w:val="00F960F5"/>
    <w:rsid w:val="00F97003"/>
    <w:rsid w:val="00FA5976"/>
    <w:rsid w:val="00FB040E"/>
    <w:rsid w:val="00FC7452"/>
    <w:rsid w:val="00FD0D19"/>
    <w:rsid w:val="00FD4560"/>
    <w:rsid w:val="00FD5DCF"/>
    <w:rsid w:val="00FE0D2D"/>
    <w:rsid w:val="00FE12AC"/>
    <w:rsid w:val="00FE2A14"/>
    <w:rsid w:val="00FE624D"/>
    <w:rsid w:val="00FF5A84"/>
    <w:rsid w:val="00FF7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2A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69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EC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EEF8-AE04-45B3-8F4A-0F4689439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</Company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Gorbacheva</dc:creator>
  <cp:keywords/>
  <dc:description/>
  <cp:lastModifiedBy>Шабанова</cp:lastModifiedBy>
  <cp:revision>42</cp:revision>
  <cp:lastPrinted>2013-04-30T10:03:00Z</cp:lastPrinted>
  <dcterms:created xsi:type="dcterms:W3CDTF">2013-02-18T03:22:00Z</dcterms:created>
  <dcterms:modified xsi:type="dcterms:W3CDTF">2013-05-08T06:33:00Z</dcterms:modified>
</cp:coreProperties>
</file>