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97B" w:rsidRPr="008E1242" w:rsidRDefault="0013697B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13697B" w:rsidRDefault="0013697B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21 Управления Федерального казначейства по Свердловской области</w:t>
      </w:r>
    </w:p>
    <w:p w:rsidR="0013697B" w:rsidRPr="00DA065D" w:rsidRDefault="0013697B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1260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13697B" w:rsidRPr="001E0E7E" w:rsidTr="001E0E7E">
        <w:trPr>
          <w:trHeight w:val="805"/>
        </w:trPr>
        <w:tc>
          <w:tcPr>
            <w:tcW w:w="648" w:type="dxa"/>
            <w:vMerge w:val="restart"/>
          </w:tcPr>
          <w:p w:rsidR="0013697B" w:rsidRPr="001E0E7E" w:rsidRDefault="0013697B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№</w:t>
            </w:r>
          </w:p>
          <w:p w:rsidR="0013697B" w:rsidRPr="001E0E7E" w:rsidRDefault="0013697B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260" w:type="dxa"/>
            <w:vMerge w:val="restart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13697B" w:rsidRPr="001E0E7E" w:rsidRDefault="0013697B" w:rsidP="001E0E7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13697B" w:rsidRPr="001E0E7E" w:rsidRDefault="0013697B" w:rsidP="001E0E7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13697B" w:rsidRPr="001E0E7E" w:rsidTr="001E0E7E">
        <w:tc>
          <w:tcPr>
            <w:tcW w:w="648" w:type="dxa"/>
            <w:vMerge/>
          </w:tcPr>
          <w:p w:rsidR="0013697B" w:rsidRPr="001E0E7E" w:rsidRDefault="0013697B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3697B" w:rsidRPr="001E0E7E" w:rsidTr="001E0E7E">
        <w:tc>
          <w:tcPr>
            <w:tcW w:w="648" w:type="dxa"/>
          </w:tcPr>
          <w:p w:rsidR="0013697B" w:rsidRPr="001E0E7E" w:rsidRDefault="0013697B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Молоткова Т.П.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Приусадебный земельный участок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84,1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40,0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600,0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541973,31</w:t>
            </w:r>
          </w:p>
        </w:tc>
        <w:tc>
          <w:tcPr>
            <w:tcW w:w="108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3697B" w:rsidRPr="001E0E7E" w:rsidTr="001E0E7E">
        <w:tc>
          <w:tcPr>
            <w:tcW w:w="648" w:type="dxa"/>
          </w:tcPr>
          <w:p w:rsidR="0013697B" w:rsidRPr="001E0E7E" w:rsidRDefault="0013697B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Приусадебный земельный участок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84,1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40,0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600,0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а/м ВАЗ 2112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220791,44</w:t>
            </w:r>
          </w:p>
        </w:tc>
        <w:tc>
          <w:tcPr>
            <w:tcW w:w="108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3697B" w:rsidRPr="001E0E7E" w:rsidTr="00486A07">
        <w:tc>
          <w:tcPr>
            <w:tcW w:w="648" w:type="dxa"/>
            <w:vMerge w:val="restart"/>
          </w:tcPr>
          <w:p w:rsidR="0013697B" w:rsidRPr="001E0E7E" w:rsidRDefault="0013697B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260" w:type="dxa"/>
            <w:vMerge w:val="restart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Зыков Ю.В.</w:t>
            </w:r>
          </w:p>
        </w:tc>
        <w:tc>
          <w:tcPr>
            <w:tcW w:w="1440" w:type="dxa"/>
            <w:vMerge w:val="restart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  <w:vAlign w:val="center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½ жилого дома</w:t>
            </w:r>
          </w:p>
        </w:tc>
        <w:tc>
          <w:tcPr>
            <w:tcW w:w="1440" w:type="dxa"/>
            <w:vAlign w:val="center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  <w:vAlign w:val="center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134,6</w:t>
            </w:r>
          </w:p>
        </w:tc>
        <w:tc>
          <w:tcPr>
            <w:tcW w:w="992" w:type="dxa"/>
            <w:vAlign w:val="center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а/м </w:t>
            </w:r>
            <w:r w:rsidRPr="001E0E7E">
              <w:rPr>
                <w:rFonts w:ascii="Verdana" w:hAnsi="Verdana"/>
                <w:sz w:val="16"/>
                <w:szCs w:val="16"/>
                <w:lang w:val="en-US"/>
              </w:rPr>
              <w:t>Додж Калибр</w:t>
            </w:r>
          </w:p>
        </w:tc>
        <w:tc>
          <w:tcPr>
            <w:tcW w:w="1440" w:type="dxa"/>
            <w:vMerge w:val="restart"/>
          </w:tcPr>
          <w:p w:rsidR="0013697B" w:rsidRPr="001E0E7E" w:rsidRDefault="0013697B" w:rsidP="00486A0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436701,80</w:t>
            </w:r>
          </w:p>
        </w:tc>
        <w:tc>
          <w:tcPr>
            <w:tcW w:w="1080" w:type="dxa"/>
            <w:vMerge w:val="restart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3697B" w:rsidRPr="001E0E7E" w:rsidTr="001E0E7E">
        <w:tc>
          <w:tcPr>
            <w:tcW w:w="648" w:type="dxa"/>
            <w:vMerge/>
          </w:tcPr>
          <w:p w:rsidR="0013697B" w:rsidRPr="001E0E7E" w:rsidRDefault="0013697B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Приусадебный земельного участка</w:t>
            </w:r>
          </w:p>
        </w:tc>
        <w:tc>
          <w:tcPr>
            <w:tcW w:w="1440" w:type="dxa"/>
            <w:vAlign w:val="center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  <w:vAlign w:val="center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  <w:lang w:val="en-US"/>
              </w:rPr>
              <w:t>821</w:t>
            </w:r>
            <w:r w:rsidRPr="001E0E7E"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  <w:vAlign w:val="center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3697B" w:rsidRPr="001E0E7E" w:rsidTr="00486A07">
        <w:tc>
          <w:tcPr>
            <w:tcW w:w="648" w:type="dxa"/>
            <w:vMerge/>
          </w:tcPr>
          <w:p w:rsidR="0013697B" w:rsidRPr="001E0E7E" w:rsidRDefault="0013697B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½ жилого дома</w:t>
            </w: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85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134,6</w:t>
            </w: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821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3697B" w:rsidRPr="001E0E7E" w:rsidRDefault="0013697B" w:rsidP="00486A0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287757,00</w:t>
            </w:r>
          </w:p>
        </w:tc>
        <w:tc>
          <w:tcPr>
            <w:tcW w:w="108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3697B" w:rsidRPr="001E0E7E" w:rsidTr="00486A07">
        <w:tc>
          <w:tcPr>
            <w:tcW w:w="648" w:type="dxa"/>
            <w:vMerge/>
          </w:tcPr>
          <w:p w:rsidR="0013697B" w:rsidRPr="001E0E7E" w:rsidRDefault="0013697B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3697B" w:rsidRPr="001E0E7E" w:rsidRDefault="0013697B" w:rsidP="00486A0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3697B" w:rsidRPr="001E0E7E" w:rsidTr="00486A07">
        <w:tc>
          <w:tcPr>
            <w:tcW w:w="648" w:type="dxa"/>
            <w:vMerge/>
          </w:tcPr>
          <w:p w:rsidR="0013697B" w:rsidRPr="001E0E7E" w:rsidRDefault="0013697B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½ жилого дома</w:t>
            </w: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85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134,6</w:t>
            </w: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821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3697B" w:rsidRPr="001E0E7E" w:rsidRDefault="0013697B" w:rsidP="00486A0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3697B" w:rsidRPr="001E0E7E" w:rsidTr="00486A07">
        <w:tc>
          <w:tcPr>
            <w:tcW w:w="648" w:type="dxa"/>
            <w:vMerge/>
          </w:tcPr>
          <w:p w:rsidR="0013697B" w:rsidRPr="001E0E7E" w:rsidRDefault="0013697B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½ жилого дома</w:t>
            </w: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85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134,6</w:t>
            </w: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821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3697B" w:rsidRPr="001E0E7E" w:rsidRDefault="0013697B" w:rsidP="00486A0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3697B" w:rsidRPr="001E0E7E" w:rsidTr="001E0E7E">
        <w:tc>
          <w:tcPr>
            <w:tcW w:w="648" w:type="dxa"/>
            <w:vMerge w:val="restart"/>
          </w:tcPr>
          <w:p w:rsidR="0013697B" w:rsidRPr="001E0E7E" w:rsidRDefault="0013697B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Балеевских О.В.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Старший специалист 3 разряда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27,4</w:t>
            </w:r>
          </w:p>
        </w:tc>
        <w:tc>
          <w:tcPr>
            <w:tcW w:w="992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 xml:space="preserve">а/м ВАЗ 21061, </w:t>
            </w:r>
            <w:r w:rsidRPr="001E0E7E">
              <w:rPr>
                <w:rFonts w:ascii="Verdana" w:hAnsi="Verdana"/>
                <w:sz w:val="16"/>
                <w:szCs w:val="16"/>
                <w:lang w:val="en-US"/>
              </w:rPr>
              <w:t>Peugeot 206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273294,02</w:t>
            </w:r>
          </w:p>
        </w:tc>
        <w:tc>
          <w:tcPr>
            <w:tcW w:w="108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3697B" w:rsidRPr="001E0E7E" w:rsidTr="001E0E7E">
        <w:tc>
          <w:tcPr>
            <w:tcW w:w="648" w:type="dxa"/>
            <w:vMerge/>
          </w:tcPr>
          <w:p w:rsidR="0013697B" w:rsidRPr="001E0E7E" w:rsidRDefault="0013697B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27,4</w:t>
            </w:r>
          </w:p>
        </w:tc>
        <w:tc>
          <w:tcPr>
            <w:tcW w:w="993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3697B" w:rsidRPr="001E0E7E" w:rsidRDefault="0013697B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39125,32</w:t>
            </w:r>
          </w:p>
        </w:tc>
        <w:tc>
          <w:tcPr>
            <w:tcW w:w="1080" w:type="dxa"/>
          </w:tcPr>
          <w:p w:rsidR="0013697B" w:rsidRPr="001E0E7E" w:rsidRDefault="0013697B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13697B" w:rsidRPr="001E0E7E" w:rsidRDefault="0013697B" w:rsidP="001E0E7E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sectPr w:rsidR="0013697B" w:rsidRPr="001E0E7E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818A1"/>
    <w:rsid w:val="00091391"/>
    <w:rsid w:val="0009733E"/>
    <w:rsid w:val="000A3E1E"/>
    <w:rsid w:val="0013697B"/>
    <w:rsid w:val="001C1B8F"/>
    <w:rsid w:val="001C4F31"/>
    <w:rsid w:val="001D4ED9"/>
    <w:rsid w:val="001D7A8F"/>
    <w:rsid w:val="001E0846"/>
    <w:rsid w:val="001E0E7E"/>
    <w:rsid w:val="00247D7B"/>
    <w:rsid w:val="002508A3"/>
    <w:rsid w:val="002A6755"/>
    <w:rsid w:val="002B3B61"/>
    <w:rsid w:val="002C177D"/>
    <w:rsid w:val="002D3A21"/>
    <w:rsid w:val="002E5FBE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60ED7"/>
    <w:rsid w:val="00377B21"/>
    <w:rsid w:val="00465BDE"/>
    <w:rsid w:val="00476D14"/>
    <w:rsid w:val="00483DDF"/>
    <w:rsid w:val="0048686C"/>
    <w:rsid w:val="00486A07"/>
    <w:rsid w:val="004C45A9"/>
    <w:rsid w:val="005342B3"/>
    <w:rsid w:val="005673E5"/>
    <w:rsid w:val="00582C4C"/>
    <w:rsid w:val="005A005E"/>
    <w:rsid w:val="005B7883"/>
    <w:rsid w:val="005D4D8F"/>
    <w:rsid w:val="005F7C85"/>
    <w:rsid w:val="00607679"/>
    <w:rsid w:val="00620F54"/>
    <w:rsid w:val="0066704A"/>
    <w:rsid w:val="00683549"/>
    <w:rsid w:val="0076622A"/>
    <w:rsid w:val="007E1A4B"/>
    <w:rsid w:val="0083778D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82688"/>
    <w:rsid w:val="00AB37CE"/>
    <w:rsid w:val="00B77BB7"/>
    <w:rsid w:val="00B84231"/>
    <w:rsid w:val="00B911F4"/>
    <w:rsid w:val="00BA3B61"/>
    <w:rsid w:val="00BB3DEC"/>
    <w:rsid w:val="00BC7B21"/>
    <w:rsid w:val="00BD2055"/>
    <w:rsid w:val="00BF3706"/>
    <w:rsid w:val="00C27519"/>
    <w:rsid w:val="00C82970"/>
    <w:rsid w:val="00CF4CBA"/>
    <w:rsid w:val="00D34338"/>
    <w:rsid w:val="00D35BC5"/>
    <w:rsid w:val="00D8317C"/>
    <w:rsid w:val="00D8362B"/>
    <w:rsid w:val="00DA065D"/>
    <w:rsid w:val="00DB7FB7"/>
    <w:rsid w:val="00DE125B"/>
    <w:rsid w:val="00E309ED"/>
    <w:rsid w:val="00E61144"/>
    <w:rsid w:val="00E83CD0"/>
    <w:rsid w:val="00ED1C3A"/>
    <w:rsid w:val="00F00E91"/>
    <w:rsid w:val="00F1016A"/>
    <w:rsid w:val="00F37B49"/>
    <w:rsid w:val="00F6179A"/>
    <w:rsid w:val="00F77840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280</Words>
  <Characters>1598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2014-05-16T08:12:00Z</dcterms:created>
  <dcterms:modified xsi:type="dcterms:W3CDTF">2014-05-22T03:44:00Z</dcterms:modified>
</cp:coreProperties>
</file>