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C38" w:rsidRPr="006064AD" w:rsidRDefault="006064AD" w:rsidP="006064AD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proofErr w:type="gramStart"/>
      <w:r w:rsidRPr="006064AD">
        <w:rPr>
          <w:rStyle w:val="a3"/>
          <w:rFonts w:ascii="Times New Roman" w:hAnsi="Times New Roman" w:cs="Times New Roman"/>
          <w:sz w:val="24"/>
          <w:szCs w:val="24"/>
        </w:rPr>
        <w:t xml:space="preserve">Сведения </w:t>
      </w:r>
      <w:r w:rsidRPr="006064AD">
        <w:rPr>
          <w:rFonts w:ascii="Times New Roman" w:hAnsi="Times New Roman" w:cs="Times New Roman"/>
          <w:b/>
          <w:bCs/>
          <w:sz w:val="24"/>
          <w:szCs w:val="24"/>
        </w:rPr>
        <w:t>о расходах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сделка</w:t>
      </w:r>
      <w:r w:rsidRPr="006064AD">
        <w:rPr>
          <w:rStyle w:val="a3"/>
          <w:rFonts w:ascii="Times New Roman" w:hAnsi="Times New Roman" w:cs="Times New Roman"/>
          <w:sz w:val="24"/>
          <w:szCs w:val="24"/>
        </w:rPr>
        <w:t xml:space="preserve">, представленные </w:t>
      </w:r>
      <w:r w:rsidR="006F0611">
        <w:rPr>
          <w:rStyle w:val="a3"/>
          <w:rFonts w:ascii="Times New Roman" w:hAnsi="Times New Roman" w:cs="Times New Roman"/>
          <w:sz w:val="24"/>
          <w:szCs w:val="24"/>
        </w:rPr>
        <w:t xml:space="preserve">Территориальным управлением </w:t>
      </w:r>
      <w:r w:rsidRPr="006064AD">
        <w:rPr>
          <w:rStyle w:val="a3"/>
          <w:rFonts w:ascii="Times New Roman" w:hAnsi="Times New Roman" w:cs="Times New Roman"/>
          <w:sz w:val="24"/>
          <w:szCs w:val="24"/>
        </w:rPr>
        <w:t>Федеральн</w:t>
      </w:r>
      <w:r w:rsidR="006F0611">
        <w:rPr>
          <w:rStyle w:val="a3"/>
          <w:rFonts w:ascii="Times New Roman" w:hAnsi="Times New Roman" w:cs="Times New Roman"/>
          <w:sz w:val="24"/>
          <w:szCs w:val="24"/>
        </w:rPr>
        <w:t>ого агентства</w:t>
      </w:r>
      <w:r w:rsidRPr="006064AD">
        <w:rPr>
          <w:rStyle w:val="a3"/>
          <w:rFonts w:ascii="Times New Roman" w:hAnsi="Times New Roman" w:cs="Times New Roman"/>
          <w:sz w:val="24"/>
          <w:szCs w:val="24"/>
        </w:rPr>
        <w:t xml:space="preserve"> по управлению государственным имуществом</w:t>
      </w:r>
      <w:r w:rsidR="006F0611">
        <w:rPr>
          <w:rStyle w:val="a3"/>
          <w:rFonts w:ascii="Times New Roman" w:hAnsi="Times New Roman" w:cs="Times New Roman"/>
          <w:sz w:val="24"/>
          <w:szCs w:val="24"/>
        </w:rPr>
        <w:t xml:space="preserve"> в Ставропольском крае</w:t>
      </w:r>
      <w:r w:rsidRPr="006064AD">
        <w:rPr>
          <w:rStyle w:val="a3"/>
          <w:rFonts w:ascii="Times New Roman" w:hAnsi="Times New Roman" w:cs="Times New Roman"/>
          <w:sz w:val="24"/>
          <w:szCs w:val="24"/>
        </w:rPr>
        <w:t xml:space="preserve"> за отчетный финансовый год с 1 января 2013 года по </w:t>
      </w:r>
      <w:r w:rsidR="00E36A2A">
        <w:rPr>
          <w:rStyle w:val="a3"/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0" w:name="_GoBack"/>
      <w:bookmarkEnd w:id="0"/>
      <w:r w:rsidRPr="006064AD">
        <w:rPr>
          <w:rStyle w:val="a3"/>
          <w:rFonts w:ascii="Times New Roman" w:hAnsi="Times New Roman" w:cs="Times New Roman"/>
          <w:sz w:val="24"/>
          <w:szCs w:val="24"/>
        </w:rPr>
        <w:t>31</w:t>
      </w:r>
      <w:proofErr w:type="gramEnd"/>
      <w:r w:rsidRPr="006064AD">
        <w:rPr>
          <w:rStyle w:val="a3"/>
          <w:rFonts w:ascii="Times New Roman" w:hAnsi="Times New Roman" w:cs="Times New Roman"/>
          <w:sz w:val="24"/>
          <w:szCs w:val="24"/>
        </w:rPr>
        <w:t xml:space="preserve"> декабря 2013 года</w:t>
      </w:r>
    </w:p>
    <w:p w:rsidR="006064AD" w:rsidRDefault="006064AD">
      <w:pPr>
        <w:rPr>
          <w:rStyle w:val="a3"/>
        </w:rPr>
      </w:pPr>
    </w:p>
    <w:tbl>
      <w:tblPr>
        <w:tblW w:w="5000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96"/>
        <w:gridCol w:w="2252"/>
        <w:gridCol w:w="2723"/>
        <w:gridCol w:w="7649"/>
      </w:tblGrid>
      <w:tr w:rsidR="00E63F4D" w:rsidRPr="00FF3978" w:rsidTr="00E63F4D">
        <w:trPr>
          <w:trHeight w:val="1329"/>
          <w:tblCellSpacing w:w="0" w:type="dxa"/>
        </w:trPr>
        <w:tc>
          <w:tcPr>
            <w:tcW w:w="712" w:type="pct"/>
            <w:shd w:val="clear" w:color="auto" w:fill="auto"/>
          </w:tcPr>
          <w:p w:rsidR="00E63F4D" w:rsidRPr="00FF3978" w:rsidRDefault="00E63F4D" w:rsidP="00943BE5">
            <w:pPr>
              <w:pStyle w:val="a4"/>
              <w:jc w:val="center"/>
            </w:pPr>
            <w:r w:rsidRPr="00FF3978">
              <w:rPr>
                <w:b/>
                <w:bCs/>
              </w:rPr>
              <w:br/>
            </w:r>
            <w:r w:rsidRPr="00FF3978">
              <w:rPr>
                <w:rStyle w:val="a3"/>
              </w:rPr>
              <w:t>Фамилия, имя, отчество</w:t>
            </w:r>
            <w:r w:rsidRPr="00FF3978">
              <w:t xml:space="preserve"> </w:t>
            </w:r>
          </w:p>
        </w:tc>
        <w:tc>
          <w:tcPr>
            <w:tcW w:w="765" w:type="pct"/>
            <w:shd w:val="clear" w:color="auto" w:fill="auto"/>
          </w:tcPr>
          <w:p w:rsidR="00E63F4D" w:rsidRPr="00FF3978" w:rsidRDefault="00E63F4D" w:rsidP="00943BE5">
            <w:pPr>
              <w:pStyle w:val="a4"/>
              <w:jc w:val="center"/>
            </w:pPr>
            <w:r w:rsidRPr="00FF3978">
              <w:rPr>
                <w:b/>
                <w:bCs/>
              </w:rPr>
              <w:br/>
            </w:r>
            <w:r w:rsidRPr="00FF3978">
              <w:rPr>
                <w:rStyle w:val="a3"/>
              </w:rPr>
              <w:t>Должность</w:t>
            </w:r>
            <w:r w:rsidRPr="00FF3978">
              <w:t xml:space="preserve"> </w:t>
            </w:r>
          </w:p>
        </w:tc>
        <w:tc>
          <w:tcPr>
            <w:tcW w:w="925" w:type="pct"/>
            <w:shd w:val="clear" w:color="auto" w:fill="auto"/>
          </w:tcPr>
          <w:p w:rsidR="00E63F4D" w:rsidRPr="00FF3978" w:rsidRDefault="00E63F4D" w:rsidP="00943BE5">
            <w:pPr>
              <w:pStyle w:val="a4"/>
              <w:jc w:val="center"/>
              <w:rPr>
                <w:b/>
              </w:rPr>
            </w:pPr>
            <w:r w:rsidRPr="00FF3978">
              <w:rPr>
                <w:b/>
              </w:rPr>
              <w:t>Вид приобретенного имущества</w:t>
            </w:r>
          </w:p>
        </w:tc>
        <w:tc>
          <w:tcPr>
            <w:tcW w:w="2598" w:type="pct"/>
            <w:shd w:val="clear" w:color="auto" w:fill="auto"/>
          </w:tcPr>
          <w:p w:rsidR="00E63F4D" w:rsidRPr="00FF3978" w:rsidRDefault="00E63F4D" w:rsidP="00606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7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8A2C90" w:rsidRPr="00FF3978" w:rsidTr="004F1F60">
        <w:trPr>
          <w:trHeight w:val="1143"/>
          <w:tblCellSpacing w:w="0" w:type="dxa"/>
        </w:trPr>
        <w:tc>
          <w:tcPr>
            <w:tcW w:w="712" w:type="pct"/>
            <w:shd w:val="clear" w:color="auto" w:fill="auto"/>
          </w:tcPr>
          <w:p w:rsidR="008A2C90" w:rsidRPr="00FF3978" w:rsidRDefault="008A2C90" w:rsidP="008A2C90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Кунаковская Юлия Сергеевна</w:t>
            </w:r>
          </w:p>
        </w:tc>
        <w:tc>
          <w:tcPr>
            <w:tcW w:w="765" w:type="pct"/>
            <w:shd w:val="clear" w:color="auto" w:fill="auto"/>
          </w:tcPr>
          <w:p w:rsidR="008A2C90" w:rsidRPr="004F1F60" w:rsidRDefault="008A2C90" w:rsidP="00943BE5">
            <w:pPr>
              <w:pStyle w:val="a4"/>
              <w:jc w:val="center"/>
              <w:rPr>
                <w:rStyle w:val="a3"/>
                <w:bCs w:val="0"/>
              </w:rPr>
            </w:pPr>
            <w:r w:rsidRPr="004F1F60">
              <w:rPr>
                <w:rStyle w:val="a3"/>
                <w:bCs w:val="0"/>
              </w:rPr>
              <w:t>главный специалист-эксперт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A2C90" w:rsidRPr="00FF3978" w:rsidRDefault="008A2C90" w:rsidP="008A2C90">
            <w:pPr>
              <w:pStyle w:val="a4"/>
              <w:jc w:val="center"/>
              <w:rPr>
                <w:rStyle w:val="a3"/>
                <w:b w:val="0"/>
              </w:rPr>
            </w:pPr>
            <w:r w:rsidRPr="00FF3978">
              <w:rPr>
                <w:rStyle w:val="a3"/>
                <w:b w:val="0"/>
              </w:rPr>
              <w:t>Квартира (</w:t>
            </w:r>
            <w:r>
              <w:rPr>
                <w:rStyle w:val="a3"/>
                <w:b w:val="0"/>
              </w:rPr>
              <w:t>84</w:t>
            </w:r>
            <w:r w:rsidRPr="00FF3978">
              <w:rPr>
                <w:rStyle w:val="a3"/>
                <w:b w:val="0"/>
              </w:rPr>
              <w:t xml:space="preserve"> </w:t>
            </w:r>
            <w:proofErr w:type="spellStart"/>
            <w:r w:rsidRPr="00FF3978">
              <w:rPr>
                <w:rStyle w:val="a3"/>
                <w:b w:val="0"/>
              </w:rPr>
              <w:t>кв</w:t>
            </w:r>
            <w:proofErr w:type="gramStart"/>
            <w:r w:rsidRPr="00FF3978">
              <w:rPr>
                <w:rStyle w:val="a3"/>
                <w:b w:val="0"/>
              </w:rPr>
              <w:t>.м</w:t>
            </w:r>
            <w:proofErr w:type="spellEnd"/>
            <w:proofErr w:type="gramEnd"/>
            <w:r w:rsidRPr="00FF3978">
              <w:rPr>
                <w:rStyle w:val="a3"/>
                <w:b w:val="0"/>
              </w:rPr>
              <w:t>)</w:t>
            </w:r>
          </w:p>
        </w:tc>
        <w:tc>
          <w:tcPr>
            <w:tcW w:w="2598" w:type="pct"/>
            <w:shd w:val="clear" w:color="auto" w:fill="auto"/>
          </w:tcPr>
          <w:p w:rsidR="008A2C90" w:rsidRDefault="000969D3" w:rsidP="0009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D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 от продажи квартиры супруга в размере 1000000,00</w:t>
            </w:r>
          </w:p>
          <w:p w:rsidR="000969D3" w:rsidRPr="000969D3" w:rsidRDefault="000969D3" w:rsidP="00B97B48">
            <w:pPr>
              <w:ind w:left="226" w:hanging="2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Личные сбережения и многолетние накопления родителей в размере  </w:t>
            </w:r>
            <w:r w:rsidR="00B97B48">
              <w:rPr>
                <w:rFonts w:ascii="Times New Roman" w:hAnsi="Times New Roman" w:cs="Times New Roman"/>
                <w:sz w:val="24"/>
                <w:szCs w:val="24"/>
              </w:rPr>
              <w:t xml:space="preserve"> 1750000,00</w:t>
            </w:r>
          </w:p>
        </w:tc>
      </w:tr>
      <w:tr w:rsidR="00B97B48" w:rsidRPr="00FF3978" w:rsidTr="00D67394">
        <w:trPr>
          <w:trHeight w:val="1329"/>
          <w:tblCellSpacing w:w="0" w:type="dxa"/>
        </w:trPr>
        <w:tc>
          <w:tcPr>
            <w:tcW w:w="712" w:type="pct"/>
            <w:shd w:val="clear" w:color="auto" w:fill="auto"/>
          </w:tcPr>
          <w:p w:rsidR="00B97B48" w:rsidRDefault="00B97B48" w:rsidP="008A2C90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Чистякова Дарья Владимировна</w:t>
            </w:r>
          </w:p>
        </w:tc>
        <w:tc>
          <w:tcPr>
            <w:tcW w:w="765" w:type="pct"/>
            <w:shd w:val="clear" w:color="auto" w:fill="auto"/>
          </w:tcPr>
          <w:p w:rsidR="00B97B48" w:rsidRDefault="00B97B48" w:rsidP="00943BE5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ведущий специалист-эксперт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B97B48" w:rsidRDefault="00B97B48" w:rsidP="008A2C90">
            <w:pPr>
              <w:pStyle w:val="a4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Часть жилого дома </w:t>
            </w:r>
          </w:p>
          <w:p w:rsidR="00B97B48" w:rsidRPr="00FF3978" w:rsidRDefault="00B97B48" w:rsidP="00B97B48">
            <w:pPr>
              <w:pStyle w:val="a4"/>
              <w:jc w:val="center"/>
              <w:rPr>
                <w:rStyle w:val="a3"/>
                <w:b w:val="0"/>
              </w:rPr>
            </w:pPr>
            <w:r w:rsidRPr="00FF3978">
              <w:rPr>
                <w:rStyle w:val="a3"/>
                <w:b w:val="0"/>
              </w:rPr>
              <w:t>(</w:t>
            </w:r>
            <w:r>
              <w:rPr>
                <w:rStyle w:val="a3"/>
                <w:b w:val="0"/>
              </w:rPr>
              <w:t>35,4</w:t>
            </w:r>
            <w:r w:rsidRPr="00FF3978">
              <w:rPr>
                <w:rStyle w:val="a3"/>
                <w:b w:val="0"/>
              </w:rPr>
              <w:t xml:space="preserve"> </w:t>
            </w:r>
            <w:proofErr w:type="spellStart"/>
            <w:r w:rsidRPr="00FF3978">
              <w:rPr>
                <w:rStyle w:val="a3"/>
                <w:b w:val="0"/>
              </w:rPr>
              <w:t>кв</w:t>
            </w:r>
            <w:proofErr w:type="gramStart"/>
            <w:r w:rsidRPr="00FF3978">
              <w:rPr>
                <w:rStyle w:val="a3"/>
                <w:b w:val="0"/>
              </w:rPr>
              <w:t>.м</w:t>
            </w:r>
            <w:proofErr w:type="spellEnd"/>
            <w:proofErr w:type="gramEnd"/>
            <w:r w:rsidRPr="00FF3978">
              <w:rPr>
                <w:rStyle w:val="a3"/>
                <w:b w:val="0"/>
              </w:rPr>
              <w:t>)</w:t>
            </w:r>
          </w:p>
        </w:tc>
        <w:tc>
          <w:tcPr>
            <w:tcW w:w="2598" w:type="pct"/>
            <w:shd w:val="clear" w:color="auto" w:fill="auto"/>
          </w:tcPr>
          <w:p w:rsidR="00B97B48" w:rsidRDefault="001F2402" w:rsidP="0009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Средства ипотечного кредита в размере 734000,00</w:t>
            </w:r>
          </w:p>
          <w:p w:rsidR="001F2402" w:rsidRPr="000969D3" w:rsidRDefault="001F2402" w:rsidP="0009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Личные сбережения в размере 302800,00</w:t>
            </w:r>
          </w:p>
        </w:tc>
      </w:tr>
      <w:tr w:rsidR="001F2402" w:rsidRPr="00FF3978" w:rsidTr="004F1F60">
        <w:trPr>
          <w:trHeight w:val="1171"/>
          <w:tblCellSpacing w:w="0" w:type="dxa"/>
        </w:trPr>
        <w:tc>
          <w:tcPr>
            <w:tcW w:w="712" w:type="pct"/>
            <w:shd w:val="clear" w:color="auto" w:fill="auto"/>
          </w:tcPr>
          <w:p w:rsidR="001F2402" w:rsidRDefault="001F2402" w:rsidP="008A2C90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Берест Анна Александровна</w:t>
            </w:r>
          </w:p>
        </w:tc>
        <w:tc>
          <w:tcPr>
            <w:tcW w:w="765" w:type="pct"/>
            <w:shd w:val="clear" w:color="auto" w:fill="auto"/>
          </w:tcPr>
          <w:p w:rsidR="001F2402" w:rsidRDefault="001F2402" w:rsidP="00943BE5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специалист-эксперт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1F2402" w:rsidRDefault="001F2402" w:rsidP="001F2402">
            <w:pPr>
              <w:pStyle w:val="a4"/>
              <w:jc w:val="center"/>
              <w:rPr>
                <w:rStyle w:val="a3"/>
                <w:b w:val="0"/>
              </w:rPr>
            </w:pPr>
            <w:r w:rsidRPr="00FF3978">
              <w:rPr>
                <w:rStyle w:val="a3"/>
                <w:b w:val="0"/>
              </w:rPr>
              <w:t>Квартира (</w:t>
            </w:r>
            <w:r>
              <w:rPr>
                <w:rStyle w:val="a3"/>
                <w:b w:val="0"/>
              </w:rPr>
              <w:t>78</w:t>
            </w:r>
            <w:r w:rsidRPr="00FF3978">
              <w:rPr>
                <w:rStyle w:val="a3"/>
                <w:b w:val="0"/>
              </w:rPr>
              <w:t>,</w:t>
            </w:r>
            <w:r>
              <w:rPr>
                <w:rStyle w:val="a3"/>
                <w:b w:val="0"/>
              </w:rPr>
              <w:t>8</w:t>
            </w:r>
            <w:r w:rsidRPr="00FF3978">
              <w:rPr>
                <w:rStyle w:val="a3"/>
                <w:b w:val="0"/>
              </w:rPr>
              <w:t xml:space="preserve"> </w:t>
            </w:r>
            <w:proofErr w:type="spellStart"/>
            <w:r w:rsidRPr="00FF3978">
              <w:rPr>
                <w:rStyle w:val="a3"/>
                <w:b w:val="0"/>
              </w:rPr>
              <w:t>кв</w:t>
            </w:r>
            <w:proofErr w:type="gramStart"/>
            <w:r w:rsidRPr="00FF3978">
              <w:rPr>
                <w:rStyle w:val="a3"/>
                <w:b w:val="0"/>
              </w:rPr>
              <w:t>.м</w:t>
            </w:r>
            <w:proofErr w:type="spellEnd"/>
            <w:proofErr w:type="gramEnd"/>
            <w:r w:rsidRPr="00FF3978">
              <w:rPr>
                <w:rStyle w:val="a3"/>
                <w:b w:val="0"/>
              </w:rPr>
              <w:t>)</w:t>
            </w:r>
          </w:p>
        </w:tc>
        <w:tc>
          <w:tcPr>
            <w:tcW w:w="2598" w:type="pct"/>
            <w:shd w:val="clear" w:color="auto" w:fill="auto"/>
          </w:tcPr>
          <w:p w:rsidR="001F2402" w:rsidRDefault="001F2402" w:rsidP="00156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D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 от продажи части дома супруга в размере 900000,00</w:t>
            </w:r>
          </w:p>
          <w:p w:rsidR="001F2402" w:rsidRPr="000969D3" w:rsidRDefault="001F2402" w:rsidP="006F5092">
            <w:pPr>
              <w:ind w:left="226" w:hanging="2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Личные сбережения в размере   1</w:t>
            </w:r>
            <w:r w:rsidR="006F5092">
              <w:rPr>
                <w:rFonts w:ascii="Times New Roman" w:hAnsi="Times New Roman" w:cs="Times New Roman"/>
                <w:sz w:val="24"/>
                <w:szCs w:val="24"/>
              </w:rPr>
              <w:t>1472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6064AD" w:rsidRDefault="006064AD"/>
    <w:sectPr w:rsidR="006064AD" w:rsidSect="006064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E1DE2"/>
    <w:multiLevelType w:val="hybridMultilevel"/>
    <w:tmpl w:val="10DAE5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9279A"/>
    <w:multiLevelType w:val="hybridMultilevel"/>
    <w:tmpl w:val="BAEA3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63A7"/>
    <w:multiLevelType w:val="hybridMultilevel"/>
    <w:tmpl w:val="7758C9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82938"/>
    <w:multiLevelType w:val="hybridMultilevel"/>
    <w:tmpl w:val="32F2E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A2EDF"/>
    <w:multiLevelType w:val="hybridMultilevel"/>
    <w:tmpl w:val="2BFA5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9E"/>
    <w:rsid w:val="000969D3"/>
    <w:rsid w:val="001539F3"/>
    <w:rsid w:val="001F2402"/>
    <w:rsid w:val="001F43FF"/>
    <w:rsid w:val="00302C38"/>
    <w:rsid w:val="004F1F60"/>
    <w:rsid w:val="006064AD"/>
    <w:rsid w:val="006F0611"/>
    <w:rsid w:val="006F5092"/>
    <w:rsid w:val="008454C4"/>
    <w:rsid w:val="008A2C90"/>
    <w:rsid w:val="00955B9E"/>
    <w:rsid w:val="00B97B48"/>
    <w:rsid w:val="00BD3398"/>
    <w:rsid w:val="00E36A2A"/>
    <w:rsid w:val="00E63F4D"/>
    <w:rsid w:val="00FF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064AD"/>
    <w:rPr>
      <w:b/>
      <w:bCs/>
    </w:rPr>
  </w:style>
  <w:style w:type="paragraph" w:styleId="a4">
    <w:name w:val="Normal (Web)"/>
    <w:basedOn w:val="a"/>
    <w:rsid w:val="0060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basedOn w:val="a0"/>
    <w:uiPriority w:val="99"/>
    <w:rsid w:val="006064AD"/>
    <w:rPr>
      <w:vertAlign w:val="superscript"/>
    </w:rPr>
  </w:style>
  <w:style w:type="paragraph" w:styleId="a6">
    <w:name w:val="List Paragraph"/>
    <w:basedOn w:val="a"/>
    <w:uiPriority w:val="34"/>
    <w:qFormat/>
    <w:rsid w:val="00FF39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064AD"/>
    <w:rPr>
      <w:b/>
      <w:bCs/>
    </w:rPr>
  </w:style>
  <w:style w:type="paragraph" w:styleId="a4">
    <w:name w:val="Normal (Web)"/>
    <w:basedOn w:val="a"/>
    <w:rsid w:val="0060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basedOn w:val="a0"/>
    <w:uiPriority w:val="99"/>
    <w:rsid w:val="006064AD"/>
    <w:rPr>
      <w:vertAlign w:val="superscript"/>
    </w:rPr>
  </w:style>
  <w:style w:type="paragraph" w:styleId="a6">
    <w:name w:val="List Paragraph"/>
    <w:basedOn w:val="a"/>
    <w:uiPriority w:val="34"/>
    <w:qFormat/>
    <w:rsid w:val="00FF3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Максии Александрович</dc:creator>
  <cp:lastModifiedBy>F.Pendyurenko</cp:lastModifiedBy>
  <cp:revision>5</cp:revision>
  <cp:lastPrinted>2014-05-29T06:22:00Z</cp:lastPrinted>
  <dcterms:created xsi:type="dcterms:W3CDTF">2014-05-27T11:30:00Z</dcterms:created>
  <dcterms:modified xsi:type="dcterms:W3CDTF">2014-05-29T06:54:00Z</dcterms:modified>
</cp:coreProperties>
</file>