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F0" w:rsidRDefault="005542F0" w:rsidP="005542F0">
      <w:pPr>
        <w:jc w:val="center"/>
        <w:rPr>
          <w:rStyle w:val="a3"/>
          <w:b w:val="0"/>
          <w:color w:val="333333"/>
          <w:sz w:val="24"/>
          <w:szCs w:val="24"/>
        </w:rPr>
      </w:pPr>
      <w:bookmarkStart w:id="0" w:name="_GoBack"/>
      <w:bookmarkEnd w:id="0"/>
      <w:r>
        <w:rPr>
          <w:rStyle w:val="a3"/>
          <w:b w:val="0"/>
          <w:color w:val="333333"/>
          <w:sz w:val="24"/>
          <w:szCs w:val="24"/>
        </w:rPr>
        <w:t xml:space="preserve">Сведения </w:t>
      </w:r>
    </w:p>
    <w:p w:rsidR="005542F0" w:rsidRDefault="005542F0" w:rsidP="005542F0">
      <w:pPr>
        <w:spacing w:line="240" w:lineRule="auto"/>
        <w:contextualSpacing/>
        <w:jc w:val="center"/>
      </w:pPr>
      <w:r>
        <w:rPr>
          <w:rStyle w:val="a3"/>
          <w:b w:val="0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rStyle w:val="a3"/>
          <w:b w:val="0"/>
          <w:color w:val="333333"/>
          <w:sz w:val="24"/>
          <w:szCs w:val="24"/>
        </w:rPr>
        <w:t>представленные</w:t>
      </w:r>
      <w:proofErr w:type="gramEnd"/>
      <w:r>
        <w:rPr>
          <w:rStyle w:val="a3"/>
          <w:b w:val="0"/>
          <w:color w:val="333333"/>
          <w:sz w:val="24"/>
          <w:szCs w:val="24"/>
        </w:rPr>
        <w:t xml:space="preserve"> государственным гражданским служащим </w:t>
      </w:r>
    </w:p>
    <w:p w:rsidR="005542F0" w:rsidRDefault="005542F0" w:rsidP="005542F0">
      <w:pPr>
        <w:spacing w:line="240" w:lineRule="auto"/>
        <w:contextualSpacing/>
        <w:jc w:val="center"/>
      </w:pPr>
    </w:p>
    <w:p w:rsidR="005542F0" w:rsidRDefault="005542F0" w:rsidP="005542F0">
      <w:pPr>
        <w:spacing w:line="240" w:lineRule="auto"/>
        <w:contextualSpacing/>
        <w:jc w:val="center"/>
        <w:rPr>
          <w:rStyle w:val="a3"/>
          <w:rFonts w:eastAsia="Times New Roman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>за период с 1 января 2013 г. по 31 декабря 2013 г.</w:t>
      </w:r>
    </w:p>
    <w:p w:rsidR="005542F0" w:rsidRDefault="005542F0" w:rsidP="005542F0">
      <w:pPr>
        <w:spacing w:line="240" w:lineRule="auto"/>
        <w:contextualSpacing/>
        <w:jc w:val="center"/>
        <w:rPr>
          <w:rFonts w:eastAsia="Times New Roman"/>
          <w:sz w:val="20"/>
          <w:szCs w:val="20"/>
        </w:rPr>
      </w:pPr>
      <w:r>
        <w:rPr>
          <w:rStyle w:val="a3"/>
          <w:rFonts w:eastAsia="Times New Roman"/>
          <w:b w:val="0"/>
          <w:color w:val="333333"/>
          <w:sz w:val="24"/>
          <w:szCs w:val="24"/>
        </w:rPr>
        <w:t xml:space="preserve"> </w:t>
      </w:r>
    </w:p>
    <w:tbl>
      <w:tblPr>
        <w:tblW w:w="15397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622"/>
        <w:gridCol w:w="1360"/>
        <w:gridCol w:w="1426"/>
        <w:gridCol w:w="1134"/>
        <w:gridCol w:w="1134"/>
        <w:gridCol w:w="850"/>
        <w:gridCol w:w="949"/>
        <w:gridCol w:w="889"/>
        <w:gridCol w:w="850"/>
        <w:gridCol w:w="851"/>
        <w:gridCol w:w="1276"/>
        <w:gridCol w:w="1395"/>
        <w:gridCol w:w="2661"/>
      </w:tblGrid>
      <w:tr w:rsidR="005542F0" w:rsidTr="0060110C">
        <w:trPr>
          <w:trHeight w:val="640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рубл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 приобретенного имущества, источники).</w:t>
            </w:r>
          </w:p>
          <w:p w:rsidR="005542F0" w:rsidRDefault="005542F0" w:rsidP="00E015A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5542F0" w:rsidTr="0060110C">
        <w:trPr>
          <w:trHeight w:val="640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2F0" w:rsidTr="0060110C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Девочкин В.Н.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554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42F0" w:rsidRDefault="00B11D9A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542F0" w:rsidRDefault="005542F0" w:rsidP="00E015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42F0" w:rsidRDefault="005542F0" w:rsidP="00E015A4">
            <w:pPr>
              <w:spacing w:after="0" w:line="240" w:lineRule="auto"/>
              <w:rPr>
                <w:sz w:val="20"/>
                <w:szCs w:val="20"/>
              </w:rPr>
            </w:pPr>
          </w:p>
          <w:p w:rsidR="005542F0" w:rsidRDefault="005542F0" w:rsidP="00E015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B11D9A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42F0" w:rsidRDefault="00B11D9A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50.2</w:t>
            </w:r>
          </w:p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542F0" w:rsidRPr="00B11D9A" w:rsidRDefault="00B11D9A" w:rsidP="00E015A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Cc</w:t>
            </w:r>
            <w:proofErr w:type="spellStart"/>
            <w:r>
              <w:rPr>
                <w:sz w:val="20"/>
                <w:szCs w:val="20"/>
              </w:rPr>
              <w:t>анг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Енг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Kyron</w:t>
            </w:r>
            <w:proofErr w:type="spellEnd"/>
          </w:p>
          <w:p w:rsidR="005542F0" w:rsidRDefault="005542F0" w:rsidP="00E015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B11D9A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1 162 843.74</w:t>
            </w:r>
          </w:p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42F0" w:rsidRDefault="005542F0" w:rsidP="00E015A4">
            <w:pPr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42F0" w:rsidTr="0060110C">
        <w:trPr>
          <w:trHeight w:val="52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4574FB" w:rsidP="00E015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4574FB" w:rsidP="00E015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4574FB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</w:t>
            </w:r>
            <w:r w:rsidR="005542F0">
              <w:rPr>
                <w:sz w:val="20"/>
                <w:szCs w:val="20"/>
              </w:rPr>
              <w:t>.2</w:t>
            </w:r>
          </w:p>
          <w:p w:rsidR="005542F0" w:rsidRDefault="005542F0" w:rsidP="00E015A4">
            <w:pPr>
              <w:spacing w:after="0" w:line="240" w:lineRule="auto"/>
              <w:rPr>
                <w:sz w:val="20"/>
                <w:szCs w:val="20"/>
              </w:rPr>
            </w:pPr>
          </w:p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42F0" w:rsidRDefault="005542F0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4FB" w:rsidRDefault="004574FB" w:rsidP="00457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42F0" w:rsidRDefault="005542F0" w:rsidP="00E015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4574FB" w:rsidP="00457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4FB" w:rsidRDefault="004574FB" w:rsidP="00457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42F0" w:rsidRDefault="005542F0" w:rsidP="00E015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F0" w:rsidRDefault="004574FB" w:rsidP="00E01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73 608.00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2F0" w:rsidRDefault="005542F0" w:rsidP="00E015A4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574FB" w:rsidRDefault="004574FB" w:rsidP="005542F0">
      <w:pPr>
        <w:jc w:val="both"/>
        <w:rPr>
          <w:rStyle w:val="a3"/>
          <w:color w:val="333333"/>
          <w:sz w:val="24"/>
          <w:szCs w:val="24"/>
        </w:rPr>
      </w:pPr>
    </w:p>
    <w:p w:rsidR="005542F0" w:rsidRDefault="005542F0" w:rsidP="005542F0">
      <w:pPr>
        <w:jc w:val="both"/>
      </w:pPr>
      <w:proofErr w:type="gramStart"/>
      <w:r>
        <w:rPr>
          <w:rStyle w:val="a3"/>
          <w:color w:val="333333"/>
          <w:sz w:val="24"/>
          <w:szCs w:val="24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1A26AD" w:rsidRDefault="001A26AD"/>
    <w:sectPr w:rsidR="001A26AD">
      <w:pgSz w:w="16838" w:h="11906" w:orient="landscape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F0"/>
    <w:rsid w:val="001A26AD"/>
    <w:rsid w:val="004574FB"/>
    <w:rsid w:val="005542F0"/>
    <w:rsid w:val="0060110C"/>
    <w:rsid w:val="00B1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F0"/>
    <w:pPr>
      <w:suppressAutoHyphens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542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F0"/>
    <w:pPr>
      <w:suppressAutoHyphens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54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dcterms:created xsi:type="dcterms:W3CDTF">2014-04-15T06:18:00Z</dcterms:created>
  <dcterms:modified xsi:type="dcterms:W3CDTF">2014-05-15T05:27:00Z</dcterms:modified>
</cp:coreProperties>
</file>