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4C2" w:rsidRPr="00FA7A4E" w:rsidRDefault="004524C2" w:rsidP="00FA7A4E">
      <w:pPr>
        <w:jc w:val="center"/>
        <w:rPr>
          <w:rStyle w:val="Strong"/>
          <w:b w:val="0"/>
          <w:bCs w:val="0"/>
          <w:color w:val="333333"/>
        </w:rPr>
      </w:pPr>
      <w:r w:rsidRPr="00FA7A4E">
        <w:rPr>
          <w:rStyle w:val="Strong"/>
          <w:b w:val="0"/>
          <w:bCs w:val="0"/>
          <w:color w:val="333333"/>
        </w:rPr>
        <w:t xml:space="preserve">Сведения </w:t>
      </w:r>
    </w:p>
    <w:p w:rsidR="004524C2" w:rsidRPr="008813EC" w:rsidRDefault="004524C2" w:rsidP="00FA7A4E">
      <w:pPr>
        <w:spacing w:line="240" w:lineRule="auto"/>
        <w:jc w:val="center"/>
        <w:rPr>
          <w:rStyle w:val="Strong"/>
          <w:b w:val="0"/>
          <w:bCs w:val="0"/>
          <w:color w:val="333333"/>
          <w:u w:val="single"/>
        </w:rPr>
      </w:pPr>
      <w:r w:rsidRPr="00FA7A4E">
        <w:rPr>
          <w:rStyle w:val="Strong"/>
          <w:b w:val="0"/>
          <w:bCs w:val="0"/>
          <w:color w:val="333333"/>
        </w:rPr>
        <w:t>о доходах, расходах, об имуществе и обязательствах имущественного характера, представленные федеральными государст</w:t>
      </w:r>
      <w:r>
        <w:rPr>
          <w:rStyle w:val="Strong"/>
          <w:b w:val="0"/>
          <w:bCs w:val="0"/>
          <w:color w:val="333333"/>
        </w:rPr>
        <w:t xml:space="preserve">венными гражданскими служащими </w:t>
      </w:r>
      <w:r w:rsidRPr="008813EC">
        <w:rPr>
          <w:rStyle w:val="Strong"/>
          <w:b w:val="0"/>
          <w:bCs w:val="0"/>
          <w:color w:val="333333"/>
          <w:u w:val="single"/>
        </w:rPr>
        <w:t>Управления Роскомнадзора по Сибирскому федеральному округу</w:t>
      </w:r>
    </w:p>
    <w:p w:rsidR="004524C2" w:rsidRPr="00FA7A4E" w:rsidRDefault="004524C2" w:rsidP="00FA7A4E">
      <w:pPr>
        <w:spacing w:line="240" w:lineRule="auto"/>
        <w:jc w:val="center"/>
        <w:rPr>
          <w:rStyle w:val="Strong"/>
          <w:b w:val="0"/>
          <w:bCs w:val="0"/>
          <w:color w:val="333333"/>
          <w:sz w:val="22"/>
          <w:szCs w:val="22"/>
        </w:rPr>
      </w:pPr>
      <w:r>
        <w:rPr>
          <w:rStyle w:val="Strong"/>
          <w:b w:val="0"/>
          <w:bCs w:val="0"/>
          <w:color w:val="333333"/>
          <w:sz w:val="22"/>
          <w:szCs w:val="22"/>
        </w:rPr>
        <w:t xml:space="preserve">                                                                                   </w:t>
      </w:r>
      <w:r w:rsidRPr="00FA7A4E">
        <w:rPr>
          <w:rStyle w:val="Strong"/>
          <w:b w:val="0"/>
          <w:bCs w:val="0"/>
          <w:color w:val="333333"/>
          <w:sz w:val="22"/>
          <w:szCs w:val="22"/>
        </w:rPr>
        <w:t>(наименование территориального органа Роскомнадзора)</w:t>
      </w:r>
    </w:p>
    <w:p w:rsidR="004524C2" w:rsidRPr="00FA7A4E" w:rsidRDefault="004524C2" w:rsidP="00FA7A4E">
      <w:pPr>
        <w:spacing w:line="240" w:lineRule="auto"/>
        <w:jc w:val="center"/>
        <w:rPr>
          <w:rStyle w:val="Strong"/>
          <w:b w:val="0"/>
          <w:bCs w:val="0"/>
          <w:color w:val="333333"/>
        </w:rPr>
      </w:pPr>
      <w:r w:rsidRPr="00FA7A4E">
        <w:rPr>
          <w:rStyle w:val="Strong"/>
          <w:b w:val="0"/>
          <w:bCs w:val="0"/>
          <w:color w:val="333333"/>
        </w:rPr>
        <w:t>за период с 1 января 20</w:t>
      </w:r>
      <w:r>
        <w:rPr>
          <w:rStyle w:val="Strong"/>
          <w:b w:val="0"/>
          <w:bCs w:val="0"/>
          <w:color w:val="333333"/>
        </w:rPr>
        <w:t xml:space="preserve">14 </w:t>
      </w:r>
      <w:r w:rsidRPr="00FA7A4E">
        <w:rPr>
          <w:rStyle w:val="Strong"/>
          <w:b w:val="0"/>
          <w:bCs w:val="0"/>
          <w:color w:val="333333"/>
        </w:rPr>
        <w:t>г. по 31 декабря 20</w:t>
      </w:r>
      <w:r>
        <w:rPr>
          <w:rStyle w:val="Strong"/>
          <w:b w:val="0"/>
          <w:bCs w:val="0"/>
          <w:color w:val="333333"/>
        </w:rPr>
        <w:t>14г.</w:t>
      </w:r>
      <w:r w:rsidRPr="00FA7A4E">
        <w:rPr>
          <w:rStyle w:val="Strong"/>
          <w:b w:val="0"/>
          <w:bCs w:val="0"/>
          <w:color w:val="333333"/>
        </w:rPr>
        <w:t xml:space="preserve"> </w:t>
      </w:r>
    </w:p>
    <w:tbl>
      <w:tblPr>
        <w:tblW w:w="159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2"/>
        <w:gridCol w:w="1647"/>
        <w:gridCol w:w="1416"/>
        <w:gridCol w:w="1159"/>
        <w:gridCol w:w="1066"/>
        <w:gridCol w:w="851"/>
        <w:gridCol w:w="1237"/>
        <w:gridCol w:w="889"/>
        <w:gridCol w:w="850"/>
        <w:gridCol w:w="993"/>
        <w:gridCol w:w="1134"/>
        <w:gridCol w:w="1395"/>
        <w:gridCol w:w="2651"/>
      </w:tblGrid>
      <w:tr w:rsidR="004524C2" w:rsidRPr="00FD5D4B">
        <w:trPr>
          <w:trHeight w:val="640"/>
        </w:trPr>
        <w:tc>
          <w:tcPr>
            <w:tcW w:w="622" w:type="dxa"/>
            <w:vMerge w:val="restart"/>
          </w:tcPr>
          <w:p w:rsidR="004524C2" w:rsidRPr="00FD5D4B" w:rsidRDefault="004524C2" w:rsidP="00FD5D4B">
            <w:pPr>
              <w:spacing w:after="0" w:line="240" w:lineRule="auto"/>
              <w:rPr>
                <w:sz w:val="20"/>
                <w:szCs w:val="20"/>
              </w:rPr>
            </w:pPr>
            <w:r w:rsidRPr="00FD5D4B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7" w:type="dxa"/>
            <w:vMerge w:val="restart"/>
          </w:tcPr>
          <w:p w:rsidR="004524C2" w:rsidRPr="00FD5D4B" w:rsidRDefault="004524C2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5D4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4524C2" w:rsidRPr="00FD5D4B" w:rsidRDefault="004524C2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5D4B">
              <w:rPr>
                <w:sz w:val="20"/>
                <w:szCs w:val="20"/>
              </w:rPr>
              <w:t>Должность</w:t>
            </w:r>
          </w:p>
          <w:p w:rsidR="004524C2" w:rsidRPr="00FD5D4B" w:rsidRDefault="004524C2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13" w:type="dxa"/>
            <w:gridSpan w:val="4"/>
          </w:tcPr>
          <w:p w:rsidR="004524C2" w:rsidRPr="00FD5D4B" w:rsidRDefault="004524C2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5D4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4524C2" w:rsidRPr="00FD5D4B" w:rsidRDefault="004524C2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5D4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4524C2" w:rsidRPr="00FD5D4B" w:rsidRDefault="004524C2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5D4B">
              <w:rPr>
                <w:sz w:val="20"/>
                <w:szCs w:val="20"/>
              </w:rPr>
              <w:t>Транспортные средства, (вид, марка), принадлежащие на праве собствен-ности</w:t>
            </w:r>
          </w:p>
        </w:tc>
        <w:tc>
          <w:tcPr>
            <w:tcW w:w="1395" w:type="dxa"/>
            <w:vMerge w:val="restart"/>
          </w:tcPr>
          <w:p w:rsidR="004524C2" w:rsidRPr="00FD5D4B" w:rsidRDefault="004524C2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5D4B">
              <w:rPr>
                <w:sz w:val="20"/>
                <w:szCs w:val="20"/>
              </w:rPr>
              <w:t>Деклариро-ванный годовой доход</w:t>
            </w:r>
          </w:p>
          <w:p w:rsidR="004524C2" w:rsidRPr="00FD5D4B" w:rsidRDefault="004524C2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5D4B">
              <w:rPr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</w:tcPr>
          <w:p w:rsidR="004524C2" w:rsidRPr="00FD5D4B" w:rsidRDefault="004524C2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5D4B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4524C2" w:rsidRPr="00FD5D4B" w:rsidRDefault="004524C2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5D4B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4524C2" w:rsidRPr="00FD5D4B" w:rsidRDefault="004524C2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5D4B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4524C2" w:rsidRPr="00FD5D4B">
        <w:trPr>
          <w:trHeight w:val="640"/>
        </w:trPr>
        <w:tc>
          <w:tcPr>
            <w:tcW w:w="622" w:type="dxa"/>
            <w:vMerge/>
          </w:tcPr>
          <w:p w:rsidR="004524C2" w:rsidRPr="00FD5D4B" w:rsidRDefault="004524C2" w:rsidP="00FD5D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4524C2" w:rsidRPr="00FD5D4B" w:rsidRDefault="004524C2" w:rsidP="00FD5D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524C2" w:rsidRPr="00FD5D4B" w:rsidRDefault="004524C2" w:rsidP="00FD5D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4524C2" w:rsidRPr="00FD5D4B" w:rsidRDefault="004524C2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5D4B">
              <w:rPr>
                <w:sz w:val="20"/>
                <w:szCs w:val="20"/>
              </w:rPr>
              <w:t>вид объекта</w:t>
            </w:r>
          </w:p>
        </w:tc>
        <w:tc>
          <w:tcPr>
            <w:tcW w:w="1066" w:type="dxa"/>
          </w:tcPr>
          <w:p w:rsidR="004524C2" w:rsidRPr="00FD5D4B" w:rsidRDefault="004524C2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5D4B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4524C2" w:rsidRPr="00FD5D4B" w:rsidRDefault="004524C2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5D4B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</w:tcPr>
          <w:p w:rsidR="004524C2" w:rsidRPr="00FD5D4B" w:rsidRDefault="004524C2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5D4B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</w:tcPr>
          <w:p w:rsidR="004524C2" w:rsidRPr="00FD5D4B" w:rsidRDefault="004524C2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5D4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4524C2" w:rsidRPr="00FD5D4B" w:rsidRDefault="004524C2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5D4B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</w:tcPr>
          <w:p w:rsidR="004524C2" w:rsidRPr="00FD5D4B" w:rsidRDefault="004524C2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5D4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4524C2" w:rsidRPr="00FD5D4B" w:rsidRDefault="004524C2" w:rsidP="00FD5D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4524C2" w:rsidRPr="00FD5D4B" w:rsidRDefault="004524C2" w:rsidP="00FD5D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4524C2" w:rsidRPr="00FD5D4B" w:rsidRDefault="004524C2" w:rsidP="00FD5D4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24C2" w:rsidRPr="00FD5D4B">
        <w:tc>
          <w:tcPr>
            <w:tcW w:w="622" w:type="dxa"/>
            <w:vMerge w:val="restart"/>
          </w:tcPr>
          <w:p w:rsidR="004524C2" w:rsidRPr="00FD5D4B" w:rsidRDefault="004524C2" w:rsidP="00FD5D4B">
            <w:pPr>
              <w:spacing w:after="0" w:line="240" w:lineRule="auto"/>
            </w:pPr>
            <w:r>
              <w:t>1</w:t>
            </w:r>
          </w:p>
        </w:tc>
        <w:tc>
          <w:tcPr>
            <w:tcW w:w="1647" w:type="dxa"/>
            <w:vMerge w:val="restart"/>
            <w:vAlign w:val="center"/>
          </w:tcPr>
          <w:p w:rsidR="004524C2" w:rsidRPr="00A04599" w:rsidRDefault="004524C2" w:rsidP="00A045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04599">
              <w:rPr>
                <w:sz w:val="24"/>
                <w:szCs w:val="24"/>
              </w:rPr>
              <w:t xml:space="preserve">Зиненко </w:t>
            </w:r>
            <w:r>
              <w:rPr>
                <w:sz w:val="24"/>
                <w:szCs w:val="24"/>
              </w:rPr>
              <w:t>И.А.</w:t>
            </w:r>
          </w:p>
        </w:tc>
        <w:tc>
          <w:tcPr>
            <w:tcW w:w="1416" w:type="dxa"/>
            <w:vMerge w:val="restart"/>
            <w:vAlign w:val="center"/>
          </w:tcPr>
          <w:p w:rsidR="004524C2" w:rsidRPr="00A04599" w:rsidRDefault="004524C2" w:rsidP="00A04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599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1159" w:type="dxa"/>
            <w:vAlign w:val="center"/>
          </w:tcPr>
          <w:p w:rsidR="004524C2" w:rsidRPr="00A04599" w:rsidRDefault="004524C2" w:rsidP="00A04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59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066" w:type="dxa"/>
            <w:vAlign w:val="center"/>
          </w:tcPr>
          <w:p w:rsidR="004524C2" w:rsidRPr="00A04599" w:rsidRDefault="004524C2" w:rsidP="00A04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599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1/4</w:t>
            </w:r>
          </w:p>
          <w:p w:rsidR="004524C2" w:rsidRPr="00A04599" w:rsidRDefault="004524C2" w:rsidP="00A04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524C2" w:rsidRPr="00A04599" w:rsidRDefault="004524C2" w:rsidP="00A04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599">
              <w:rPr>
                <w:sz w:val="20"/>
                <w:szCs w:val="20"/>
              </w:rPr>
              <w:t>50,7</w:t>
            </w:r>
          </w:p>
        </w:tc>
        <w:tc>
          <w:tcPr>
            <w:tcW w:w="1237" w:type="dxa"/>
            <w:vAlign w:val="center"/>
          </w:tcPr>
          <w:p w:rsidR="004524C2" w:rsidRPr="00A04599" w:rsidRDefault="004524C2" w:rsidP="00A04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599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  <w:vAlign w:val="center"/>
          </w:tcPr>
          <w:p w:rsidR="004524C2" w:rsidRPr="00A04599" w:rsidRDefault="004524C2" w:rsidP="00A04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599">
              <w:rPr>
                <w:sz w:val="20"/>
                <w:szCs w:val="20"/>
              </w:rPr>
              <w:t>Гараж-бокс</w:t>
            </w:r>
          </w:p>
        </w:tc>
        <w:tc>
          <w:tcPr>
            <w:tcW w:w="850" w:type="dxa"/>
            <w:vMerge w:val="restart"/>
            <w:vAlign w:val="center"/>
          </w:tcPr>
          <w:p w:rsidR="004524C2" w:rsidRPr="00A04599" w:rsidRDefault="004524C2" w:rsidP="00A04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599">
              <w:rPr>
                <w:sz w:val="20"/>
                <w:szCs w:val="20"/>
              </w:rPr>
              <w:t>19,3</w:t>
            </w:r>
          </w:p>
        </w:tc>
        <w:tc>
          <w:tcPr>
            <w:tcW w:w="993" w:type="dxa"/>
            <w:vMerge w:val="restart"/>
            <w:vAlign w:val="center"/>
          </w:tcPr>
          <w:p w:rsidR="004524C2" w:rsidRPr="00A04599" w:rsidRDefault="004524C2" w:rsidP="00A04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5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524C2" w:rsidRPr="00A04599" w:rsidRDefault="004524C2" w:rsidP="00A04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599">
              <w:rPr>
                <w:sz w:val="20"/>
                <w:szCs w:val="20"/>
              </w:rPr>
              <w:t>Автомобиль легковой Тойота Марк-2 Квелис, 2001 г.</w:t>
            </w:r>
          </w:p>
        </w:tc>
        <w:tc>
          <w:tcPr>
            <w:tcW w:w="1395" w:type="dxa"/>
            <w:vMerge w:val="restart"/>
            <w:vAlign w:val="center"/>
          </w:tcPr>
          <w:p w:rsidR="004524C2" w:rsidRPr="00A04599" w:rsidRDefault="004524C2" w:rsidP="00A04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599">
              <w:rPr>
                <w:sz w:val="20"/>
                <w:szCs w:val="20"/>
              </w:rPr>
              <w:t>1503811,06</w:t>
            </w:r>
          </w:p>
        </w:tc>
        <w:tc>
          <w:tcPr>
            <w:tcW w:w="2651" w:type="dxa"/>
            <w:vMerge w:val="restart"/>
            <w:vAlign w:val="center"/>
          </w:tcPr>
          <w:p w:rsidR="004524C2" w:rsidRPr="00A04599" w:rsidRDefault="004524C2" w:rsidP="00A04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24C2" w:rsidRPr="00FD5D4B">
        <w:tc>
          <w:tcPr>
            <w:tcW w:w="622" w:type="dxa"/>
            <w:vMerge/>
          </w:tcPr>
          <w:p w:rsidR="004524C2" w:rsidRPr="00FD5D4B" w:rsidRDefault="004524C2" w:rsidP="00FD5D4B">
            <w:pPr>
              <w:spacing w:after="0" w:line="240" w:lineRule="auto"/>
            </w:pPr>
          </w:p>
        </w:tc>
        <w:tc>
          <w:tcPr>
            <w:tcW w:w="1647" w:type="dxa"/>
            <w:vMerge/>
          </w:tcPr>
          <w:p w:rsidR="004524C2" w:rsidRPr="00FD5D4B" w:rsidRDefault="004524C2" w:rsidP="00FD5D4B">
            <w:pPr>
              <w:spacing w:after="0" w:line="240" w:lineRule="auto"/>
            </w:pPr>
          </w:p>
        </w:tc>
        <w:tc>
          <w:tcPr>
            <w:tcW w:w="1416" w:type="dxa"/>
            <w:vMerge/>
          </w:tcPr>
          <w:p w:rsidR="004524C2" w:rsidRPr="00FD5D4B" w:rsidRDefault="004524C2" w:rsidP="00FD5D4B">
            <w:pPr>
              <w:spacing w:after="0" w:line="240" w:lineRule="auto"/>
            </w:pPr>
          </w:p>
        </w:tc>
        <w:tc>
          <w:tcPr>
            <w:tcW w:w="1159" w:type="dxa"/>
          </w:tcPr>
          <w:p w:rsidR="004524C2" w:rsidRPr="00A04599" w:rsidRDefault="004524C2" w:rsidP="00DD4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599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1066" w:type="dxa"/>
            <w:vAlign w:val="center"/>
          </w:tcPr>
          <w:p w:rsidR="004524C2" w:rsidRPr="00A04599" w:rsidRDefault="004524C2" w:rsidP="00A04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599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vAlign w:val="center"/>
          </w:tcPr>
          <w:p w:rsidR="004524C2" w:rsidRPr="00A04599" w:rsidRDefault="004524C2" w:rsidP="00A04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599">
              <w:rPr>
                <w:sz w:val="20"/>
                <w:szCs w:val="20"/>
              </w:rPr>
              <w:t>47,4</w:t>
            </w:r>
          </w:p>
        </w:tc>
        <w:tc>
          <w:tcPr>
            <w:tcW w:w="1237" w:type="dxa"/>
            <w:vAlign w:val="center"/>
          </w:tcPr>
          <w:p w:rsidR="004524C2" w:rsidRPr="00A04599" w:rsidRDefault="004524C2" w:rsidP="00A04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599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</w:tcPr>
          <w:p w:rsidR="004524C2" w:rsidRPr="00A04599" w:rsidRDefault="004524C2" w:rsidP="00FD5D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524C2" w:rsidRPr="00A04599" w:rsidRDefault="004524C2" w:rsidP="00FD5D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24C2" w:rsidRPr="00A04599" w:rsidRDefault="004524C2" w:rsidP="00FD5D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24C2" w:rsidRPr="00A04599" w:rsidRDefault="004524C2" w:rsidP="00FD5D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4524C2" w:rsidRPr="00A04599" w:rsidRDefault="004524C2" w:rsidP="00FD5D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4524C2" w:rsidRPr="00A04599" w:rsidRDefault="004524C2" w:rsidP="00FD5D4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24C2" w:rsidRPr="00FD5D4B" w:rsidTr="006E2C71">
        <w:tc>
          <w:tcPr>
            <w:tcW w:w="622" w:type="dxa"/>
          </w:tcPr>
          <w:p w:rsidR="004524C2" w:rsidRPr="00FD5D4B" w:rsidRDefault="004524C2" w:rsidP="00FD5D4B">
            <w:pPr>
              <w:spacing w:after="0" w:line="240" w:lineRule="auto"/>
            </w:pPr>
            <w:r>
              <w:t>2</w:t>
            </w:r>
          </w:p>
        </w:tc>
        <w:tc>
          <w:tcPr>
            <w:tcW w:w="1647" w:type="dxa"/>
            <w:vAlign w:val="center"/>
          </w:tcPr>
          <w:p w:rsidR="004524C2" w:rsidRPr="008720DA" w:rsidRDefault="004524C2" w:rsidP="00EF47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20DA">
              <w:rPr>
                <w:sz w:val="24"/>
                <w:szCs w:val="24"/>
              </w:rPr>
              <w:t>Макаренко Н.А.</w:t>
            </w:r>
          </w:p>
        </w:tc>
        <w:tc>
          <w:tcPr>
            <w:tcW w:w="1416" w:type="dxa"/>
            <w:vAlign w:val="center"/>
          </w:tcPr>
          <w:p w:rsidR="004524C2" w:rsidRPr="008720DA" w:rsidRDefault="004524C2" w:rsidP="00EF4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20DA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59" w:type="dxa"/>
            <w:vAlign w:val="center"/>
          </w:tcPr>
          <w:p w:rsidR="004524C2" w:rsidRPr="008720DA" w:rsidRDefault="004524C2" w:rsidP="00EF4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20DA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066" w:type="dxa"/>
            <w:vAlign w:val="center"/>
          </w:tcPr>
          <w:p w:rsidR="004524C2" w:rsidRPr="008720DA" w:rsidRDefault="004524C2" w:rsidP="00EF4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20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524C2" w:rsidRPr="008720DA" w:rsidRDefault="004524C2" w:rsidP="00EF4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20DA">
              <w:rPr>
                <w:sz w:val="20"/>
                <w:szCs w:val="20"/>
              </w:rPr>
              <w:t>60,9</w:t>
            </w:r>
          </w:p>
        </w:tc>
        <w:tc>
          <w:tcPr>
            <w:tcW w:w="1237" w:type="dxa"/>
            <w:vAlign w:val="center"/>
          </w:tcPr>
          <w:p w:rsidR="004524C2" w:rsidRPr="008720DA" w:rsidRDefault="004524C2" w:rsidP="00EF4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20DA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Align w:val="center"/>
          </w:tcPr>
          <w:p w:rsidR="004524C2" w:rsidRPr="008720DA" w:rsidRDefault="004524C2" w:rsidP="00EF4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20D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524C2" w:rsidRPr="008720DA" w:rsidRDefault="004524C2" w:rsidP="00EF4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20D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4524C2" w:rsidRPr="008720DA" w:rsidRDefault="004524C2" w:rsidP="00EF4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20D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524C2" w:rsidRPr="008720DA" w:rsidRDefault="004524C2" w:rsidP="00EF4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20DA">
              <w:rPr>
                <w:sz w:val="20"/>
                <w:szCs w:val="20"/>
              </w:rPr>
              <w:t xml:space="preserve">Автомобиль легковой </w:t>
            </w:r>
            <w:r w:rsidRPr="008720DA">
              <w:rPr>
                <w:sz w:val="20"/>
                <w:szCs w:val="20"/>
                <w:lang w:val="en-US"/>
              </w:rPr>
              <w:t>Ford</w:t>
            </w:r>
            <w:r w:rsidRPr="008720DA">
              <w:rPr>
                <w:sz w:val="20"/>
                <w:szCs w:val="20"/>
              </w:rPr>
              <w:t>-</w:t>
            </w:r>
            <w:r w:rsidRPr="008720DA">
              <w:rPr>
                <w:sz w:val="20"/>
                <w:szCs w:val="20"/>
                <w:lang w:val="en-US"/>
              </w:rPr>
              <w:t>fusion</w:t>
            </w:r>
            <w:r w:rsidRPr="008720DA">
              <w:rPr>
                <w:sz w:val="20"/>
                <w:szCs w:val="20"/>
              </w:rPr>
              <w:t>, 2011 г.</w:t>
            </w:r>
          </w:p>
        </w:tc>
        <w:tc>
          <w:tcPr>
            <w:tcW w:w="1395" w:type="dxa"/>
            <w:vAlign w:val="center"/>
          </w:tcPr>
          <w:p w:rsidR="004524C2" w:rsidRPr="008720DA" w:rsidRDefault="004524C2" w:rsidP="00EF4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20DA">
              <w:rPr>
                <w:sz w:val="20"/>
                <w:szCs w:val="20"/>
              </w:rPr>
              <w:t>1042309,94</w:t>
            </w:r>
          </w:p>
        </w:tc>
        <w:tc>
          <w:tcPr>
            <w:tcW w:w="2651" w:type="dxa"/>
            <w:vAlign w:val="center"/>
          </w:tcPr>
          <w:p w:rsidR="004524C2" w:rsidRPr="008720DA" w:rsidRDefault="004524C2" w:rsidP="00EF4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24C2" w:rsidRPr="00FD5D4B">
        <w:tc>
          <w:tcPr>
            <w:tcW w:w="622" w:type="dxa"/>
            <w:vMerge w:val="restart"/>
          </w:tcPr>
          <w:p w:rsidR="004524C2" w:rsidRDefault="004524C2" w:rsidP="00FD5D4B">
            <w:pPr>
              <w:spacing w:after="0" w:line="240" w:lineRule="auto"/>
            </w:pPr>
            <w:r>
              <w:t>3</w:t>
            </w:r>
          </w:p>
        </w:tc>
        <w:tc>
          <w:tcPr>
            <w:tcW w:w="1647" w:type="dxa"/>
            <w:vAlign w:val="center"/>
          </w:tcPr>
          <w:p w:rsidR="004524C2" w:rsidRPr="00A90E21" w:rsidRDefault="004524C2" w:rsidP="00EF47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90E21">
              <w:rPr>
                <w:sz w:val="24"/>
                <w:szCs w:val="24"/>
              </w:rPr>
              <w:t>Слепцов А.В.</w:t>
            </w:r>
          </w:p>
        </w:tc>
        <w:tc>
          <w:tcPr>
            <w:tcW w:w="1416" w:type="dxa"/>
            <w:vAlign w:val="center"/>
          </w:tcPr>
          <w:p w:rsidR="004524C2" w:rsidRPr="00A90E21" w:rsidRDefault="004524C2" w:rsidP="00EF4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E21">
              <w:rPr>
                <w:sz w:val="20"/>
                <w:szCs w:val="20"/>
              </w:rPr>
              <w:t>Заместитель руководителя – начальник отдела надзора в сфере электросвязи</w:t>
            </w:r>
          </w:p>
        </w:tc>
        <w:tc>
          <w:tcPr>
            <w:tcW w:w="1159" w:type="dxa"/>
            <w:vAlign w:val="center"/>
          </w:tcPr>
          <w:p w:rsidR="004524C2" w:rsidRPr="00A90E21" w:rsidRDefault="004524C2" w:rsidP="00EF4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E21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066" w:type="dxa"/>
            <w:vAlign w:val="center"/>
          </w:tcPr>
          <w:p w:rsidR="004524C2" w:rsidRPr="00A90E21" w:rsidRDefault="004524C2" w:rsidP="00EF4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E21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vAlign w:val="center"/>
          </w:tcPr>
          <w:p w:rsidR="004524C2" w:rsidRPr="00A90E21" w:rsidRDefault="004524C2" w:rsidP="00EF4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E21">
              <w:rPr>
                <w:sz w:val="20"/>
                <w:szCs w:val="20"/>
              </w:rPr>
              <w:t>62,2</w:t>
            </w:r>
          </w:p>
        </w:tc>
        <w:tc>
          <w:tcPr>
            <w:tcW w:w="1237" w:type="dxa"/>
            <w:vAlign w:val="center"/>
          </w:tcPr>
          <w:p w:rsidR="004524C2" w:rsidRPr="00A90E21" w:rsidRDefault="004524C2" w:rsidP="00EF4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E21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Align w:val="center"/>
          </w:tcPr>
          <w:p w:rsidR="004524C2" w:rsidRPr="00A90E21" w:rsidRDefault="004524C2" w:rsidP="00EF4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524C2" w:rsidRPr="00A90E21" w:rsidRDefault="004524C2" w:rsidP="00EF4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4524C2" w:rsidRPr="00A90E21" w:rsidRDefault="004524C2" w:rsidP="00EF4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524C2" w:rsidRPr="00A90E21" w:rsidRDefault="004524C2" w:rsidP="00EF4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E21">
              <w:rPr>
                <w:sz w:val="20"/>
                <w:szCs w:val="20"/>
              </w:rPr>
              <w:t>Автомобиль легковой, Нис</w:t>
            </w:r>
            <w:r>
              <w:rPr>
                <w:sz w:val="20"/>
                <w:szCs w:val="20"/>
              </w:rPr>
              <w:t>с</w:t>
            </w:r>
            <w:r w:rsidRPr="00A90E21">
              <w:rPr>
                <w:sz w:val="20"/>
                <w:szCs w:val="20"/>
              </w:rPr>
              <w:t>ан Икс Трайл</w:t>
            </w:r>
          </w:p>
        </w:tc>
        <w:tc>
          <w:tcPr>
            <w:tcW w:w="1395" w:type="dxa"/>
            <w:vAlign w:val="center"/>
          </w:tcPr>
          <w:p w:rsidR="004524C2" w:rsidRPr="00A90E21" w:rsidRDefault="004524C2" w:rsidP="00EF4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E21">
              <w:rPr>
                <w:sz w:val="20"/>
                <w:szCs w:val="20"/>
              </w:rPr>
              <w:t>672662,25</w:t>
            </w:r>
          </w:p>
        </w:tc>
        <w:tc>
          <w:tcPr>
            <w:tcW w:w="2651" w:type="dxa"/>
            <w:vAlign w:val="center"/>
          </w:tcPr>
          <w:p w:rsidR="004524C2" w:rsidRPr="00A90E21" w:rsidRDefault="004524C2" w:rsidP="00EF4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24C2" w:rsidRPr="00FD5D4B">
        <w:tc>
          <w:tcPr>
            <w:tcW w:w="622" w:type="dxa"/>
            <w:vMerge/>
          </w:tcPr>
          <w:p w:rsidR="004524C2" w:rsidRDefault="004524C2" w:rsidP="00FD5D4B">
            <w:pPr>
              <w:spacing w:after="0" w:line="240" w:lineRule="auto"/>
            </w:pPr>
          </w:p>
        </w:tc>
        <w:tc>
          <w:tcPr>
            <w:tcW w:w="1647" w:type="dxa"/>
            <w:vAlign w:val="center"/>
          </w:tcPr>
          <w:p w:rsidR="004524C2" w:rsidRPr="00A90E21" w:rsidRDefault="004524C2" w:rsidP="00EF47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90E21">
              <w:rPr>
                <w:sz w:val="24"/>
                <w:szCs w:val="24"/>
              </w:rPr>
              <w:t>Слепцова О.А.</w:t>
            </w:r>
          </w:p>
        </w:tc>
        <w:tc>
          <w:tcPr>
            <w:tcW w:w="1416" w:type="dxa"/>
            <w:vAlign w:val="center"/>
          </w:tcPr>
          <w:p w:rsidR="004524C2" w:rsidRPr="00A90E21" w:rsidRDefault="004524C2" w:rsidP="00EF4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E21">
              <w:rPr>
                <w:sz w:val="20"/>
                <w:szCs w:val="20"/>
              </w:rPr>
              <w:t>супруга</w:t>
            </w:r>
          </w:p>
        </w:tc>
        <w:tc>
          <w:tcPr>
            <w:tcW w:w="1159" w:type="dxa"/>
            <w:vAlign w:val="center"/>
          </w:tcPr>
          <w:p w:rsidR="004524C2" w:rsidRPr="00A90E21" w:rsidRDefault="004524C2" w:rsidP="00EF4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E21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066" w:type="dxa"/>
            <w:vAlign w:val="center"/>
          </w:tcPr>
          <w:p w:rsidR="004524C2" w:rsidRPr="00A90E21" w:rsidRDefault="004524C2" w:rsidP="00EF4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E21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vAlign w:val="center"/>
          </w:tcPr>
          <w:p w:rsidR="004524C2" w:rsidRPr="00A90E21" w:rsidRDefault="004524C2" w:rsidP="00EF4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E21">
              <w:rPr>
                <w:sz w:val="20"/>
                <w:szCs w:val="20"/>
              </w:rPr>
              <w:t>62,2</w:t>
            </w:r>
          </w:p>
        </w:tc>
        <w:tc>
          <w:tcPr>
            <w:tcW w:w="1237" w:type="dxa"/>
            <w:vAlign w:val="center"/>
          </w:tcPr>
          <w:p w:rsidR="004524C2" w:rsidRPr="00A90E21" w:rsidRDefault="004524C2" w:rsidP="00EF4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E21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Align w:val="center"/>
          </w:tcPr>
          <w:p w:rsidR="004524C2" w:rsidRPr="00A90E21" w:rsidRDefault="004524C2" w:rsidP="00EF4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E2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524C2" w:rsidRPr="00A90E21" w:rsidRDefault="004524C2" w:rsidP="00EF4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E2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4524C2" w:rsidRPr="00A90E21" w:rsidRDefault="004524C2" w:rsidP="00EF4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E2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524C2" w:rsidRPr="00A90E21" w:rsidRDefault="004524C2" w:rsidP="00EF4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E21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Align w:val="center"/>
          </w:tcPr>
          <w:p w:rsidR="004524C2" w:rsidRPr="00A90E21" w:rsidRDefault="004524C2" w:rsidP="00EF4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E21">
              <w:rPr>
                <w:sz w:val="20"/>
                <w:szCs w:val="20"/>
              </w:rPr>
              <w:t>290135,12</w:t>
            </w:r>
          </w:p>
        </w:tc>
        <w:tc>
          <w:tcPr>
            <w:tcW w:w="2651" w:type="dxa"/>
          </w:tcPr>
          <w:p w:rsidR="004524C2" w:rsidRPr="00FD5D4B" w:rsidRDefault="004524C2" w:rsidP="00EF475A">
            <w:pPr>
              <w:spacing w:after="0" w:line="240" w:lineRule="auto"/>
            </w:pPr>
          </w:p>
        </w:tc>
      </w:tr>
      <w:tr w:rsidR="004524C2" w:rsidRPr="00FD5D4B">
        <w:tc>
          <w:tcPr>
            <w:tcW w:w="622" w:type="dxa"/>
            <w:vMerge/>
          </w:tcPr>
          <w:p w:rsidR="004524C2" w:rsidRDefault="004524C2" w:rsidP="00FD5D4B">
            <w:pPr>
              <w:spacing w:after="0" w:line="240" w:lineRule="auto"/>
            </w:pPr>
          </w:p>
        </w:tc>
        <w:tc>
          <w:tcPr>
            <w:tcW w:w="1647" w:type="dxa"/>
            <w:vAlign w:val="center"/>
          </w:tcPr>
          <w:p w:rsidR="004524C2" w:rsidRPr="00A90E21" w:rsidRDefault="004524C2" w:rsidP="00EF47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90E21">
              <w:rPr>
                <w:sz w:val="24"/>
                <w:szCs w:val="24"/>
              </w:rPr>
              <w:t>Слепцова Д.А.</w:t>
            </w:r>
          </w:p>
        </w:tc>
        <w:tc>
          <w:tcPr>
            <w:tcW w:w="1416" w:type="dxa"/>
            <w:vAlign w:val="center"/>
          </w:tcPr>
          <w:p w:rsidR="004524C2" w:rsidRPr="00A90E21" w:rsidRDefault="004524C2" w:rsidP="00EF4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E21">
              <w:rPr>
                <w:sz w:val="20"/>
                <w:szCs w:val="20"/>
              </w:rPr>
              <w:t>дочь</w:t>
            </w:r>
          </w:p>
        </w:tc>
        <w:tc>
          <w:tcPr>
            <w:tcW w:w="1159" w:type="dxa"/>
            <w:vAlign w:val="center"/>
          </w:tcPr>
          <w:p w:rsidR="004524C2" w:rsidRPr="00A90E21" w:rsidRDefault="004524C2" w:rsidP="00EF4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E21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066" w:type="dxa"/>
            <w:vAlign w:val="center"/>
          </w:tcPr>
          <w:p w:rsidR="004524C2" w:rsidRPr="00A90E21" w:rsidRDefault="004524C2" w:rsidP="00EF4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E21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vAlign w:val="center"/>
          </w:tcPr>
          <w:p w:rsidR="004524C2" w:rsidRPr="00A90E21" w:rsidRDefault="004524C2" w:rsidP="00EF4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E21">
              <w:rPr>
                <w:sz w:val="20"/>
                <w:szCs w:val="20"/>
              </w:rPr>
              <w:t>62,2</w:t>
            </w:r>
          </w:p>
        </w:tc>
        <w:tc>
          <w:tcPr>
            <w:tcW w:w="1237" w:type="dxa"/>
            <w:vAlign w:val="center"/>
          </w:tcPr>
          <w:p w:rsidR="004524C2" w:rsidRPr="00A90E21" w:rsidRDefault="004524C2" w:rsidP="00EF4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E21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Align w:val="center"/>
          </w:tcPr>
          <w:p w:rsidR="004524C2" w:rsidRPr="00A90E21" w:rsidRDefault="004524C2" w:rsidP="00EF4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E2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524C2" w:rsidRPr="00A90E21" w:rsidRDefault="004524C2" w:rsidP="00EF4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E2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4524C2" w:rsidRPr="00A90E21" w:rsidRDefault="004524C2" w:rsidP="00EF4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E2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524C2" w:rsidRPr="00A90E21" w:rsidRDefault="004524C2" w:rsidP="00EF4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E21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Align w:val="center"/>
          </w:tcPr>
          <w:p w:rsidR="004524C2" w:rsidRPr="00FD5D4B" w:rsidRDefault="004524C2" w:rsidP="00EF475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651" w:type="dxa"/>
          </w:tcPr>
          <w:p w:rsidR="004524C2" w:rsidRPr="00FD5D4B" w:rsidRDefault="004524C2" w:rsidP="00EF475A">
            <w:pPr>
              <w:spacing w:after="0" w:line="240" w:lineRule="auto"/>
            </w:pPr>
          </w:p>
        </w:tc>
      </w:tr>
    </w:tbl>
    <w:p w:rsidR="004524C2" w:rsidRDefault="004524C2" w:rsidP="0021497B">
      <w:pPr>
        <w:jc w:val="both"/>
        <w:rPr>
          <w:rStyle w:val="Strong"/>
          <w:color w:val="333333"/>
          <w:sz w:val="24"/>
          <w:szCs w:val="24"/>
        </w:rPr>
      </w:pPr>
    </w:p>
    <w:p w:rsidR="004524C2" w:rsidRPr="003E6777" w:rsidRDefault="004524C2" w:rsidP="0021497B">
      <w:pPr>
        <w:jc w:val="both"/>
        <w:rPr>
          <w:b/>
          <w:bCs/>
          <w:color w:val="FF0000"/>
          <w:sz w:val="24"/>
          <w:szCs w:val="24"/>
        </w:rPr>
      </w:pPr>
      <w:r w:rsidRPr="003E6777">
        <w:rPr>
          <w:rStyle w:val="Strong"/>
          <w:color w:val="333333"/>
          <w:sz w:val="24"/>
          <w:szCs w:val="24"/>
        </w:rPr>
        <w:t>*</w:t>
      </w:r>
      <w:r>
        <w:rPr>
          <w:rStyle w:val="Strong"/>
          <w:color w:val="333333"/>
          <w:sz w:val="24"/>
          <w:szCs w:val="24"/>
        </w:rPr>
        <w:t>*</w:t>
      </w:r>
      <w:r w:rsidRPr="003E6777">
        <w:rPr>
          <w:rStyle w:val="Strong"/>
          <w:color w:val="333333"/>
          <w:sz w:val="24"/>
          <w:szCs w:val="24"/>
        </w:rPr>
        <w:t xml:space="preserve">) </w:t>
      </w:r>
      <w:r w:rsidRPr="0021497B">
        <w:rPr>
          <w:rStyle w:val="Strong"/>
          <w:b w:val="0"/>
          <w:bCs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rStyle w:val="Strong"/>
          <w:b w:val="0"/>
          <w:bCs w:val="0"/>
          <w:color w:val="333333"/>
          <w:sz w:val="24"/>
          <w:szCs w:val="24"/>
        </w:rPr>
        <w:t xml:space="preserve">служащего </w:t>
      </w:r>
      <w:r w:rsidRPr="0021497B">
        <w:rPr>
          <w:rStyle w:val="Strong"/>
          <w:b w:val="0"/>
          <w:bCs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>
        <w:rPr>
          <w:rStyle w:val="Strong"/>
          <w:b w:val="0"/>
          <w:bCs w:val="0"/>
          <w:color w:val="333333"/>
          <w:sz w:val="24"/>
          <w:szCs w:val="24"/>
        </w:rPr>
        <w:t>.</w:t>
      </w:r>
      <w:bookmarkStart w:id="0" w:name="_GoBack"/>
      <w:bookmarkEnd w:id="0"/>
    </w:p>
    <w:p w:rsidR="004524C2" w:rsidRDefault="004524C2"/>
    <w:sectPr w:rsidR="004524C2" w:rsidSect="00DD418F">
      <w:pgSz w:w="16838" w:h="11906" w:orient="landscape"/>
      <w:pgMar w:top="709" w:right="638" w:bottom="851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C20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D56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8C8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777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0CC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4C2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7B9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5CF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0EA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437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C71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0DA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3EC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599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245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0E21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0428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303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3AA"/>
    <w:rsid w:val="00CC3DA2"/>
    <w:rsid w:val="00CC41AB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35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549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3C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4DBF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A72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18F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4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501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04B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75A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78E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D4B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A4E"/>
    <w:pPr>
      <w:spacing w:after="200" w:line="276" w:lineRule="auto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A7A4E"/>
    <w:rPr>
      <w:b/>
      <w:bCs/>
    </w:rPr>
  </w:style>
  <w:style w:type="table" w:styleId="TableGrid">
    <w:name w:val="Table Grid"/>
    <w:basedOn w:val="TableNormal"/>
    <w:uiPriority w:val="99"/>
    <w:rsid w:val="00FA7A4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330</Words>
  <Characters>1884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</dc:title>
  <dc:subject/>
  <dc:creator> Карпенко Н.И.</dc:creator>
  <cp:keywords/>
  <dc:description/>
  <cp:lastModifiedBy>Роскомнадзор</cp:lastModifiedBy>
  <cp:revision>3</cp:revision>
  <cp:lastPrinted>2015-03-30T05:11:00Z</cp:lastPrinted>
  <dcterms:created xsi:type="dcterms:W3CDTF">2015-04-01T04:52:00Z</dcterms:created>
  <dcterms:modified xsi:type="dcterms:W3CDTF">2015-04-01T04:56:00Z</dcterms:modified>
</cp:coreProperties>
</file>