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16" w:rsidRPr="00DA6D1A" w:rsidRDefault="00B97016" w:rsidP="00F9524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A6D1A">
        <w:rPr>
          <w:rFonts w:ascii="Times New Roman" w:hAnsi="Times New Roman"/>
          <w:b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B97016" w:rsidRPr="00DA6D1A" w:rsidRDefault="00B97016" w:rsidP="0095562F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A6D1A">
        <w:rPr>
          <w:rFonts w:ascii="Times New Roman" w:hAnsi="Times New Roman"/>
          <w:b/>
          <w:lang w:eastAsia="ru-RU"/>
        </w:rPr>
        <w:t xml:space="preserve">руководителей муниципальных учреждений </w:t>
      </w:r>
      <w:proofErr w:type="spellStart"/>
      <w:r w:rsidRPr="00DA6D1A">
        <w:rPr>
          <w:rFonts w:ascii="Times New Roman" w:hAnsi="Times New Roman"/>
          <w:b/>
          <w:lang w:eastAsia="ru-RU"/>
        </w:rPr>
        <w:t>Крестецкого</w:t>
      </w:r>
      <w:proofErr w:type="spellEnd"/>
      <w:r w:rsidRPr="00DA6D1A">
        <w:rPr>
          <w:rFonts w:ascii="Times New Roman" w:hAnsi="Times New Roman"/>
          <w:b/>
          <w:lang w:eastAsia="ru-RU"/>
        </w:rPr>
        <w:t xml:space="preserve"> муниципального района,</w:t>
      </w:r>
    </w:p>
    <w:p w:rsidR="00B97016" w:rsidRPr="00DA6D1A" w:rsidRDefault="00B97016" w:rsidP="00F9524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A6D1A">
        <w:rPr>
          <w:rFonts w:ascii="Times New Roman" w:hAnsi="Times New Roman"/>
          <w:b/>
          <w:lang w:eastAsia="ru-RU"/>
        </w:rPr>
        <w:t>и членов их семей за период с 1 января по 31 декабря 2014 года</w:t>
      </w:r>
    </w:p>
    <w:p w:rsidR="00B97016" w:rsidRPr="00DA6D1A" w:rsidRDefault="00B97016" w:rsidP="00B25571">
      <w:pPr>
        <w:spacing w:after="0" w:line="240" w:lineRule="auto"/>
        <w:rPr>
          <w:rFonts w:ascii="Times New Roman" w:hAnsi="Times New Roman"/>
        </w:rPr>
      </w:pPr>
    </w:p>
    <w:tbl>
      <w:tblPr>
        <w:tblW w:w="1740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1275"/>
        <w:gridCol w:w="1418"/>
        <w:gridCol w:w="1134"/>
        <w:gridCol w:w="1417"/>
        <w:gridCol w:w="1742"/>
        <w:gridCol w:w="1519"/>
        <w:gridCol w:w="1134"/>
        <w:gridCol w:w="1417"/>
        <w:gridCol w:w="3827"/>
      </w:tblGrid>
      <w:tr w:rsidR="00B97016" w:rsidRPr="00DA6D1A" w:rsidTr="00DA6D1A">
        <w:trPr>
          <w:trHeight w:val="51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11" w:type="dxa"/>
            <w:gridSpan w:val="4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0" w:type="dxa"/>
            <w:gridSpan w:val="3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3827" w:type="dxa"/>
            <w:vMerge w:val="restart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Сведения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об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DA6D1A">
              <w:rPr>
                <w:rFonts w:ascii="Times New Roman" w:hAnsi="Times New Roman"/>
                <w:lang w:eastAsia="ru-RU"/>
              </w:rPr>
              <w:t>источниках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получения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средств,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за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счет </w:t>
            </w:r>
            <w:proofErr w:type="gramStart"/>
            <w:r w:rsidRPr="00DA6D1A">
              <w:rPr>
                <w:rFonts w:ascii="Times New Roman" w:hAnsi="Times New Roman"/>
                <w:lang w:eastAsia="ru-RU"/>
              </w:rPr>
              <w:t>которых</w:t>
            </w:r>
            <w:proofErr w:type="gramEnd"/>
            <w:r w:rsidRPr="00DA6D1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 xml:space="preserve">совершена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A6D1A">
              <w:rPr>
                <w:rFonts w:ascii="Times New Roman" w:hAnsi="Times New Roman"/>
                <w:lang w:eastAsia="ru-RU"/>
              </w:rPr>
              <w:t>сделка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305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ФИО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Общая сумма дохода за 2014 год (руб.)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Вид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объектов </w:t>
            </w:r>
            <w:proofErr w:type="spellStart"/>
            <w:proofErr w:type="gramStart"/>
            <w:r w:rsidRPr="00DA6D1A">
              <w:rPr>
                <w:rFonts w:ascii="Times New Roman" w:hAnsi="Times New Roman"/>
              </w:rPr>
              <w:t>недвижи-мости</w:t>
            </w:r>
            <w:proofErr w:type="spellEnd"/>
            <w:proofErr w:type="gramEnd"/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DA6D1A">
              <w:rPr>
                <w:rFonts w:ascii="Times New Roman" w:hAnsi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742" w:type="dxa"/>
          </w:tcPr>
          <w:p w:rsidR="00B97016" w:rsidRPr="00DA6D1A" w:rsidRDefault="00D208C0" w:rsidP="00B255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</w:t>
            </w:r>
            <w:r w:rsidR="00B97016" w:rsidRPr="00DA6D1A">
              <w:rPr>
                <w:rFonts w:ascii="Times New Roman" w:hAnsi="Times New Roman"/>
              </w:rPr>
              <w:t>портные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Площадь (кв</w:t>
            </w:r>
            <w:proofErr w:type="gramStart"/>
            <w:r w:rsidRPr="00DA6D1A">
              <w:rPr>
                <w:rFonts w:ascii="Times New Roman" w:hAnsi="Times New Roman"/>
              </w:rPr>
              <w:t>.м</w:t>
            </w:r>
            <w:proofErr w:type="gramEnd"/>
            <w:r w:rsidRPr="00DA6D1A"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Страна расположе</w:t>
            </w:r>
            <w:r w:rsidR="00D208C0">
              <w:rPr>
                <w:rFonts w:ascii="Times New Roman" w:hAnsi="Times New Roman"/>
              </w:rPr>
              <w:t>-</w:t>
            </w:r>
            <w:r w:rsidRPr="00DA6D1A">
              <w:rPr>
                <w:rFonts w:ascii="Times New Roman" w:hAnsi="Times New Roman"/>
              </w:rPr>
              <w:t>ния</w:t>
            </w:r>
          </w:p>
        </w:tc>
        <w:tc>
          <w:tcPr>
            <w:tcW w:w="3827" w:type="dxa"/>
            <w:vMerge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747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Мочалова Жанна Владимировна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МАОУ «Средняя общеобразовательная школа №2»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731512,23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 1/3 доли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77,1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96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218258,25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квартира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 1/3 доли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77,1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 автомобиль ЗАЗ-968М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 автомобиль ВАЗ-11113</w:t>
            </w:r>
          </w:p>
        </w:tc>
        <w:tc>
          <w:tcPr>
            <w:tcW w:w="1519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Иванова Татьяна Витальевна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автономного муниципального общеобразовательного учреждения «Средняя общеобразовательная школа №1»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559064,68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726,0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52,0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17174,70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52,0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35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lastRenderedPageBreak/>
              <w:t>Яковлева Валентина Николаевна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автономного муниципального общеобразовательного учреждения «Средняя общеобразовательная школа № 4»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258775,31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комната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10,9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46,0</w:t>
            </w:r>
          </w:p>
        </w:tc>
        <w:tc>
          <w:tcPr>
            <w:tcW w:w="1417" w:type="dxa"/>
          </w:tcPr>
          <w:p w:rsidR="00B97016" w:rsidRPr="00DA6D1A" w:rsidRDefault="00B97016" w:rsidP="007530B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7530B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35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274573,63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900,0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46,0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1)автомобиль ВАЗ 2115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2)трактор МТЗ-182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Спиридонова Виктория Алексеевна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АМДОУ  «Детский сад №2 «Родничок»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379124,07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 2/4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75,7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7530B6">
            <w:pPr>
              <w:pStyle w:val="2"/>
              <w:rPr>
                <w:b w:val="0"/>
                <w:sz w:val="22"/>
                <w:szCs w:val="22"/>
              </w:rPr>
            </w:pPr>
            <w:r w:rsidRPr="00DA6D1A">
              <w:rPr>
                <w:b w:val="0"/>
                <w:sz w:val="22"/>
                <w:szCs w:val="22"/>
              </w:rPr>
              <w:t xml:space="preserve">автомобиль </w:t>
            </w:r>
            <w:hyperlink r:id="rId4" w:tgtFrame="_blank" w:history="1"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Daewoo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Nexia</w:t>
              </w:r>
              <w:proofErr w:type="spellEnd"/>
            </w:hyperlink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222265,34</w:t>
            </w:r>
          </w:p>
        </w:tc>
        <w:tc>
          <w:tcPr>
            <w:tcW w:w="1418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3A60D8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75,7</w:t>
            </w: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9285,00</w:t>
            </w:r>
          </w:p>
        </w:tc>
        <w:tc>
          <w:tcPr>
            <w:tcW w:w="1418" w:type="dxa"/>
          </w:tcPr>
          <w:p w:rsidR="00B97016" w:rsidRPr="00DA6D1A" w:rsidRDefault="00B97016" w:rsidP="003A60D8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 1/4 доли</w:t>
            </w: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75,7</w:t>
            </w: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 1/4 доли</w:t>
            </w: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75,7</w:t>
            </w: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35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Евстратова Валентина Васильевна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заведующая автономным муниципальным дошкольным образовательным учреждением «Детский сад №4 «Светлячок»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398047,13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1)автомобиль ВАЗ 2106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2)автомобиль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ВАЗ 21103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45,7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35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256341,60</w:t>
            </w:r>
          </w:p>
        </w:tc>
        <w:tc>
          <w:tcPr>
            <w:tcW w:w="1418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½ доли</w:t>
            </w: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45,7</w:t>
            </w: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351"/>
        </w:trPr>
        <w:tc>
          <w:tcPr>
            <w:tcW w:w="2518" w:type="dxa"/>
          </w:tcPr>
          <w:p w:rsidR="00B97016" w:rsidRPr="00DA6D1A" w:rsidRDefault="00B97016" w:rsidP="00F9524B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½ доли</w:t>
            </w:r>
          </w:p>
        </w:tc>
        <w:tc>
          <w:tcPr>
            <w:tcW w:w="1134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45,7</w:t>
            </w:r>
          </w:p>
        </w:tc>
        <w:tc>
          <w:tcPr>
            <w:tcW w:w="1417" w:type="dxa"/>
          </w:tcPr>
          <w:p w:rsidR="00B97016" w:rsidRPr="00DA6D1A" w:rsidRDefault="00B97016" w:rsidP="00F9524B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Фетисова Наталья Вячеславовна</w:t>
            </w:r>
          </w:p>
          <w:p w:rsidR="00B97016" w:rsidRPr="00DA6D1A" w:rsidRDefault="00B97016" w:rsidP="0089678E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заведующая автономным муниципальным дошкольным образовательным учреждением «Детский сад  комбинированного вида №5 «Солнышко»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335964,66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48,0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F860D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48,0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36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Николаева Ольга Николаевна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Заведующая автономным муниципальным дошкольным образовательным учреждением «Детский сад  №7 «Радуга»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310740,92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1)жилой дом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 квартира 1/3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47,2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59,3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36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365533,61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59,3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1)автомобиль ВАЗ 2107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2)трактор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Т-25АЗ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97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59,3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Грунтова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Татьяна  Андреевна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автономного муниципального учреждения </w:t>
            </w:r>
            <w:r w:rsidRPr="00DA6D1A">
              <w:rPr>
                <w:rFonts w:ascii="Times New Roman" w:hAnsi="Times New Roman"/>
              </w:rPr>
              <w:lastRenderedPageBreak/>
              <w:t>дополнительного образования детей «Центр дополнительного образования для детей»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507906,37</w:t>
            </w: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</w:t>
            </w:r>
            <w:r w:rsidRPr="00DA6D1A">
              <w:rPr>
                <w:rFonts w:ascii="Times New Roman" w:hAnsi="Times New Roman"/>
              </w:rPr>
              <w:lastRenderedPageBreak/>
              <w:t>дом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1502,58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8A742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8A742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автомобиль </w:t>
            </w:r>
          </w:p>
          <w:p w:rsidR="00B97016" w:rsidRPr="00DA6D1A" w:rsidRDefault="00B97016" w:rsidP="008A742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  <w:lang w:val="en-US"/>
              </w:rPr>
              <w:t xml:space="preserve">Ford </w:t>
            </w:r>
            <w:proofErr w:type="spellStart"/>
            <w:r w:rsidRPr="00DA6D1A">
              <w:rPr>
                <w:rFonts w:ascii="Times New Roman" w:hAnsi="Times New Roman"/>
                <w:lang w:val="en-US"/>
              </w:rPr>
              <w:t>Fokus</w:t>
            </w:r>
            <w:proofErr w:type="spellEnd"/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183502,84</w:t>
            </w: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9737D7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1)автомобиль </w:t>
            </w:r>
            <w:r w:rsidRPr="00DA6D1A">
              <w:rPr>
                <w:rFonts w:ascii="Times New Roman" w:hAnsi="Times New Roman"/>
                <w:lang w:val="en-US"/>
              </w:rPr>
              <w:t>Ford</w:t>
            </w:r>
            <w:r w:rsidRPr="00DA6D1A">
              <w:rPr>
                <w:rFonts w:ascii="Times New Roman" w:hAnsi="Times New Roman"/>
              </w:rPr>
              <w:t xml:space="preserve"> </w:t>
            </w:r>
            <w:r w:rsidRPr="00DA6D1A">
              <w:rPr>
                <w:rFonts w:ascii="Times New Roman" w:hAnsi="Times New Roman"/>
                <w:lang w:val="en-US"/>
              </w:rPr>
              <w:t>Transit</w:t>
            </w:r>
          </w:p>
          <w:p w:rsidR="00B97016" w:rsidRPr="00DA6D1A" w:rsidRDefault="00B97016" w:rsidP="009737D7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2)автомобиль</w:t>
            </w:r>
          </w:p>
          <w:p w:rsidR="00B97016" w:rsidRPr="00DA6D1A" w:rsidRDefault="00B97016" w:rsidP="009737D7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Ваз 2107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9737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9737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9737D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54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Иванова Елена Сергеевна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автономного муниципального учреждения дополнительного образования детей «Центр дополнительного </w:t>
            </w:r>
            <w:r w:rsidRPr="00DA6D1A">
              <w:rPr>
                <w:rFonts w:ascii="Times New Roman" w:hAnsi="Times New Roman"/>
              </w:rPr>
              <w:lastRenderedPageBreak/>
              <w:t xml:space="preserve">образования для детей»  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553941,86</w:t>
            </w:r>
          </w:p>
        </w:tc>
        <w:tc>
          <w:tcPr>
            <w:tcW w:w="1418" w:type="dxa"/>
          </w:tcPr>
          <w:p w:rsidR="00B97016" w:rsidRPr="00DA6D1A" w:rsidRDefault="00B97016" w:rsidP="002C1E7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58,8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546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337533,30</w:t>
            </w:r>
          </w:p>
        </w:tc>
        <w:tc>
          <w:tcPr>
            <w:tcW w:w="1418" w:type="dxa"/>
          </w:tcPr>
          <w:p w:rsidR="00B97016" w:rsidRPr="00DA6D1A" w:rsidRDefault="00B97016" w:rsidP="002C1E7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36,4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58,8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546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2C1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58,8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546"/>
        </w:trPr>
        <w:tc>
          <w:tcPr>
            <w:tcW w:w="2518" w:type="dxa"/>
          </w:tcPr>
          <w:p w:rsidR="00B97016" w:rsidRPr="00DA6D1A" w:rsidRDefault="00B9701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2C1E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58,8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Поздняков Алексей Сергеевич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автономного оздоровительного учреждения «Детская флотилия «Парус»</w:t>
            </w:r>
          </w:p>
        </w:tc>
        <w:tc>
          <w:tcPr>
            <w:tcW w:w="1275" w:type="dxa"/>
          </w:tcPr>
          <w:p w:rsidR="00B97016" w:rsidRP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1146360,</w:t>
            </w:r>
            <w:r w:rsidR="00B97016" w:rsidRPr="00DA6D1A">
              <w:rPr>
                <w:rFonts w:ascii="Times New Roman" w:hAnsi="Times New Roman"/>
              </w:rPr>
              <w:t>31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109,1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518144,12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автомобиль </w:t>
            </w:r>
            <w:r w:rsidRPr="00DA6D1A">
              <w:rPr>
                <w:rFonts w:ascii="Times New Roman" w:hAnsi="Times New Roman"/>
                <w:lang w:val="en-US"/>
              </w:rPr>
              <w:t>Renault</w:t>
            </w:r>
            <w:r w:rsidRPr="00DA6D1A">
              <w:rPr>
                <w:rFonts w:ascii="Times New Roman" w:hAnsi="Times New Roman"/>
              </w:rPr>
              <w:t>-</w:t>
            </w:r>
            <w:r w:rsidRPr="00DA6D1A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A6D1A">
              <w:rPr>
                <w:rFonts w:ascii="Times New Roman" w:hAnsi="Times New Roman"/>
                <w:lang w:val="en-US"/>
              </w:rPr>
              <w:t>Koleos</w:t>
            </w:r>
            <w:proofErr w:type="spellEnd"/>
          </w:p>
          <w:p w:rsidR="00DA6D1A" w:rsidRP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109,1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591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Чегарева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Елена Ивановна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автономного муниципального учреждения «Редакция газеты «Крестцы»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496542,47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2)квартира   ¼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3)квартира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600,0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60,8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32,8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5319FC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1)Автомобиль </w:t>
            </w:r>
            <w:hyperlink r:id="rId5" w:tgtFrame="_blank" w:history="1">
              <w:proofErr w:type="spellStart"/>
              <w:r w:rsidRPr="00DA6D1A">
                <w:rPr>
                  <w:rStyle w:val="a5"/>
                  <w:rFonts w:ascii="Times New Roman" w:hAnsi="Times New Roman"/>
                  <w:color w:val="auto"/>
                  <w:u w:val="none"/>
                </w:rPr>
                <w:t>Hyundai</w:t>
              </w:r>
              <w:proofErr w:type="spellEnd"/>
              <w:r w:rsidRPr="00DA6D1A">
                <w:rPr>
                  <w:rStyle w:val="apple-converted-space"/>
                  <w:rFonts w:ascii="Times New Roman" w:hAnsi="Times New Roman"/>
                  <w:bCs/>
                </w:rPr>
                <w:t> </w:t>
              </w:r>
              <w:proofErr w:type="spellStart"/>
              <w:r w:rsidRPr="00DA6D1A">
                <w:rPr>
                  <w:rStyle w:val="a5"/>
                  <w:rFonts w:ascii="Times New Roman" w:hAnsi="Times New Roman"/>
                  <w:color w:val="auto"/>
                  <w:u w:val="none"/>
                </w:rPr>
                <w:t>Elantra</w:t>
              </w:r>
              <w:proofErr w:type="spellEnd"/>
            </w:hyperlink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 Автомобиль ЛУАЗ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150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437497,66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1)квартира   ¼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2)квартира 7/12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60,8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30,9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Баштырева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Надежда Александровна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«Сервис-Центр»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301474,81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3)квартира   ½ доли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4)квартира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1672,0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28,2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41,3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B97016" w:rsidRPr="00DA6D1A" w:rsidRDefault="00AA6C89" w:rsidP="00B25571">
            <w:pPr>
              <w:spacing w:after="0" w:line="240" w:lineRule="auto"/>
              <w:rPr>
                <w:rFonts w:ascii="Times New Roman" w:hAnsi="Times New Roman"/>
              </w:rPr>
            </w:pPr>
            <w:hyperlink r:id="rId6" w:tgtFrame="_blank" w:history="1">
              <w:proofErr w:type="spellStart"/>
              <w:r w:rsidR="00B97016" w:rsidRPr="00DA6D1A">
                <w:rPr>
                  <w:rStyle w:val="a5"/>
                  <w:rFonts w:ascii="Times New Roman" w:hAnsi="Times New Roman"/>
                  <w:bCs/>
                  <w:color w:val="auto"/>
                  <w:u w:val="none"/>
                </w:rPr>
                <w:t>Chery</w:t>
              </w:r>
              <w:proofErr w:type="spellEnd"/>
            </w:hyperlink>
            <w:r w:rsidR="00B97016" w:rsidRPr="00DA6D1A">
              <w:rPr>
                <w:rFonts w:ascii="Times New Roman" w:hAnsi="Times New Roman"/>
              </w:rPr>
              <w:t xml:space="preserve"> А15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1672,0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 1/3 доли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3)квартира   ½ доли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1672,0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28,2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1795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Калуцкая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 Юлия Анатольевна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муниципального бюджетного учреждения 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«</w:t>
            </w:r>
            <w:proofErr w:type="spellStart"/>
            <w:r w:rsidRPr="00DA6D1A">
              <w:rPr>
                <w:rFonts w:ascii="Times New Roman" w:hAnsi="Times New Roman"/>
              </w:rPr>
              <w:t>Финанс</w:t>
            </w:r>
            <w:proofErr w:type="spellEnd"/>
            <w:r w:rsidRPr="00DA6D1A">
              <w:rPr>
                <w:rFonts w:ascii="Times New Roman" w:hAnsi="Times New Roman"/>
              </w:rPr>
              <w:t xml:space="preserve"> – сервис»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392536,16</w:t>
            </w: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68,5</w:t>
            </w:r>
          </w:p>
        </w:tc>
        <w:tc>
          <w:tcPr>
            <w:tcW w:w="1417" w:type="dxa"/>
          </w:tcPr>
          <w:p w:rsidR="00B97016" w:rsidRPr="00DA6D1A" w:rsidRDefault="00B97016" w:rsidP="001B1464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719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1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68,5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703"/>
        </w:trPr>
        <w:tc>
          <w:tcPr>
            <w:tcW w:w="2518" w:type="dxa"/>
          </w:tcPr>
          <w:p w:rsidR="00B97016" w:rsidRPr="00DA6D1A" w:rsidRDefault="00B97016" w:rsidP="00F860D6">
            <w:pPr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1B14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97016" w:rsidRPr="00DA6D1A" w:rsidRDefault="00B97016" w:rsidP="00F860D6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68,5</w:t>
            </w:r>
          </w:p>
        </w:tc>
        <w:tc>
          <w:tcPr>
            <w:tcW w:w="1417" w:type="dxa"/>
          </w:tcPr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Default="00B97016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Default="00DA6D1A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Default="00DA6D1A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Default="00DA6D1A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Default="00DA6D1A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Pr="00DA6D1A" w:rsidRDefault="00DA6D1A" w:rsidP="00F860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lastRenderedPageBreak/>
              <w:t>Андреева Светлана Борисовна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казенного учреждения «Центр по бухгалтерскому и методическому обслуживанию»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331317,87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617,92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63,3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267611,27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автомобиль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ВАЗ 210740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617,92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63,3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 xml:space="preserve">Никитина Елена </w:t>
            </w:r>
            <w:proofErr w:type="spellStart"/>
            <w:r w:rsidRPr="00DA6D1A">
              <w:rPr>
                <w:rFonts w:ascii="Times New Roman" w:hAnsi="Times New Roman"/>
                <w:b/>
              </w:rPr>
              <w:t>Николавна</w:t>
            </w:r>
            <w:proofErr w:type="spellEnd"/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культуры «</w:t>
            </w:r>
            <w:proofErr w:type="spellStart"/>
            <w:r w:rsidRPr="00DA6D1A">
              <w:rPr>
                <w:rFonts w:ascii="Times New Roman" w:hAnsi="Times New Roman"/>
              </w:rPr>
              <w:t>Крестецкая</w:t>
            </w:r>
            <w:proofErr w:type="spellEnd"/>
            <w:r w:rsidRPr="00DA6D1A">
              <w:rPr>
                <w:rFonts w:ascii="Times New Roman" w:hAnsi="Times New Roman"/>
              </w:rPr>
              <w:t xml:space="preserve"> </w:t>
            </w:r>
            <w:proofErr w:type="spellStart"/>
            <w:r w:rsidRPr="00DA6D1A">
              <w:rPr>
                <w:rFonts w:ascii="Times New Roman" w:hAnsi="Times New Roman"/>
              </w:rPr>
              <w:t>межпоселенческая</w:t>
            </w:r>
            <w:proofErr w:type="spellEnd"/>
            <w:r w:rsidRPr="00DA6D1A">
              <w:rPr>
                <w:rFonts w:ascii="Times New Roman" w:hAnsi="Times New Roman"/>
              </w:rPr>
              <w:t xml:space="preserve"> </w:t>
            </w:r>
            <w:proofErr w:type="spellStart"/>
            <w:r w:rsidRPr="00DA6D1A">
              <w:rPr>
                <w:rFonts w:ascii="Times New Roman" w:hAnsi="Times New Roman"/>
              </w:rPr>
              <w:t>культурно-досуговая</w:t>
            </w:r>
            <w:proofErr w:type="spellEnd"/>
            <w:r w:rsidRPr="00DA6D1A">
              <w:rPr>
                <w:rFonts w:ascii="Times New Roman" w:hAnsi="Times New Roman"/>
              </w:rPr>
              <w:t xml:space="preserve"> система»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626189,87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автомобиль </w:t>
            </w:r>
          </w:p>
          <w:p w:rsidR="00B97016" w:rsidRPr="00DA6D1A" w:rsidRDefault="00AA6C89" w:rsidP="00B25571">
            <w:pPr>
              <w:pStyle w:val="2"/>
              <w:spacing w:before="0" w:beforeAutospacing="0"/>
              <w:rPr>
                <w:b w:val="0"/>
                <w:sz w:val="22"/>
                <w:szCs w:val="22"/>
              </w:rPr>
            </w:pPr>
            <w:hyperlink r:id="rId7" w:tgtFrame="_blank" w:history="1">
              <w:proofErr w:type="spellStart"/>
              <w:r w:rsidR="00B97016"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Nissan</w:t>
              </w:r>
              <w:proofErr w:type="spellEnd"/>
              <w:r w:rsidR="00B97016"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="00B97016"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Qashqai</w:t>
              </w:r>
              <w:proofErr w:type="spellEnd"/>
            </w:hyperlink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40,9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208C0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40,9</w:t>
            </w:r>
          </w:p>
        </w:tc>
        <w:tc>
          <w:tcPr>
            <w:tcW w:w="1417" w:type="dxa"/>
          </w:tcPr>
          <w:p w:rsidR="00B97016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P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Штоп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Татьяна</w:t>
            </w:r>
            <w:r w:rsidRPr="00DA6D1A">
              <w:rPr>
                <w:rFonts w:ascii="Times New Roman" w:hAnsi="Times New Roman"/>
              </w:rPr>
              <w:t xml:space="preserve"> </w:t>
            </w:r>
            <w:r w:rsidRPr="00DA6D1A">
              <w:rPr>
                <w:rFonts w:ascii="Times New Roman" w:hAnsi="Times New Roman"/>
                <w:b/>
              </w:rPr>
              <w:t>Анатольевна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культуры «Районный центр народного творчества»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369755,17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62,3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219711,07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97,2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62,3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pStyle w:val="2"/>
              <w:rPr>
                <w:b w:val="0"/>
                <w:sz w:val="22"/>
                <w:szCs w:val="22"/>
              </w:rPr>
            </w:pPr>
            <w:r w:rsidRPr="00DA6D1A">
              <w:rPr>
                <w:b w:val="0"/>
                <w:sz w:val="22"/>
                <w:szCs w:val="22"/>
              </w:rPr>
              <w:t xml:space="preserve">автомобиль </w:t>
            </w:r>
            <w:hyperlink r:id="rId8" w:tgtFrame="_blank" w:history="1"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Suzuki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Grand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Vitara</w:t>
              </w:r>
              <w:proofErr w:type="spellEnd"/>
            </w:hyperlink>
          </w:p>
          <w:p w:rsidR="00B97016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6D1A" w:rsidRPr="00DA6D1A" w:rsidRDefault="00DA6D1A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lastRenderedPageBreak/>
              <w:t>Костюченко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Екатерина Анатольевна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культуры «</w:t>
            </w:r>
            <w:proofErr w:type="spellStart"/>
            <w:r w:rsidRPr="00DA6D1A">
              <w:rPr>
                <w:rFonts w:ascii="Times New Roman" w:hAnsi="Times New Roman"/>
              </w:rPr>
              <w:t>Крестецкий</w:t>
            </w:r>
            <w:proofErr w:type="spellEnd"/>
            <w:r w:rsidRPr="00DA6D1A">
              <w:rPr>
                <w:rFonts w:ascii="Times New Roman" w:hAnsi="Times New Roman"/>
              </w:rPr>
              <w:t xml:space="preserve"> районный краеведческий музей»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151014,02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58,5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58,5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Судник Вера Викторовна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МБУК «</w:t>
            </w:r>
            <w:proofErr w:type="spellStart"/>
            <w:r w:rsidRPr="00DA6D1A">
              <w:rPr>
                <w:rFonts w:ascii="Times New Roman" w:hAnsi="Times New Roman"/>
              </w:rPr>
              <w:t>Крестецкая</w:t>
            </w:r>
            <w:proofErr w:type="spellEnd"/>
            <w:r w:rsidRPr="00DA6D1A">
              <w:rPr>
                <w:rFonts w:ascii="Times New Roman" w:hAnsi="Times New Roman"/>
              </w:rPr>
              <w:t xml:space="preserve"> </w:t>
            </w:r>
            <w:proofErr w:type="spellStart"/>
            <w:r w:rsidRPr="00DA6D1A">
              <w:rPr>
                <w:rFonts w:ascii="Times New Roman" w:hAnsi="Times New Roman"/>
              </w:rPr>
              <w:t>межпоселенческая</w:t>
            </w:r>
            <w:proofErr w:type="spellEnd"/>
            <w:r w:rsidRPr="00DA6D1A">
              <w:rPr>
                <w:rFonts w:ascii="Times New Roman" w:hAnsi="Times New Roman"/>
              </w:rPr>
              <w:t xml:space="preserve"> библиотека»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471561,13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1425,0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62,2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120000,00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1)земельный участок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2)жилой дом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1425,0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62,2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t>Мнацаканян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Екатерина Георгиевна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дополнительного образования детей «Детская школа искусств»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311310,18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pStyle w:val="2"/>
              <w:rPr>
                <w:b w:val="0"/>
                <w:sz w:val="22"/>
                <w:szCs w:val="22"/>
              </w:rPr>
            </w:pPr>
            <w:r w:rsidRPr="00DA6D1A">
              <w:rPr>
                <w:b w:val="0"/>
                <w:sz w:val="22"/>
                <w:szCs w:val="22"/>
              </w:rPr>
              <w:t xml:space="preserve">автомобиль </w:t>
            </w:r>
            <w:hyperlink r:id="rId9" w:tgtFrame="_blank" w:history="1"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Daewoo</w:t>
              </w:r>
              <w:proofErr w:type="spellEnd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DA6D1A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Nexia</w:t>
              </w:r>
              <w:proofErr w:type="spellEnd"/>
            </w:hyperlink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365329,67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1)жилой дом 1/3 доли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2)квартира ½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75,8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pStyle w:val="2"/>
              <w:rPr>
                <w:b w:val="0"/>
                <w:sz w:val="22"/>
                <w:szCs w:val="22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41,0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73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A6D1A">
              <w:rPr>
                <w:rFonts w:ascii="Times New Roman" w:hAnsi="Times New Roman"/>
                <w:b/>
              </w:rPr>
              <w:lastRenderedPageBreak/>
              <w:t>Теленина</w:t>
            </w:r>
            <w:proofErr w:type="spellEnd"/>
            <w:r w:rsidRPr="00DA6D1A">
              <w:rPr>
                <w:rFonts w:ascii="Times New Roman" w:hAnsi="Times New Roman"/>
                <w:b/>
              </w:rPr>
              <w:t xml:space="preserve"> Татьяна Николаевна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Директор муниципального бюджетного учреждения «</w:t>
            </w:r>
            <w:proofErr w:type="spellStart"/>
            <w:r w:rsidRPr="00DA6D1A">
              <w:rPr>
                <w:rFonts w:ascii="Times New Roman" w:hAnsi="Times New Roman"/>
              </w:rPr>
              <w:t>Крестецкий</w:t>
            </w:r>
            <w:proofErr w:type="spellEnd"/>
            <w:r w:rsidRPr="00DA6D1A">
              <w:rPr>
                <w:rFonts w:ascii="Times New Roman" w:hAnsi="Times New Roman"/>
              </w:rPr>
              <w:t xml:space="preserve"> районный спортивный центр»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544745,99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Жилой дом   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74,0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Россия 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A6D1A">
              <w:rPr>
                <w:rFonts w:ascii="Times New Roman" w:hAnsi="Times New Roman"/>
                <w:b/>
              </w:rPr>
              <w:t>Овсянников Андрей Васильевич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Служба заказчика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Директор муниципального бюджетного учреждения «Служба заказчика </w:t>
            </w:r>
            <w:proofErr w:type="spellStart"/>
            <w:r w:rsidRPr="00DA6D1A">
              <w:rPr>
                <w:rFonts w:ascii="Times New Roman" w:hAnsi="Times New Roman"/>
              </w:rPr>
              <w:t>Крестецкого</w:t>
            </w:r>
            <w:proofErr w:type="spellEnd"/>
            <w:r w:rsidRPr="00DA6D1A">
              <w:rPr>
                <w:rFonts w:ascii="Times New Roman" w:hAnsi="Times New Roman"/>
              </w:rPr>
              <w:t xml:space="preserve"> муниципального района»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257562,98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3)квартира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1/3 доли</w:t>
            </w: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 1535,0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42,30</w:t>
            </w: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64,0</w:t>
            </w: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96177,08</w:t>
            </w: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автомобиль УАЗ-31512</w:t>
            </w: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97016" w:rsidRPr="00DA6D1A" w:rsidTr="00DA6D1A">
        <w:trPr>
          <w:trHeight w:val="258"/>
        </w:trPr>
        <w:tc>
          <w:tcPr>
            <w:tcW w:w="2518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42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19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жилой дом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B97016" w:rsidRPr="00DA6D1A" w:rsidRDefault="00B97016" w:rsidP="00B25571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42,30</w:t>
            </w:r>
          </w:p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3827" w:type="dxa"/>
          </w:tcPr>
          <w:p w:rsidR="00B97016" w:rsidRPr="00DA6D1A" w:rsidRDefault="00B97016" w:rsidP="00B255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97016" w:rsidRPr="00DA6D1A" w:rsidRDefault="00B97016" w:rsidP="00B25571">
      <w:pPr>
        <w:spacing w:after="0"/>
        <w:rPr>
          <w:rFonts w:ascii="Times New Roman" w:hAnsi="Times New Roman"/>
        </w:rPr>
      </w:pPr>
    </w:p>
    <w:sectPr w:rsidR="00B97016" w:rsidRPr="00DA6D1A" w:rsidSect="00DA6D1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C19"/>
    <w:rsid w:val="0006045A"/>
    <w:rsid w:val="000D307C"/>
    <w:rsid w:val="000E110F"/>
    <w:rsid w:val="00107C19"/>
    <w:rsid w:val="00113479"/>
    <w:rsid w:val="0012513E"/>
    <w:rsid w:val="00136FF9"/>
    <w:rsid w:val="00190B37"/>
    <w:rsid w:val="001B1464"/>
    <w:rsid w:val="00254AD7"/>
    <w:rsid w:val="002603E9"/>
    <w:rsid w:val="002C1E76"/>
    <w:rsid w:val="003257E2"/>
    <w:rsid w:val="00333E19"/>
    <w:rsid w:val="00340529"/>
    <w:rsid w:val="00361AA7"/>
    <w:rsid w:val="003977F5"/>
    <w:rsid w:val="003A60D8"/>
    <w:rsid w:val="003B62D5"/>
    <w:rsid w:val="003C3DA2"/>
    <w:rsid w:val="00427816"/>
    <w:rsid w:val="00466A01"/>
    <w:rsid w:val="00473DBD"/>
    <w:rsid w:val="004C6B25"/>
    <w:rsid w:val="0050426B"/>
    <w:rsid w:val="005319FC"/>
    <w:rsid w:val="005603EF"/>
    <w:rsid w:val="00567CE8"/>
    <w:rsid w:val="005A70CC"/>
    <w:rsid w:val="005F63EF"/>
    <w:rsid w:val="00655F27"/>
    <w:rsid w:val="00660D10"/>
    <w:rsid w:val="00682A64"/>
    <w:rsid w:val="006D31C1"/>
    <w:rsid w:val="00706A15"/>
    <w:rsid w:val="007163EF"/>
    <w:rsid w:val="00726167"/>
    <w:rsid w:val="007530B6"/>
    <w:rsid w:val="00776846"/>
    <w:rsid w:val="00785A85"/>
    <w:rsid w:val="008142AD"/>
    <w:rsid w:val="00884CD7"/>
    <w:rsid w:val="0089678E"/>
    <w:rsid w:val="008A7429"/>
    <w:rsid w:val="008D2D08"/>
    <w:rsid w:val="009250FB"/>
    <w:rsid w:val="0095562F"/>
    <w:rsid w:val="009737D7"/>
    <w:rsid w:val="009D384F"/>
    <w:rsid w:val="00A2664A"/>
    <w:rsid w:val="00A44D7E"/>
    <w:rsid w:val="00A6029B"/>
    <w:rsid w:val="00A85826"/>
    <w:rsid w:val="00AA6C89"/>
    <w:rsid w:val="00AD13A7"/>
    <w:rsid w:val="00AD3C37"/>
    <w:rsid w:val="00AE4C76"/>
    <w:rsid w:val="00AF3E76"/>
    <w:rsid w:val="00B238E6"/>
    <w:rsid w:val="00B25571"/>
    <w:rsid w:val="00B56BEF"/>
    <w:rsid w:val="00B56E2C"/>
    <w:rsid w:val="00B97016"/>
    <w:rsid w:val="00BD497C"/>
    <w:rsid w:val="00BD7247"/>
    <w:rsid w:val="00C00854"/>
    <w:rsid w:val="00C913F0"/>
    <w:rsid w:val="00D208C0"/>
    <w:rsid w:val="00D506E4"/>
    <w:rsid w:val="00DA6D1A"/>
    <w:rsid w:val="00DC51CD"/>
    <w:rsid w:val="00DD559D"/>
    <w:rsid w:val="00DE0FAF"/>
    <w:rsid w:val="00E25990"/>
    <w:rsid w:val="00E504D4"/>
    <w:rsid w:val="00E80AC7"/>
    <w:rsid w:val="00EB48E6"/>
    <w:rsid w:val="00EB5543"/>
    <w:rsid w:val="00F320CD"/>
    <w:rsid w:val="00F3322C"/>
    <w:rsid w:val="00F37753"/>
    <w:rsid w:val="00F860D6"/>
    <w:rsid w:val="00F91B5F"/>
    <w:rsid w:val="00F9524B"/>
    <w:rsid w:val="00FF2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19"/>
    <w:pPr>
      <w:spacing w:after="200" w:line="276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8D2D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D2D08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A6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029B"/>
    <w:rPr>
      <w:rFonts w:ascii="Tahoma" w:eastAsia="Times New Roman" w:hAnsi="Tahoma" w:cs="Tahoma"/>
      <w:sz w:val="16"/>
      <w:szCs w:val="16"/>
    </w:rPr>
  </w:style>
  <w:style w:type="character" w:customStyle="1" w:styleId="serp-urlitem">
    <w:name w:val="serp-url__item"/>
    <w:basedOn w:val="a0"/>
    <w:uiPriority w:val="99"/>
    <w:rsid w:val="005603EF"/>
    <w:rPr>
      <w:rFonts w:cs="Times New Roman"/>
    </w:rPr>
  </w:style>
  <w:style w:type="character" w:styleId="a5">
    <w:name w:val="Hyperlink"/>
    <w:basedOn w:val="a0"/>
    <w:uiPriority w:val="99"/>
    <w:semiHidden/>
    <w:rsid w:val="005603E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319F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5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zuki.drom.ru/grand_vitar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bs.yandex.ru/count/7iihGYcsJzG40000ZhULxLK5KfK1cm9kGxS198YnW-RP1eclCKL-c8uSdPuT7QQ828ghwnPYlQgwXNYg0QMaxzm1ZG6HiCVgNGoJ69a5GeoG9FIWe3-D1g-G9FIdbWmYgB10MNC7fB00000DhlNemuBZXwOM1R41ieGGkPuT7RlsrS83kzpYO071__________yFmlWiQhfYAQoC1SG1nOyFVX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uto.yandex.ru/hyundai/elantra/20094523/complects/?from=wizard.model.comps&amp;state=NEW&amp;year_from=2015&amp;year_to=2015&amp;in_stock=Yes&amp;rid=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yabs.yandex.ru/count/D0tP9TthuV440000Zh4ExbK5KfK1cm9kGxS193A8iqq5eGQ9flBQV9YD79skK005fdcAhBsP_xsvJFG-0Qe1fQQx6mED0P6w8gZU0PCOcGL2Z90tNw2WIEW1hv0tNwUMfXQelaHHyG6ai00000skyW2oD_3wfXO5iG6oX12vhb001RlsrS83kzpYO071__________yFmle8QossrbE41iMF3tyI" TargetMode="External"/><Relationship Id="rId9" Type="http://schemas.openxmlformats.org/officeDocument/2006/relationships/hyperlink" Target="http://yabs.yandex.ru/count/D0tP9TthuV440000Zh4ExbK5KfK1cm9kGxS193A8iqq5eGQ9flBQV9YD79skK005fdcAhBsP_xsvJFG-0Qe1fQQx6mED0P6w8gZU0PCOcGL2Z90tNw2WIEW1hv0tNwUMfXQelaHHyG6ai00000skyW2oD_3wfXO5iG6oX12vhb001RlsrS83kzpYO071__________yFmle8QossrbE41iMF3t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856</Words>
  <Characters>7814</Characters>
  <Application>Microsoft Office Word</Application>
  <DocSecurity>0</DocSecurity>
  <Lines>65</Lines>
  <Paragraphs>17</Paragraphs>
  <ScaleCrop>false</ScaleCrop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15</cp:revision>
  <cp:lastPrinted>2015-05-14T14:30:00Z</cp:lastPrinted>
  <dcterms:created xsi:type="dcterms:W3CDTF">2015-05-15T17:53:00Z</dcterms:created>
  <dcterms:modified xsi:type="dcterms:W3CDTF">2015-05-25T07:13:00Z</dcterms:modified>
</cp:coreProperties>
</file>