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60" w:rsidRPr="00C53EEC" w:rsidRDefault="00EB3C60" w:rsidP="00EB3C6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B3C60" w:rsidRPr="00C53EEC" w:rsidRDefault="00EB3C60" w:rsidP="00EB3C60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</w:t>
      </w:r>
      <w:r w:rsidR="0014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 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EB3C60" w:rsidRPr="00C53EEC" w:rsidRDefault="00EB3C60" w:rsidP="00EB3C6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Волотовского</w:t>
      </w:r>
      <w:proofErr w:type="spellEnd"/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C60" w:rsidRPr="00C53EEC" w:rsidRDefault="00EB3C60" w:rsidP="00EB3C60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01 января 201</w:t>
      </w:r>
      <w:r w:rsidR="004634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4634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49"/>
        <w:gridCol w:w="1417"/>
        <w:gridCol w:w="1134"/>
        <w:gridCol w:w="1087"/>
        <w:gridCol w:w="1701"/>
        <w:gridCol w:w="992"/>
        <w:gridCol w:w="1276"/>
        <w:gridCol w:w="1984"/>
        <w:gridCol w:w="1418"/>
        <w:gridCol w:w="1418"/>
      </w:tblGrid>
      <w:tr w:rsidR="005528DB" w:rsidRPr="00C53EEC" w:rsidTr="005528D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Декларированный доход 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28DB" w:rsidRPr="00C53EEC" w:rsidTr="005528D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8DB" w:rsidRPr="00C53EEC" w:rsidTr="005528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мунциипального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4634D7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долевая, 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4634D7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28DB" w:rsidRPr="004634D7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DB" w:rsidRDefault="005528DB" w:rsidP="0055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Mitsubishi ASK</w:t>
            </w:r>
          </w:p>
          <w:p w:rsidR="005528DB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28DB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28DB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DB" w:rsidRPr="00C53EEC" w:rsidRDefault="005528DB" w:rsidP="000F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1149052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DB" w:rsidRDefault="005528DB" w:rsidP="0055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528DB" w:rsidRPr="00C53EEC" w:rsidTr="005528D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C53EEC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¼ 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Pr="004634D7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5528DB" w:rsidRDefault="005528DB" w:rsidP="000F012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4634D7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8DB" w:rsidRPr="00C53EEC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DB" w:rsidRPr="004634D7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DB" w:rsidRPr="005528DB" w:rsidRDefault="005528DB" w:rsidP="000F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B3C60" w:rsidRPr="003F0769" w:rsidRDefault="00EB3C60" w:rsidP="00EB3C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Сведения о доходах, </w:t>
      </w:r>
      <w:r w:rsidR="00E5539A" w:rsidRPr="00E55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расходах, </w:t>
      </w:r>
      <w:r w:rsidR="00E553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</w:t>
      </w:r>
      <w:bookmarkStart w:id="0" w:name="_GoBack"/>
      <w:bookmarkEnd w:id="0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имуществе и обязательствах имущественного характера Главы </w:t>
      </w:r>
      <w:proofErr w:type="spellStart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>Волотовского</w:t>
      </w:r>
      <w:proofErr w:type="spellEnd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 и членов его семьи  публикуются в рамках реализации положений Федерального закона от 25 </w:t>
      </w:r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декабря 2008 года № 273-ФЗ «О противодействии коррупции»,  решения Думы </w:t>
      </w:r>
      <w:proofErr w:type="spellStart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>Волотовского</w:t>
      </w:r>
      <w:proofErr w:type="spellEnd"/>
      <w:r w:rsidRPr="001B1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от 23.04.2012 №150 </w:t>
      </w:r>
      <w:r w:rsidRPr="001B11F7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 утверждении Положения о</w:t>
      </w:r>
      <w:r w:rsidRPr="001B11F7">
        <w:rPr>
          <w:rFonts w:ascii="Times New Roman" w:hAnsi="Times New Roman"/>
          <w:sz w:val="28"/>
          <w:szCs w:val="28"/>
        </w:rPr>
        <w:t xml:space="preserve"> предоставлении гражданами,  претендующими на замещение муниципальных должностей в Администрации </w:t>
      </w:r>
      <w:proofErr w:type="spellStart"/>
      <w:r w:rsidRPr="001B11F7">
        <w:rPr>
          <w:rFonts w:ascii="Times New Roman" w:hAnsi="Times New Roman"/>
          <w:sz w:val="28"/>
          <w:szCs w:val="28"/>
        </w:rPr>
        <w:t>Волотовского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spellStart"/>
      <w:r w:rsidRPr="001B11F7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– счетной</w:t>
      </w:r>
      <w:proofErr w:type="gramEnd"/>
      <w:r w:rsidRPr="001B11F7">
        <w:rPr>
          <w:rFonts w:ascii="Times New Roman" w:hAnsi="Times New Roman"/>
          <w:sz w:val="28"/>
          <w:szCs w:val="28"/>
        </w:rPr>
        <w:t xml:space="preserve"> палате </w:t>
      </w:r>
      <w:proofErr w:type="spellStart"/>
      <w:r w:rsidRPr="001B11F7">
        <w:rPr>
          <w:rFonts w:ascii="Times New Roman" w:hAnsi="Times New Roman"/>
          <w:sz w:val="28"/>
          <w:szCs w:val="28"/>
        </w:rPr>
        <w:t>Волотовского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муниципального района, и лицами, замещающими муниципальные должности в Администрации </w:t>
      </w:r>
      <w:proofErr w:type="spellStart"/>
      <w:r w:rsidRPr="001B11F7">
        <w:rPr>
          <w:rFonts w:ascii="Times New Roman" w:hAnsi="Times New Roman"/>
          <w:sz w:val="28"/>
          <w:szCs w:val="28"/>
        </w:rPr>
        <w:t>Волотовского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spellStart"/>
      <w:r w:rsidRPr="001B11F7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– счетной палате </w:t>
      </w:r>
      <w:proofErr w:type="spellStart"/>
      <w:r w:rsidRPr="001B11F7">
        <w:rPr>
          <w:rFonts w:ascii="Times New Roman" w:hAnsi="Times New Roman"/>
          <w:sz w:val="28"/>
          <w:szCs w:val="28"/>
        </w:rPr>
        <w:t>Волотовского</w:t>
      </w:r>
      <w:proofErr w:type="spellEnd"/>
      <w:r w:rsidRPr="001B11F7">
        <w:rPr>
          <w:rFonts w:ascii="Times New Roman" w:hAnsi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характера»;</w:t>
      </w:r>
      <w:r w:rsidRPr="003F0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F0769"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proofErr w:type="spellStart"/>
      <w:r w:rsidRPr="003F0769">
        <w:rPr>
          <w:rFonts w:ascii="Times New Roman" w:hAnsi="Times New Roman"/>
          <w:bCs/>
          <w:sz w:val="28"/>
          <w:szCs w:val="28"/>
        </w:rPr>
        <w:t>Волотовского</w:t>
      </w:r>
      <w:proofErr w:type="spellEnd"/>
      <w:r w:rsidRPr="003F0769">
        <w:rPr>
          <w:rFonts w:ascii="Times New Roman" w:hAnsi="Times New Roman"/>
          <w:bCs/>
          <w:sz w:val="28"/>
          <w:szCs w:val="28"/>
        </w:rPr>
        <w:t xml:space="preserve"> муниципального района   от 01.08.2013  № 452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Администрации </w:t>
      </w:r>
      <w:proofErr w:type="spellStart"/>
      <w:r w:rsidRPr="003F0769">
        <w:rPr>
          <w:rFonts w:ascii="Times New Roman" w:hAnsi="Times New Roman"/>
          <w:bCs/>
          <w:sz w:val="28"/>
          <w:szCs w:val="28"/>
        </w:rPr>
        <w:t>Волотовского</w:t>
      </w:r>
      <w:proofErr w:type="spellEnd"/>
      <w:r w:rsidRPr="003F0769">
        <w:rPr>
          <w:rFonts w:ascii="Times New Roman" w:hAnsi="Times New Roman"/>
          <w:bCs/>
          <w:sz w:val="28"/>
          <w:szCs w:val="28"/>
        </w:rPr>
        <w:t xml:space="preserve"> муниципального района и членов их семей на официальном сайте Администрации </w:t>
      </w:r>
      <w:proofErr w:type="spellStart"/>
      <w:r w:rsidRPr="003F0769">
        <w:rPr>
          <w:rFonts w:ascii="Times New Roman" w:hAnsi="Times New Roman"/>
          <w:bCs/>
          <w:sz w:val="28"/>
          <w:szCs w:val="28"/>
        </w:rPr>
        <w:t>Волотовского</w:t>
      </w:r>
      <w:proofErr w:type="spellEnd"/>
      <w:r w:rsidRPr="003F0769">
        <w:rPr>
          <w:rFonts w:ascii="Times New Roman" w:hAnsi="Times New Roman"/>
          <w:bCs/>
          <w:sz w:val="28"/>
          <w:szCs w:val="28"/>
        </w:rPr>
        <w:t xml:space="preserve"> муниципального района и предоставления этих сведений общероссийским средствам массовой информации для опубликования».</w:t>
      </w:r>
      <w:proofErr w:type="gramEnd"/>
    </w:p>
    <w:p w:rsidR="00EB3C60" w:rsidRDefault="00EB3C60" w:rsidP="00EB3C60">
      <w:pPr>
        <w:jc w:val="both"/>
      </w:pPr>
    </w:p>
    <w:p w:rsidR="00EB3C60" w:rsidRDefault="00EB3C60" w:rsidP="00EB3C60"/>
    <w:p w:rsidR="00306953" w:rsidRDefault="00306953"/>
    <w:sectPr w:rsidR="00306953" w:rsidSect="00C53E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60"/>
    <w:rsid w:val="00142C5B"/>
    <w:rsid w:val="00306953"/>
    <w:rsid w:val="004634D7"/>
    <w:rsid w:val="005528DB"/>
    <w:rsid w:val="00AF69D9"/>
    <w:rsid w:val="00E5539A"/>
    <w:rsid w:val="00EB3C60"/>
    <w:rsid w:val="00E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Малыгина</dc:creator>
  <cp:lastModifiedBy>Татьяна Владимировна Малыгина</cp:lastModifiedBy>
  <cp:revision>5</cp:revision>
  <dcterms:created xsi:type="dcterms:W3CDTF">2015-05-20T12:41:00Z</dcterms:created>
  <dcterms:modified xsi:type="dcterms:W3CDTF">2015-05-22T06:17:00Z</dcterms:modified>
</cp:coreProperties>
</file>