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CD1" w:rsidRPr="004B0265" w:rsidRDefault="00B31CD1" w:rsidP="00B31CD1">
      <w:p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  <w:r w:rsidRPr="004B0265">
        <w:t xml:space="preserve">Сведения о доходах, об имуществе и обязательствах имущественного характера </w:t>
      </w: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  <w:r w:rsidRPr="004B0265">
        <w:rPr>
          <w:u w:val="single"/>
        </w:rPr>
        <w:t>заведующего Муниципального бюджетного дошкольного образовательного учреждения  детского сада общеразвивающего вида с приоритетным осуществлением деятельности по одному из направлений развития детей № 183</w:t>
      </w:r>
      <w:r w:rsidRPr="004B0265">
        <w:t xml:space="preserve">_ </w:t>
      </w: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  <w:r w:rsidRPr="004B0265">
        <w:t>за период с 1 января по 31 декабря 201</w:t>
      </w:r>
      <w:r w:rsidR="001A3D08">
        <w:t>4</w:t>
      </w:r>
      <w:r w:rsidRPr="004B0265">
        <w:t xml:space="preserve"> года</w:t>
      </w:r>
    </w:p>
    <w:p w:rsidR="00B31CD1" w:rsidRPr="004B0265" w:rsidRDefault="00B31CD1" w:rsidP="00B31CD1">
      <w:pPr>
        <w:overflowPunct w:val="0"/>
        <w:autoSpaceDE w:val="0"/>
        <w:autoSpaceDN w:val="0"/>
        <w:adjustRightInd w:val="0"/>
        <w:jc w:val="center"/>
        <w:textAlignment w:val="baseline"/>
      </w:pPr>
    </w:p>
    <w:tbl>
      <w:tblPr>
        <w:tblW w:w="110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837"/>
        <w:gridCol w:w="996"/>
        <w:gridCol w:w="1277"/>
        <w:gridCol w:w="2127"/>
        <w:gridCol w:w="1471"/>
        <w:gridCol w:w="996"/>
        <w:gridCol w:w="1244"/>
      </w:tblGrid>
      <w:tr w:rsidR="00B31CD1" w:rsidRPr="004B0265" w:rsidTr="003732F7">
        <w:tc>
          <w:tcPr>
            <w:tcW w:w="1135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4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11" w:type="dxa"/>
            <w:gridSpan w:val="3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31CD1" w:rsidRPr="004B0265" w:rsidTr="003732F7">
        <w:tc>
          <w:tcPr>
            <w:tcW w:w="1135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Декла</w:t>
            </w:r>
            <w:r w:rsidR="00D8363E">
              <w:rPr>
                <w:sz w:val="20"/>
                <w:szCs w:val="20"/>
              </w:rPr>
              <w:t>рированный годовой доход за 201</w:t>
            </w:r>
            <w:r w:rsidR="001A3D08">
              <w:rPr>
                <w:sz w:val="20"/>
                <w:szCs w:val="20"/>
              </w:rPr>
              <w:t>4</w:t>
            </w:r>
            <w:r w:rsidRPr="004B0265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837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Площадь</w:t>
            </w:r>
          </w:p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(кв</w:t>
            </w:r>
            <w:proofErr w:type="gramStart"/>
            <w:r w:rsidRPr="004B0265">
              <w:rPr>
                <w:sz w:val="20"/>
                <w:szCs w:val="20"/>
              </w:rPr>
              <w:t>.м</w:t>
            </w:r>
            <w:proofErr w:type="gramEnd"/>
            <w:r w:rsidRPr="004B0265">
              <w:rPr>
                <w:sz w:val="20"/>
                <w:szCs w:val="20"/>
              </w:rPr>
              <w:t>)</w:t>
            </w:r>
          </w:p>
        </w:tc>
        <w:tc>
          <w:tcPr>
            <w:tcW w:w="1277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7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Площадь</w:t>
            </w:r>
          </w:p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(кв</w:t>
            </w:r>
            <w:proofErr w:type="gramStart"/>
            <w:r w:rsidRPr="004B0265">
              <w:rPr>
                <w:sz w:val="20"/>
                <w:szCs w:val="20"/>
              </w:rPr>
              <w:t>.м</w:t>
            </w:r>
            <w:proofErr w:type="gramEnd"/>
            <w:r w:rsidRPr="004B0265">
              <w:rPr>
                <w:sz w:val="20"/>
                <w:szCs w:val="20"/>
              </w:rPr>
              <w:t>)</w:t>
            </w:r>
          </w:p>
        </w:tc>
        <w:tc>
          <w:tcPr>
            <w:tcW w:w="1244" w:type="dxa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Страна</w:t>
            </w:r>
          </w:p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Расположения</w:t>
            </w:r>
          </w:p>
        </w:tc>
      </w:tr>
      <w:tr w:rsidR="00B31CD1" w:rsidRPr="004B0265" w:rsidTr="003732F7">
        <w:tc>
          <w:tcPr>
            <w:tcW w:w="11083" w:type="dxa"/>
            <w:gridSpan w:val="8"/>
          </w:tcPr>
          <w:p w:rsidR="00B31CD1" w:rsidRPr="004B0265" w:rsidRDefault="00B31CD1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76D16">
              <w:rPr>
                <w:sz w:val="20"/>
                <w:szCs w:val="20"/>
              </w:rPr>
              <w:t>Фефилова Надежда Михайловна</w:t>
            </w:r>
          </w:p>
        </w:tc>
      </w:tr>
      <w:tr w:rsidR="00D8363E" w:rsidRPr="004B0265" w:rsidTr="003732F7">
        <w:tc>
          <w:tcPr>
            <w:tcW w:w="1135" w:type="dxa"/>
            <w:vMerge w:val="restart"/>
          </w:tcPr>
          <w:p w:rsidR="00D8363E" w:rsidRPr="001A3D08" w:rsidRDefault="001A3D08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586089,00</w:t>
            </w:r>
          </w:p>
        </w:tc>
        <w:tc>
          <w:tcPr>
            <w:tcW w:w="1837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½ доля садо-огорода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600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 w:val="restart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D8363E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34,5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D8363E" w:rsidRPr="004B0265" w:rsidRDefault="001A3D08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D8363E">
              <w:rPr>
                <w:sz w:val="20"/>
                <w:szCs w:val="20"/>
              </w:rPr>
              <w:t>00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D8363E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54,17</w:t>
            </w:r>
          </w:p>
        </w:tc>
        <w:tc>
          <w:tcPr>
            <w:tcW w:w="1277" w:type="dxa"/>
          </w:tcPr>
          <w:p w:rsidR="00D8363E" w:rsidRP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177,7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71D90" w:rsidRPr="004B0265" w:rsidTr="003732F7">
        <w:tc>
          <w:tcPr>
            <w:tcW w:w="1135" w:type="dxa"/>
            <w:vMerge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bookmarkStart w:id="0" w:name="_GoBack" w:colFirst="5" w:colLast="7"/>
          </w:p>
        </w:tc>
        <w:tc>
          <w:tcPr>
            <w:tcW w:w="1837" w:type="dxa"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1/2</w:t>
            </w:r>
          </w:p>
        </w:tc>
        <w:tc>
          <w:tcPr>
            <w:tcW w:w="996" w:type="dxa"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67,9</w:t>
            </w:r>
          </w:p>
        </w:tc>
        <w:tc>
          <w:tcPr>
            <w:tcW w:w="1277" w:type="dxa"/>
          </w:tcPr>
          <w:p w:rsidR="00071D90" w:rsidRPr="00D8363E" w:rsidRDefault="00071D90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071D90" w:rsidRPr="004B0265" w:rsidRDefault="00071D90" w:rsidP="00805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71D90" w:rsidRPr="004B0265" w:rsidRDefault="00071D90" w:rsidP="008059F6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57</w:t>
            </w:r>
          </w:p>
        </w:tc>
        <w:tc>
          <w:tcPr>
            <w:tcW w:w="1244" w:type="dxa"/>
          </w:tcPr>
          <w:p w:rsidR="00071D90" w:rsidRPr="004B0265" w:rsidRDefault="00071D90" w:rsidP="008059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bookmarkEnd w:id="0"/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1/5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7" w:type="dxa"/>
          </w:tcPr>
          <w:p w:rsidR="00D8363E" w:rsidRDefault="00D8363E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1CD1" w:rsidRPr="004B0265" w:rsidTr="003732F7">
        <w:tc>
          <w:tcPr>
            <w:tcW w:w="11083" w:type="dxa"/>
            <w:gridSpan w:val="8"/>
          </w:tcPr>
          <w:p w:rsidR="00B31CD1" w:rsidRPr="004B0265" w:rsidRDefault="00B31CD1" w:rsidP="00D8363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</w:tr>
      <w:tr w:rsidR="00D8363E" w:rsidRPr="004B0265" w:rsidTr="003732F7">
        <w:tc>
          <w:tcPr>
            <w:tcW w:w="1135" w:type="dxa"/>
            <w:vMerge w:val="restart"/>
          </w:tcPr>
          <w:p w:rsidR="00D8363E" w:rsidRPr="004B0265" w:rsidRDefault="001A3D08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2976774,00</w:t>
            </w:r>
          </w:p>
        </w:tc>
        <w:tc>
          <w:tcPr>
            <w:tcW w:w="1837" w:type="dxa"/>
          </w:tcPr>
          <w:p w:rsidR="00D8363E" w:rsidRPr="004B0265" w:rsidRDefault="00D8363E" w:rsidP="00D8363E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1500</w:t>
            </w:r>
          </w:p>
        </w:tc>
        <w:tc>
          <w:tcPr>
            <w:tcW w:w="1277" w:type="dxa"/>
          </w:tcPr>
          <w:p w:rsidR="00D8363E" w:rsidRPr="004B0265" w:rsidRDefault="00D8363E" w:rsidP="00D836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</w:tcPr>
          <w:p w:rsidR="00D8363E" w:rsidRPr="004B0265" w:rsidRDefault="00D8363E" w:rsidP="00D8363E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 w:rsidRPr="004B0265">
              <w:rPr>
                <w:sz w:val="20"/>
                <w:szCs w:val="20"/>
              </w:rPr>
              <w:t>Нисан «</w:t>
            </w:r>
            <w:proofErr w:type="spellStart"/>
            <w:r w:rsidRPr="004B0265">
              <w:rPr>
                <w:sz w:val="20"/>
                <w:szCs w:val="20"/>
              </w:rPr>
              <w:t>Мурана</w:t>
            </w:r>
            <w:proofErr w:type="spellEnd"/>
            <w:r w:rsidRPr="004B0265">
              <w:rPr>
                <w:sz w:val="20"/>
                <w:szCs w:val="20"/>
              </w:rPr>
              <w:t>»</w:t>
            </w:r>
          </w:p>
        </w:tc>
        <w:tc>
          <w:tcPr>
            <w:tcW w:w="1471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6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44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071D90" w:rsidRPr="004B0265" w:rsidTr="003732F7">
        <w:tc>
          <w:tcPr>
            <w:tcW w:w="1135" w:type="dxa"/>
            <w:vMerge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½ доля садо-огорода</w:t>
            </w:r>
          </w:p>
        </w:tc>
        <w:tc>
          <w:tcPr>
            <w:tcW w:w="996" w:type="dxa"/>
          </w:tcPr>
          <w:p w:rsidR="00071D90" w:rsidRPr="004B0265" w:rsidRDefault="00071D90" w:rsidP="003732F7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600</w:t>
            </w:r>
          </w:p>
        </w:tc>
        <w:tc>
          <w:tcPr>
            <w:tcW w:w="1277" w:type="dxa"/>
          </w:tcPr>
          <w:p w:rsidR="00071D90" w:rsidRPr="004B0265" w:rsidRDefault="00071D90" w:rsidP="00D836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</w:tcPr>
          <w:p w:rsidR="00071D90" w:rsidRDefault="00071D90" w:rsidP="00D8363E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Автоприцеп</w:t>
            </w:r>
            <w:r>
              <w:rPr>
                <w:sz w:val="20"/>
                <w:szCs w:val="20"/>
              </w:rPr>
              <w:t xml:space="preserve"> </w:t>
            </w:r>
          </w:p>
          <w:p w:rsidR="00071D90" w:rsidRPr="004B0265" w:rsidRDefault="00071D90" w:rsidP="00D8363E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КМЗ 81-36</w:t>
            </w:r>
          </w:p>
        </w:tc>
        <w:tc>
          <w:tcPr>
            <w:tcW w:w="1471" w:type="dxa"/>
          </w:tcPr>
          <w:p w:rsidR="00071D90" w:rsidRPr="004B0265" w:rsidRDefault="00071D90" w:rsidP="008059F6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71D90" w:rsidRPr="004B0265" w:rsidRDefault="00071D90" w:rsidP="008059F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34,5</w:t>
            </w:r>
          </w:p>
        </w:tc>
        <w:tc>
          <w:tcPr>
            <w:tcW w:w="1244" w:type="dxa"/>
          </w:tcPr>
          <w:p w:rsidR="00071D90" w:rsidRPr="004B0265" w:rsidRDefault="00071D90" w:rsidP="008059F6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</w:tr>
      <w:tr w:rsidR="00071D90" w:rsidRPr="004B0265" w:rsidTr="003732F7">
        <w:tc>
          <w:tcPr>
            <w:tcW w:w="1135" w:type="dxa"/>
            <w:vMerge/>
          </w:tcPr>
          <w:p w:rsidR="00071D90" w:rsidRPr="004B0265" w:rsidRDefault="00071D90" w:rsidP="00373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071D90" w:rsidRPr="004B0265" w:rsidRDefault="00071D90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71D90" w:rsidRPr="004B0265" w:rsidRDefault="00071D90" w:rsidP="003732F7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57</w:t>
            </w:r>
          </w:p>
        </w:tc>
        <w:tc>
          <w:tcPr>
            <w:tcW w:w="1277" w:type="dxa"/>
          </w:tcPr>
          <w:p w:rsidR="00071D90" w:rsidRPr="004B0265" w:rsidRDefault="00071D90" w:rsidP="00D8363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</w:tcPr>
          <w:p w:rsidR="00071D90" w:rsidRPr="004B0265" w:rsidRDefault="00071D90" w:rsidP="003732F7">
            <w:pPr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Водный транспорт</w:t>
            </w:r>
          </w:p>
          <w:p w:rsidR="00071D90" w:rsidRPr="004B0265" w:rsidRDefault="00071D90" w:rsidP="00D8363E">
            <w:pPr>
              <w:ind w:left="-52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Судно «Прогресс2М»</w:t>
            </w:r>
          </w:p>
        </w:tc>
        <w:tc>
          <w:tcPr>
            <w:tcW w:w="1471" w:type="dxa"/>
          </w:tcPr>
          <w:p w:rsidR="00071D90" w:rsidRPr="004B0265" w:rsidRDefault="00071D90" w:rsidP="008059F6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071D90" w:rsidRPr="004B0265" w:rsidRDefault="00071D90" w:rsidP="008059F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54,17</w:t>
            </w:r>
          </w:p>
        </w:tc>
        <w:tc>
          <w:tcPr>
            <w:tcW w:w="1244" w:type="dxa"/>
          </w:tcPr>
          <w:p w:rsidR="00071D90" w:rsidRPr="004B0265" w:rsidRDefault="00071D90" w:rsidP="008059F6">
            <w:pPr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квартира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Квартира, доля в  праве 1/4</w:t>
            </w:r>
          </w:p>
        </w:tc>
        <w:tc>
          <w:tcPr>
            <w:tcW w:w="996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4B0265">
              <w:rPr>
                <w:sz w:val="20"/>
                <w:szCs w:val="20"/>
              </w:rPr>
              <w:t>67,9</w:t>
            </w:r>
          </w:p>
        </w:tc>
        <w:tc>
          <w:tcPr>
            <w:tcW w:w="1277" w:type="dxa"/>
          </w:tcPr>
          <w:p w:rsidR="00D8363E" w:rsidRPr="00D8363E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 w:val="restart"/>
          </w:tcPr>
          <w:p w:rsidR="00D8363E" w:rsidRPr="004B0265" w:rsidRDefault="00D8363E" w:rsidP="003732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Тайота</w:t>
            </w:r>
            <w:proofErr w:type="spellEnd"/>
            <w:r>
              <w:rPr>
                <w:sz w:val="20"/>
                <w:szCs w:val="20"/>
              </w:rPr>
              <w:t xml:space="preserve"> "Ланд </w:t>
            </w:r>
            <w:proofErr w:type="spellStart"/>
            <w:r>
              <w:rPr>
                <w:sz w:val="20"/>
                <w:szCs w:val="20"/>
              </w:rPr>
              <w:t>Крузер</w:t>
            </w:r>
            <w:proofErr w:type="spellEnd"/>
            <w:r>
              <w:rPr>
                <w:sz w:val="20"/>
                <w:szCs w:val="20"/>
              </w:rPr>
              <w:t>"</w:t>
            </w:r>
          </w:p>
        </w:tc>
        <w:tc>
          <w:tcPr>
            <w:tcW w:w="1471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8363E" w:rsidRPr="004B0265" w:rsidTr="003732F7">
        <w:tc>
          <w:tcPr>
            <w:tcW w:w="1135" w:type="dxa"/>
            <w:vMerge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7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177,7</w:t>
            </w:r>
          </w:p>
        </w:tc>
        <w:tc>
          <w:tcPr>
            <w:tcW w:w="1277" w:type="dxa"/>
          </w:tcPr>
          <w:p w:rsidR="00D8363E" w:rsidRPr="004B0265" w:rsidRDefault="00D8363E" w:rsidP="0082726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127" w:type="dxa"/>
            <w:vMerge/>
          </w:tcPr>
          <w:p w:rsidR="00D8363E" w:rsidRDefault="00D8363E" w:rsidP="003732F7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4" w:type="dxa"/>
          </w:tcPr>
          <w:p w:rsidR="00D8363E" w:rsidRPr="004B0265" w:rsidRDefault="00D8363E" w:rsidP="003732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31CD1" w:rsidRDefault="00B31CD1" w:rsidP="00B31CD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7A07" w:rsidRDefault="005F7A07"/>
    <w:sectPr w:rsidR="005F7A07" w:rsidSect="00F95917">
      <w:pgSz w:w="11906" w:h="16838"/>
      <w:pgMar w:top="568" w:right="992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7127"/>
    <w:multiLevelType w:val="hybridMultilevel"/>
    <w:tmpl w:val="5BBCD8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D6CBE"/>
    <w:multiLevelType w:val="hybridMultilevel"/>
    <w:tmpl w:val="DE7CFFE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72"/>
    <w:rsid w:val="00071D90"/>
    <w:rsid w:val="001A3D08"/>
    <w:rsid w:val="002A1272"/>
    <w:rsid w:val="003E6B42"/>
    <w:rsid w:val="005F7A07"/>
    <w:rsid w:val="007942ED"/>
    <w:rsid w:val="00B31CD1"/>
    <w:rsid w:val="00D8363E"/>
    <w:rsid w:val="00E26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Геннадьевна</dc:creator>
  <cp:lastModifiedBy>Юрист</cp:lastModifiedBy>
  <cp:revision>2</cp:revision>
  <dcterms:created xsi:type="dcterms:W3CDTF">2015-05-12T19:56:00Z</dcterms:created>
  <dcterms:modified xsi:type="dcterms:W3CDTF">2015-05-12T19:56:00Z</dcterms:modified>
</cp:coreProperties>
</file>