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07665" w:rsidRDefault="00007665" w:rsidP="006859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685960">
        <w:rPr>
          <w:b/>
          <w:sz w:val="24"/>
          <w:szCs w:val="24"/>
        </w:rPr>
        <w:t xml:space="preserve"> муниципального бюджетного  дошкольного  образовательного учреждения детского сада  общеразвивающего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 163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007665" w:rsidRDefault="00007665" w:rsidP="00007665">
      <w:pPr>
        <w:jc w:val="center"/>
        <w:rPr>
          <w:sz w:val="24"/>
          <w:szCs w:val="24"/>
        </w:rPr>
      </w:pP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152BBC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007665" w:rsidRDefault="00007665" w:rsidP="00007665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 w:rsidP="00152BBC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152BB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Изотова Наталья Александровна</w:t>
            </w:r>
          </w:p>
        </w:tc>
      </w:tr>
      <w:tr w:rsidR="00007665" w:rsidTr="006859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152BBC">
            <w:pPr>
              <w:overflowPunct/>
              <w:autoSpaceDE/>
              <w:autoSpaceDN/>
              <w:adjustRightInd/>
            </w:pPr>
            <w:r>
              <w:t>390395,38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34564F">
            <w:pPr>
              <w:overflowPunct/>
              <w:autoSpaceDE/>
              <w:autoSpaceDN/>
              <w:adjustRightInd/>
            </w:pPr>
            <w:r>
              <w:t>Легковой автомобиль ВАЗ 21043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07665" w:rsidRDefault="00007665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/>
    <w:p w:rsidR="00071212" w:rsidRDefault="00071212"/>
    <w:sectPr w:rsidR="00071212" w:rsidSect="0007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65"/>
    <w:rsid w:val="00007665"/>
    <w:rsid w:val="00071212"/>
    <w:rsid w:val="00152BBC"/>
    <w:rsid w:val="0034564F"/>
    <w:rsid w:val="005F5F20"/>
    <w:rsid w:val="0068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66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66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dcterms:created xsi:type="dcterms:W3CDTF">2015-05-14T05:41:00Z</dcterms:created>
  <dcterms:modified xsi:type="dcterms:W3CDTF">2015-05-14T05:41:00Z</dcterms:modified>
</cp:coreProperties>
</file>