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41" w:rsidRDefault="00546041" w:rsidP="00931DE9">
      <w:pPr>
        <w:jc w:val="center"/>
        <w:rPr>
          <w:b/>
        </w:rPr>
      </w:pPr>
    </w:p>
    <w:p w:rsidR="00280FAF" w:rsidRDefault="00931DE9" w:rsidP="00931DE9">
      <w:pPr>
        <w:jc w:val="center"/>
        <w:rPr>
          <w:b/>
        </w:rPr>
      </w:pPr>
      <w:r w:rsidRPr="0087692F">
        <w:rPr>
          <w:b/>
        </w:rPr>
        <w:t>Сведения о доходах, об имуществе муниципальных служащих (их супруг</w:t>
      </w:r>
      <w:proofErr w:type="gramStart"/>
      <w:r w:rsidRPr="0087692F">
        <w:rPr>
          <w:b/>
        </w:rPr>
        <w:t>а(</w:t>
      </w:r>
      <w:proofErr w:type="gramEnd"/>
      <w:r w:rsidRPr="0087692F">
        <w:rPr>
          <w:b/>
        </w:rPr>
        <w:t xml:space="preserve">и), несовершеннолетних детей) </w:t>
      </w:r>
    </w:p>
    <w:p w:rsidR="00C31870" w:rsidRPr="0087692F" w:rsidRDefault="00931DE9" w:rsidP="00931DE9">
      <w:pPr>
        <w:jc w:val="center"/>
        <w:rPr>
          <w:b/>
        </w:rPr>
      </w:pPr>
      <w:r w:rsidRPr="0087692F">
        <w:rPr>
          <w:b/>
        </w:rPr>
        <w:t xml:space="preserve">Администрации Печорского района </w:t>
      </w:r>
      <w:r w:rsidR="00113BD0">
        <w:rPr>
          <w:b/>
        </w:rPr>
        <w:t>за 2014 год</w:t>
      </w:r>
    </w:p>
    <w:tbl>
      <w:tblPr>
        <w:tblpPr w:leftFromText="180" w:rightFromText="180" w:vertAnchor="page" w:horzAnchor="page" w:tblpXSpec="center" w:tblpY="2424"/>
        <w:tblW w:w="15417" w:type="dxa"/>
        <w:tblLayout w:type="fixed"/>
        <w:tblLook w:val="0000"/>
      </w:tblPr>
      <w:tblGrid>
        <w:gridCol w:w="2093"/>
        <w:gridCol w:w="1276"/>
        <w:gridCol w:w="3118"/>
        <w:gridCol w:w="1134"/>
        <w:gridCol w:w="1418"/>
        <w:gridCol w:w="1559"/>
        <w:gridCol w:w="2693"/>
        <w:gridCol w:w="992"/>
        <w:gridCol w:w="1134"/>
      </w:tblGrid>
      <w:tr w:rsidR="00931DE9" w:rsidRPr="00931DE9" w:rsidTr="00C3502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Ф.И.О. </w:t>
            </w:r>
            <w:proofErr w:type="gramStart"/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 w:eastAsia="ar-SA"/>
              </w:rPr>
              <w:t>замещающего</w:t>
            </w:r>
            <w:proofErr w:type="gramEnd"/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  соответствующую должность и состав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Декларируе</w:t>
            </w:r>
            <w:r w:rsidR="003225AB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-</w:t>
            </w: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мый</w:t>
            </w:r>
            <w:proofErr w:type="spellEnd"/>
            <w:proofErr w:type="gramEnd"/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 xml:space="preserve"> годовой  доход</w:t>
            </w:r>
          </w:p>
          <w:p w:rsidR="00931DE9" w:rsidRPr="00931DE9" w:rsidRDefault="00931DE9" w:rsidP="001A319E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 xml:space="preserve"> за 201</w:t>
            </w:r>
            <w:r w:rsidR="001A319E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4</w:t>
            </w: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Перечень  объектов  недвижимого имущества 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Перечень  объектов  недвижимого имущества, находящегося в пользовании</w:t>
            </w:r>
          </w:p>
        </w:tc>
      </w:tr>
      <w:tr w:rsidR="00931DE9" w:rsidRPr="00931DE9" w:rsidTr="00C35029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E9" w:rsidRPr="00931DE9" w:rsidRDefault="00931DE9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E9" w:rsidRPr="00931DE9" w:rsidRDefault="00931DE9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Площадь</w:t>
            </w:r>
          </w:p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375050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Трансп. средства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Площадь</w:t>
            </w:r>
          </w:p>
          <w:p w:rsidR="00931DE9" w:rsidRPr="00931DE9" w:rsidRDefault="00931DE9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375050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  <w:lang w:eastAsia="ar-SA"/>
              </w:rPr>
              <w:t>Адрес</w:t>
            </w:r>
          </w:p>
        </w:tc>
      </w:tr>
      <w:tr w:rsidR="00931DE9" w:rsidRPr="00931DE9" w:rsidTr="00C3502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467B86" w:rsidRDefault="00931DE9" w:rsidP="005117C1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Конченко</w:t>
            </w:r>
            <w:proofErr w:type="spellEnd"/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Юрий  Михайлович  – Глава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467B86" w:rsidRDefault="00467B86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1 080 999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467B86" w:rsidRDefault="00AD6C10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(1/4 доля)</w:t>
            </w:r>
          </w:p>
          <w:p w:rsidR="00AD6C10" w:rsidRPr="00467B86" w:rsidRDefault="00F3351E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Четыр</w:t>
            </w:r>
            <w:r w:rsidR="00AD6C10"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ёхкомнатная квартира </w:t>
            </w:r>
          </w:p>
          <w:p w:rsidR="00AD6C10" w:rsidRPr="00467B86" w:rsidRDefault="00AD6C10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467B86" w:rsidRDefault="00AD6C10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129,2</w:t>
            </w:r>
          </w:p>
          <w:p w:rsidR="00AD6C10" w:rsidRPr="00467B86" w:rsidRDefault="00AD6C10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86,9</w:t>
            </w:r>
          </w:p>
          <w:p w:rsidR="00AD6C10" w:rsidRPr="00467B86" w:rsidRDefault="00AD6C10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AD6C10" w:rsidRPr="00467B86" w:rsidRDefault="00AD6C10" w:rsidP="00467B86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</w:t>
            </w:r>
            <w:r w:rsid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7</w:t>
            </w: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467B86" w:rsidRDefault="00AD6C10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AD6C10" w:rsidRPr="00467B86" w:rsidRDefault="00AD6C10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Псков</w:t>
            </w:r>
          </w:p>
          <w:p w:rsidR="00AD6C10" w:rsidRPr="00467B86" w:rsidRDefault="00AD6C10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AD6C10" w:rsidRPr="00467B86" w:rsidRDefault="00AD6C10" w:rsidP="00F41FB3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Псковский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467B86" w:rsidRDefault="00AD6C10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Тойота</w:t>
            </w:r>
            <w:proofErr w:type="spellEnd"/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ЛендКрузер</w:t>
            </w:r>
            <w:proofErr w:type="spellEnd"/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;</w:t>
            </w:r>
          </w:p>
          <w:p w:rsidR="00AD6C10" w:rsidRPr="00467B86" w:rsidRDefault="00467B86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Фольксваген;</w:t>
            </w:r>
          </w:p>
          <w:p w:rsidR="00AD6C10" w:rsidRPr="00467B86" w:rsidRDefault="00AD6C10" w:rsidP="00D82BE3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</w:t>
            </w:r>
            <w:r w:rsid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АЗ 2705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467B86" w:rsidRDefault="00E45E0A" w:rsidP="005117C1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467B86" w:rsidRDefault="00931DE9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E9" w:rsidRPr="00931DE9" w:rsidRDefault="00931DE9" w:rsidP="005117C1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67B86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Супруга </w:t>
            </w:r>
          </w:p>
          <w:p w:rsidR="00E45E0A" w:rsidRPr="00467B86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67B86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80 852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(1/4 доля)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дачный участок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Дача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129,2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600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120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67B8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район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район</w:t>
            </w:r>
          </w:p>
          <w:p w:rsidR="00E45E0A" w:rsidRPr="00467B8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67B8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67B8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jc w:val="center"/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/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Егорова Марина Валериевна - Первый заместитель  Главы Администрации района</w:t>
            </w:r>
          </w:p>
          <w:p w:rsidR="00E45E0A" w:rsidRPr="00832F69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671490,33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(1\4 доля)</w:t>
            </w:r>
          </w:p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Приусадебный земельный участок (1/4 доля)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13,22</w:t>
            </w:r>
          </w:p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945,75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район</w:t>
            </w:r>
          </w:p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район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Мазда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(аренда 49 лет)</w:t>
            </w:r>
          </w:p>
          <w:p w:rsidR="00E45E0A" w:rsidRPr="00832F6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(фактическое предоставление)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3000</w:t>
            </w:r>
          </w:p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район</w:t>
            </w:r>
          </w:p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2F6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2F6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576EA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576E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576E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576E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186457,08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576E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576E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576E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576E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(фактическое предоставление)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576E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576E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576E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576E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75CE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75CE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75CE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75CE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tr w:rsidR="00E45E0A" w:rsidRPr="00931DE9" w:rsidTr="00C35029">
        <w:trPr>
          <w:trHeight w:val="62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75CE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  <w:p w:rsidR="00E45E0A" w:rsidRPr="00975CE7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75CE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(фактическое предоставление)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75CE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975CE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75CE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E0A" w:rsidRPr="00D82BE3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Уланов Василий Иванович – заместитель. Главы Администрации района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jc w:val="center"/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  <w:t>534341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  <w:t>Двухкомнатная квартира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  <w:t>Двухкомнатная квартира (совместная ½ доля)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45,8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52,4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ВАЗ – 2106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ШкодаОктавия</w:t>
            </w:r>
            <w:proofErr w:type="spellEnd"/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Т-25 (трактор)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(аренда)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(аренда)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1500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875C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1875CF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Печорский район</w:t>
            </w:r>
          </w:p>
          <w:p w:rsidR="00E45E0A" w:rsidRPr="001875C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1875CF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Печорский район</w:t>
            </w:r>
          </w:p>
          <w:p w:rsidR="00E45E0A" w:rsidRPr="001875C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88834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Однокомнатная квартира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  <w:t>Двухкомнатная квартира (совместная ½ доля)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36,6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52,4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2300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Псков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2BE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район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D82BE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E0A" w:rsidRPr="00A941C2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Сопотов</w:t>
            </w:r>
            <w:proofErr w:type="spellEnd"/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Дмитрий Геннадьевич  - заместитель   Главы Администрации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A941C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A941C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</w:pPr>
            <w:r w:rsidRPr="00A941C2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18"/>
                <w:szCs w:val="18"/>
                <w:lang w:eastAsia="ar-SA"/>
              </w:rPr>
              <w:t>815329,79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A941C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A941C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Трёхкомнатная квартира (</w:t>
            </w:r>
            <w:r w:rsidRPr="00F5421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3/10 доли</w:t>
            </w:r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A941C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A941C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65,2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A941C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A941C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Ниссан</w:t>
            </w:r>
            <w:proofErr w:type="spellEnd"/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«</w:t>
            </w:r>
            <w:proofErr w:type="spellStart"/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Тиида</w:t>
            </w:r>
            <w:proofErr w:type="spellEnd"/>
            <w:r w:rsidRPr="00A941C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»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2007г.,</w:t>
            </w:r>
          </w:p>
          <w:p w:rsidR="00E45E0A" w:rsidRPr="00A941C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Автомобильный прицеп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E481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23DA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Супруга </w:t>
            </w:r>
          </w:p>
          <w:p w:rsidR="00E45E0A" w:rsidRPr="00923DA8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23DA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23DA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281711,73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23DA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23DA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Трёхкомнатная квартира (</w:t>
            </w:r>
            <w:r w:rsidRPr="00F5421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1/2 доля</w:t>
            </w:r>
            <w:r w:rsidRPr="00923DA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23DA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23DA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65,2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23DA8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923DA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E481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E481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E0A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D484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lastRenderedPageBreak/>
              <w:t xml:space="preserve">Андреев Виктор Дмитриевич – управляющий  делами </w:t>
            </w:r>
          </w:p>
          <w:p w:rsidR="00E45E0A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D4848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lastRenderedPageBreak/>
              <w:t>644629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lastRenderedPageBreak/>
              <w:t>Трёхкомнатная квартира (1/4 доля)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Гараж автомобильный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Огородный 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lastRenderedPageBreak/>
              <w:t>65,5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24,6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E0115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lastRenderedPageBreak/>
              <w:t>г. Печоры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район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ВАЗ 21073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5CF" w:rsidRDefault="001875CF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1875CF" w:rsidRDefault="001875CF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E481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278383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,00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Трёхкомнатная квартира (1/4 доля)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Садово-огородный земельный участок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65,5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600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0115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0115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E0115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  <w:p w:rsidR="00E45E0A" w:rsidRPr="001E481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E481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E2307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E230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Журавлева Светлана Игоревна – начальник отдела по делам ГО и ЧС и мобилизационной работе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A1B3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320911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A1B3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A1B38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A1B38" w:rsidRDefault="00E45E0A" w:rsidP="00E45E0A">
            <w:pPr>
              <w:suppressAutoHyphens/>
              <w:spacing w:after="0" w:line="100" w:lineRule="atLeast"/>
              <w:jc w:val="center"/>
              <w:rPr>
                <w:rFonts w:ascii="Calibri" w:eastAsia="Lucida Sans Unicode" w:hAnsi="Calibri" w:cs="font183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(б</w:t>
            </w: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езвозмездное пользование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)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Печоры,</w:t>
            </w: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B913CB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B913CB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116098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 xml:space="preserve">Двухкомнатная квартира 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 xml:space="preserve">Жилой дом  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Садовый земельный участок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Земельный участок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53,0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141,0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3300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3400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р-он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р-он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р-он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УАЗ «Патриот»:</w:t>
            </w:r>
          </w:p>
          <w:p w:rsidR="00E45E0A" w:rsidRPr="00547B3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547B3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Лодка «Прогресс»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3E358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  <w:p w:rsidR="00E45E0A" w:rsidRPr="00721AB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721AB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с/х назначения</w:t>
            </w:r>
          </w:p>
          <w:p w:rsidR="00E45E0A" w:rsidRPr="003E358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721AB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(аренда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49лет</w:t>
            </w:r>
            <w:r w:rsidRPr="00721AB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3E358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  <w:p w:rsidR="00E45E0A" w:rsidRPr="003E358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3E3580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  <w:t>70000</w:t>
            </w:r>
          </w:p>
          <w:p w:rsidR="00E45E0A" w:rsidRPr="003E358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721AB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721AB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721AB1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Печорский район</w:t>
            </w:r>
          </w:p>
          <w:p w:rsidR="00E45E0A" w:rsidRPr="00721AB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Загородний</w:t>
            </w:r>
            <w:proofErr w:type="spellEnd"/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Игорь Васильевич - начальник отдела сельского хозяйства и экологии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247923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Жилой дом </w:t>
            </w:r>
          </w:p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120</w:t>
            </w:r>
          </w:p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1C3D7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C3D7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Фольксваген - транспортер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120839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Однокомнатная квартира</w:t>
            </w:r>
          </w:p>
          <w:p w:rsidR="00E45E0A" w:rsidRPr="001C3D7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C3D7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C3D7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C80D29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C80D2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Кичкина</w:t>
            </w:r>
            <w:proofErr w:type="spellEnd"/>
            <w:r w:rsidRPr="00C80D2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Елена Александровна – начальник отдела по  пригранично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му</w:t>
            </w:r>
            <w:r w:rsidRPr="00C80D2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сотрудничеств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C80D2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80D2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323279,38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(1/2 доля)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(1/3 доля)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Приусадебный земельный участок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(1/2 доля)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835B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46,2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5835B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43,5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3910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5835B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835B2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р-он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Тула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ind w:hanging="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р-он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ind w:hanging="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5835B2" w:rsidRDefault="00E45E0A" w:rsidP="00E45E0A">
            <w:pPr>
              <w:suppressAutoHyphens/>
              <w:spacing w:after="0" w:line="100" w:lineRule="atLeast"/>
              <w:ind w:hanging="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р-он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835B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Шевроле Нива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835B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(аренда)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5835B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3700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</w:t>
            </w:r>
          </w:p>
          <w:p w:rsidR="00E45E0A" w:rsidRPr="005835B2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р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ай</w:t>
            </w:r>
            <w:r w:rsidRPr="005835B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</w:t>
            </w:r>
          </w:p>
        </w:tc>
      </w:tr>
      <w:tr w:rsidR="00E45E0A" w:rsidRPr="00931DE9" w:rsidTr="00C35029"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Курчикова</w:t>
            </w:r>
            <w:proofErr w:type="spellEnd"/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Ольга Андреевна - начальник отдела  имущественных отношений</w:t>
            </w:r>
          </w:p>
          <w:p w:rsidR="00E45E0A" w:rsidRPr="00F225C9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547672,35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Жилой дом 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(1/2 доля)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Однокомнатная 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108,4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60,2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43,9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ind w:hanging="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р-он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Псков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Фольксваген- Транспортер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(аренда 10 лет)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(краткосрочная аренда)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1500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г. Печоры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 xml:space="preserve">Печорский 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р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ай</w:t>
            </w: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он,</w:t>
            </w: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471A0E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130560,70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(1/2 доля)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приусадебный участок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Гараж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60,2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12000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28,2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ind w:hanging="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Печорский р-он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(мототранспорт)</w:t>
            </w:r>
          </w:p>
          <w:p w:rsidR="00E45E0A" w:rsidRPr="00471A0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71A0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ТМ 35951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(аренда 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25</w:t>
            </w: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лет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)</w:t>
            </w:r>
          </w:p>
          <w:p w:rsidR="00E45E0A" w:rsidRPr="00CA2AC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(аренда 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25</w:t>
            </w: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лет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445848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445848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32,0</w:t>
            </w:r>
          </w:p>
          <w:p w:rsidR="00E45E0A" w:rsidRPr="00445848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445848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</w:p>
          <w:p w:rsidR="00E45E0A" w:rsidRPr="00F225C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F225C9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г. Печоры</w:t>
            </w:r>
          </w:p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rPr>
          <w:trHeight w:val="1129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E0A" w:rsidRPr="008B4BAA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8B4BAA">
              <w:rPr>
                <w:rFonts w:ascii="Times New Roman" w:hAnsi="Times New Roman" w:cs="Times New Roman"/>
                <w:i/>
                <w:sz w:val="18"/>
                <w:szCs w:val="18"/>
              </w:rPr>
              <w:t>Тюмина</w:t>
            </w:r>
            <w:proofErr w:type="spellEnd"/>
            <w:r w:rsidRPr="008B4BA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Марина  Ивановна - начальник отдела по бухгалтерскому учету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B4BA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486991,82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B4BA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      Жилой дом (1/3 доля)</w:t>
            </w:r>
          </w:p>
          <w:p w:rsidR="00E45E0A" w:rsidRPr="008B4BA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 (1/3 доля)</w:t>
            </w:r>
          </w:p>
          <w:p w:rsidR="00E45E0A" w:rsidRPr="008B4BA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E45E0A" w:rsidRPr="008B4BA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B4BA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27,3</w:t>
            </w:r>
          </w:p>
          <w:p w:rsidR="00E45E0A" w:rsidRPr="008B4BA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462,33</w:t>
            </w:r>
          </w:p>
          <w:p w:rsidR="00E45E0A" w:rsidRPr="008B4BA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B4BA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  <w:p w:rsidR="00E45E0A" w:rsidRPr="008B4BA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B4BA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4BAA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B4BA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CA2AC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CA2AC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931DE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931DE9" w:rsidTr="00C35029">
        <w:trPr>
          <w:trHeight w:val="73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A1670D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70D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E481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  <w:t>368820,00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(1/3 доля)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 (1/3 доля)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27,3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462,33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362,00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A1670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A1670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A1670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A1670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Фольксваген- Пассат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C4A7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C4A7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C4A7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710806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71080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Успенский Александр Сергеевич –  начальник  отдела по правовому обеспечению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278465,72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Жилой дом</w:t>
            </w:r>
          </w:p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72,0</w:t>
            </w:r>
          </w:p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1600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71080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г. Печоры</w:t>
            </w:r>
          </w:p>
          <w:p w:rsidR="00E45E0A" w:rsidRPr="0071080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Фольксваген-пассат;</w:t>
            </w:r>
          </w:p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Хенде-С</w:t>
            </w: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олярис</w:t>
            </w:r>
            <w:proofErr w:type="spellEnd"/>
          </w:p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710806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Земельный участок (аренда 49 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71080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710806" w:rsidRDefault="00E45E0A" w:rsidP="00E45E0A">
            <w:pPr>
              <w:suppressAutoHyphens/>
              <w:spacing w:after="0" w:line="100" w:lineRule="atLeast"/>
              <w:ind w:hanging="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Печорский р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айо</w:t>
            </w:r>
            <w:r w:rsidRPr="0071080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н</w:t>
            </w:r>
          </w:p>
          <w:p w:rsidR="00E45E0A" w:rsidRPr="0071080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710806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E75ABD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E75ABD">
              <w:rPr>
                <w:rFonts w:ascii="Times New Roman" w:hAnsi="Times New Roman" w:cs="Times New Roman"/>
                <w:i/>
                <w:sz w:val="18"/>
                <w:szCs w:val="18"/>
              </w:rPr>
              <w:t>Урунбаева</w:t>
            </w:r>
            <w:proofErr w:type="spellEnd"/>
            <w:r w:rsidRPr="00E75AB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Людмила Степановна – начальник отдела ЖКХ, строительства, транспорта и дорожного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E75A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75A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424849,40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E75A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75A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ухкомнатная  квартира (совместная собственность)</w:t>
            </w:r>
          </w:p>
          <w:p w:rsidR="00E45E0A" w:rsidRPr="00E75A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E75A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E75A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75A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48,0</w:t>
            </w:r>
          </w:p>
          <w:p w:rsidR="00E45E0A" w:rsidRPr="00E75A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75A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75A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E75A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75A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E75A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E75A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75A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8B2244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B224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319520,78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совместная собственность)</w:t>
            </w:r>
          </w:p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Гараж автомобильный</w:t>
            </w:r>
          </w:p>
          <w:p w:rsidR="00FA60E4" w:rsidRPr="008B2244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48,0</w:t>
            </w:r>
          </w:p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1530</w:t>
            </w:r>
          </w:p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</w:t>
            </w:r>
          </w:p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B224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B224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B2244" w:rsidRDefault="00E45E0A" w:rsidP="00E45E0A">
            <w:pPr>
              <w:suppressAutoHyphens/>
              <w:spacing w:after="0" w:line="100" w:lineRule="atLeast"/>
              <w:ind w:hanging="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 г. Печоры </w:t>
            </w:r>
          </w:p>
          <w:p w:rsidR="00E45E0A" w:rsidRPr="008B224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B224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Хенде-С</w:t>
            </w:r>
            <w:r w:rsidRPr="008B224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олярис</w:t>
            </w:r>
            <w:proofErr w:type="spellEnd"/>
          </w:p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B224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B224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B224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Default="00E45E0A" w:rsidP="00E45E0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26339">
              <w:rPr>
                <w:rFonts w:ascii="Times New Roman" w:hAnsi="Times New Roman" w:cs="Times New Roman"/>
                <w:i/>
                <w:sz w:val="18"/>
                <w:szCs w:val="18"/>
              </w:rPr>
              <w:t>Хащенко</w:t>
            </w:r>
            <w:proofErr w:type="spellEnd"/>
            <w:r w:rsidRPr="0062633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Нина Станиславовна – начальник архивного отдела</w:t>
            </w:r>
          </w:p>
          <w:p w:rsidR="00FA60E4" w:rsidRPr="00626339" w:rsidRDefault="00FA60E4" w:rsidP="00E45E0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2633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457472,22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2633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(по наследству 2/3 доли)</w:t>
            </w:r>
          </w:p>
          <w:p w:rsidR="00E45E0A" w:rsidRPr="0062633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</w:t>
            </w:r>
            <w:r w:rsidRPr="00540F4C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1/2</w:t>
            </w: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доля)</w:t>
            </w:r>
          </w:p>
          <w:p w:rsidR="00E45E0A" w:rsidRPr="0062633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Приусадебный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2633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67,2</w:t>
            </w:r>
          </w:p>
          <w:p w:rsidR="00E45E0A" w:rsidRPr="0062633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40,7</w:t>
            </w:r>
          </w:p>
          <w:p w:rsidR="00E45E0A" w:rsidRPr="00626339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2633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62633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626339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2633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62DBD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62DBD">
              <w:rPr>
                <w:rFonts w:ascii="Times New Roman" w:hAnsi="Times New Roman" w:cs="Times New Roman"/>
                <w:i/>
                <w:sz w:val="18"/>
                <w:szCs w:val="18"/>
              </w:rPr>
              <w:t>Орлова Екатерина Александровна – заместитель начальника отдела по бухгалтерскому учету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221556,33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(совместное проживание с родителями)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Печорский </w:t>
            </w:r>
          </w:p>
          <w:p w:rsidR="00E45E0A" w:rsidRPr="00162DBD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район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62DBD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Жилой дом</w:t>
            </w:r>
          </w:p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(совместное проживание с матерью)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Печорский район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62DBD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Жилой дом</w:t>
            </w:r>
          </w:p>
          <w:p w:rsidR="00E45E0A" w:rsidRPr="00162DBD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(совместное проживание с матерью)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62DBD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</w:pPr>
            <w:r w:rsidRPr="00162DBD">
              <w:rPr>
                <w:rFonts w:ascii="Times New Roman" w:eastAsia="Lucida Sans Unicode" w:hAnsi="Times New Roman" w:cs="Times New Roman"/>
                <w:i/>
                <w:kern w:val="1"/>
                <w:sz w:val="16"/>
                <w:szCs w:val="16"/>
                <w:lang w:eastAsia="ar-SA"/>
              </w:rPr>
              <w:t>Печорский район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Default="00E45E0A" w:rsidP="00E45E0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807C0">
              <w:rPr>
                <w:rFonts w:ascii="Times New Roman" w:hAnsi="Times New Roman" w:cs="Times New Roman"/>
                <w:i/>
                <w:sz w:val="18"/>
                <w:szCs w:val="18"/>
              </w:rPr>
              <w:t>Авцынова</w:t>
            </w:r>
            <w:proofErr w:type="spellEnd"/>
            <w:r w:rsidRPr="00D807C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Ирина Сергеевна -  зам. начальника отдела по бухгалтерскому учету</w:t>
            </w:r>
          </w:p>
          <w:p w:rsidR="00E45E0A" w:rsidRPr="00D807C0" w:rsidRDefault="00E45E0A" w:rsidP="00E45E0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297242,42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Трёхкомнатная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Тойота Авенсис 2003г.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(аренда 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ГП «Печоры»</w:t>
            </w:r>
          </w:p>
        </w:tc>
      </w:tr>
      <w:tr w:rsidR="00E45E0A" w:rsidRPr="0087692F" w:rsidTr="00C35029">
        <w:trPr>
          <w:trHeight w:val="585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D807C0" w:rsidRDefault="00E45E0A" w:rsidP="00E45E0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07C0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43700,00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Трёхкомнатная квартира</w:t>
            </w:r>
          </w:p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D807C0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Трёхкомнатная квартира</w:t>
            </w:r>
          </w:p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rPr>
          <w:trHeight w:val="45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D807C0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  <w:p w:rsidR="00E45E0A" w:rsidRPr="00D807C0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Трёхкомнатная квартира</w:t>
            </w:r>
          </w:p>
          <w:p w:rsidR="00E45E0A" w:rsidRPr="00D807C0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Default="00E45E0A" w:rsidP="00E45E0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07C0">
              <w:rPr>
                <w:rFonts w:ascii="Times New Roman" w:hAnsi="Times New Roman" w:cs="Times New Roman"/>
                <w:i/>
                <w:sz w:val="18"/>
                <w:szCs w:val="18"/>
              </w:rPr>
              <w:t>Антонова Ирина Владимировна – главный специалист управления делами</w:t>
            </w:r>
          </w:p>
          <w:p w:rsidR="00E45E0A" w:rsidRPr="00D807C0" w:rsidRDefault="00E45E0A" w:rsidP="00E45E0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33512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</w:t>
            </w: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,20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ВАЗ «Лада Гранта» 2013г.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</w:t>
            </w:r>
          </w:p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(фактическое предоставление)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60,</w:t>
            </w: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D807C0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178800,00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Двухкомнатная квартира </w:t>
            </w:r>
          </w:p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60,0</w:t>
            </w:r>
          </w:p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(аренда 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807C0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D807C0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CA15AB" w:rsidTr="00C35029"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5AB">
              <w:rPr>
                <w:rFonts w:ascii="Times New Roman" w:hAnsi="Times New Roman" w:cs="Times New Roman"/>
                <w:i/>
                <w:sz w:val="18"/>
                <w:szCs w:val="18"/>
              </w:rPr>
              <w:t>Поляк Галина Петровна – главный специалист отдела ЖКХ, строительства, транспорта и дорожного хозяйства</w:t>
            </w:r>
          </w:p>
          <w:p w:rsidR="00E45E0A" w:rsidRPr="00CA15AB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A15AB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A15AB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133969,85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A15AB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A15AB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A15AB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A15AB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A15AB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E45E0A" w:rsidRPr="00CA15AB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A15AB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A15AB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A15AB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64,2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A15AB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A15AB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rPr>
          <w:trHeight w:val="126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393608" w:rsidRDefault="00E45E0A" w:rsidP="00E45E0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93608">
              <w:rPr>
                <w:rFonts w:ascii="Times New Roman" w:hAnsi="Times New Roman" w:cs="Times New Roman"/>
                <w:i/>
                <w:sz w:val="18"/>
                <w:szCs w:val="18"/>
              </w:rPr>
              <w:t>Петров Игорь Леонидович – консультант-начальник ЕДДС отдела по делам  ГО и ЧС и моб.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39360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39360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39360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216863,00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39360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39360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Однокомнатная квартира</w:t>
            </w:r>
          </w:p>
          <w:p w:rsidR="00E45E0A" w:rsidRPr="0039360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39360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Гараж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автомобильный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39360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39360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32,4</w:t>
            </w:r>
          </w:p>
          <w:p w:rsidR="00E45E0A" w:rsidRPr="0039360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39360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393608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39360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393608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39360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393608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393608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393608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Нисан Альмира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E5CF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87692F" w:rsidTr="00C35029">
        <w:trPr>
          <w:trHeight w:val="162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260A3" w:rsidRDefault="00E45E0A" w:rsidP="00E45E0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1260A3">
              <w:rPr>
                <w:rFonts w:ascii="Times New Roman" w:hAnsi="Times New Roman" w:cs="Times New Roman"/>
                <w:i/>
                <w:sz w:val="18"/>
                <w:szCs w:val="18"/>
              </w:rPr>
              <w:t>Шлёпкина</w:t>
            </w:r>
            <w:proofErr w:type="spellEnd"/>
            <w:r w:rsidRPr="001260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Елизавета Викторовна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главный специалист отдела по делам ГО и ЧС и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260A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260A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260A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63726,00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</w:t>
            </w: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хкомнатная квартира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8343B3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hAnsi="Times New Roman" w:cs="Times New Roman"/>
                <w:i/>
                <w:sz w:val="18"/>
                <w:szCs w:val="18"/>
              </w:rPr>
              <w:t>Летова Юлия Борисовна – консультант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200313,07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(дачный)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1500,0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1500,0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1600,0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1744,00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Псковский р-н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Псковский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Трехкомнатная квартира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8343B3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43B3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1190052,2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Трехкомнатная квартира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Гараж автомобильный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Гараж автомобильный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3958,0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40,0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38,0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66,6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35,7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Тойота-К</w:t>
            </w: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оролла</w:t>
            </w:r>
            <w:proofErr w:type="spellEnd"/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2007г.,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Лодка ПВХ «</w:t>
            </w:r>
            <w:proofErr w:type="spellStart"/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Нордик</w:t>
            </w:r>
            <w:proofErr w:type="spellEnd"/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»,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Автоприцеп ЛАВ 81015.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tr w:rsidR="00E45E0A" w:rsidRPr="0087692F" w:rsidTr="00C35029">
        <w:trPr>
          <w:trHeight w:val="72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8343B3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  <w:p w:rsidR="00E45E0A" w:rsidRPr="008343B3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1875CF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Трехкомнатная квартира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tr w:rsidR="00E45E0A" w:rsidRPr="0087692F" w:rsidTr="00C35029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8343B3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1875CF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Трехкомнатная квартира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г. Печоры 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8343B3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8343B3">
              <w:rPr>
                <w:rFonts w:ascii="Times New Roman" w:hAnsi="Times New Roman" w:cs="Times New Roman"/>
                <w:i/>
                <w:sz w:val="18"/>
                <w:szCs w:val="18"/>
              </w:rPr>
              <w:t>Кивик</w:t>
            </w:r>
            <w:proofErr w:type="spellEnd"/>
            <w:r w:rsidRPr="008343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Светлана  Юрьевна – главный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195658,59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E5CF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87692F" w:rsidTr="00C35029">
        <w:trPr>
          <w:trHeight w:val="142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8343B3" w:rsidRDefault="00E45E0A" w:rsidP="00C35029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Кривова Светлана Викторовна –  консультант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комитета по экономическому развитию, инвестициям и приграничному сотрудничеству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208414,93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Двухкомнатная квартира 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</w:t>
            </w: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фактическое предоставление</w:t>
            </w: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F2521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1152282,04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Опель Астра 2009г.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</w:t>
            </w:r>
          </w:p>
          <w:p w:rsidR="00E45E0A" w:rsidRPr="001F2521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договор найма</w:t>
            </w:r>
            <w:proofErr w:type="gramStart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F2521" w:rsidRDefault="00E45E0A" w:rsidP="00E45E0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</w:t>
            </w: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фактическое предоставление</w:t>
            </w:r>
            <w:proofErr w:type="gramStart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F2521" w:rsidRDefault="00E45E0A" w:rsidP="00E45E0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Агафонова Ольга Александровна – </w:t>
            </w:r>
            <w:r w:rsidRPr="008343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консультант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комитета по экономическому развитию, инвестициям и приграничному сотрудничеству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204048,91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DE5CF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F2521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hAnsi="Times New Roman" w:cs="Times New Roman"/>
                <w:i/>
                <w:sz w:val="18"/>
                <w:szCs w:val="18"/>
              </w:rPr>
              <w:t>Адлер Екатерина Александровна – консультант отдела по бухгалтерскому учету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197253,53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ВАЗ 111130-22</w:t>
            </w:r>
          </w:p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2003г.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(фактическое проживание)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gramStart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E0A" w:rsidRPr="001F2521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148878,97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gramStart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</w:tr>
      <w:tr w:rsidR="00E45E0A" w:rsidRPr="0087692F" w:rsidTr="00C35029">
        <w:trPr>
          <w:trHeight w:val="1488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6E5255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hAnsi="Times New Roman" w:cs="Times New Roman"/>
                <w:i/>
                <w:sz w:val="18"/>
                <w:szCs w:val="18"/>
              </w:rPr>
              <w:t>Филиппова Анастасия Евгеньевна, консультант отдела 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149881,47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ХюндайАтос</w:t>
            </w:r>
            <w:proofErr w:type="spellEnd"/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1998г.</w:t>
            </w: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ШкодаОктави</w:t>
            </w:r>
            <w:proofErr w:type="spellEnd"/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2004г.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Частный жилой дом </w:t>
            </w:r>
          </w:p>
          <w:p w:rsidR="00E45E0A" w:rsidRPr="006E5255" w:rsidRDefault="00E45E0A" w:rsidP="00E45E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  <w:p w:rsidR="00E45E0A" w:rsidRDefault="00E45E0A" w:rsidP="00E45E0A">
            <w:pPr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E45E0A" w:rsidRPr="006E5255" w:rsidRDefault="00E45E0A" w:rsidP="00E45E0A">
            <w:pPr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239,9</w:t>
            </w: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FA4CA4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CA4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1264284,47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Однокомнатная квартира</w:t>
            </w:r>
          </w:p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FA4CA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Частный жилой дом </w:t>
            </w:r>
          </w:p>
          <w:p w:rsidR="00E45E0A" w:rsidRPr="006E5255" w:rsidRDefault="00E45E0A" w:rsidP="00E45E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  <w:p w:rsidR="00E45E0A" w:rsidRDefault="00E45E0A" w:rsidP="00E45E0A">
            <w:pPr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  <w:t>Земельный участок</w:t>
            </w:r>
          </w:p>
          <w:p w:rsidR="00E45E0A" w:rsidRPr="006E5255" w:rsidRDefault="00E45E0A" w:rsidP="00E45E0A">
            <w:pPr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239,9</w:t>
            </w: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FA4CA4" w:rsidRDefault="00E45E0A" w:rsidP="004B246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CA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</w:t>
            </w:r>
            <w:r w:rsidR="004B2462">
              <w:rPr>
                <w:rFonts w:ascii="Times New Roman" w:hAnsi="Times New Roman" w:cs="Times New Roman"/>
                <w:i/>
                <w:sz w:val="18"/>
                <w:szCs w:val="18"/>
              </w:rPr>
              <w:t>ий</w:t>
            </w:r>
            <w:r w:rsidRPr="00FA4C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B2462">
              <w:rPr>
                <w:rFonts w:ascii="Times New Roman" w:hAnsi="Times New Roman" w:cs="Times New Roman"/>
                <w:i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Частный жилой дом </w:t>
            </w:r>
          </w:p>
          <w:p w:rsidR="00E45E0A" w:rsidRPr="006E5255" w:rsidRDefault="00E45E0A" w:rsidP="00E45E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  <w:p w:rsidR="00E45E0A" w:rsidRDefault="00E45E0A" w:rsidP="00E45E0A">
            <w:pPr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  <w:t>Земельный участок</w:t>
            </w:r>
          </w:p>
          <w:p w:rsidR="00E45E0A" w:rsidRPr="006E5255" w:rsidRDefault="00E45E0A" w:rsidP="00E45E0A">
            <w:pPr>
              <w:spacing w:after="0" w:line="240" w:lineRule="auto"/>
              <w:ind w:left="-108" w:right="-108"/>
              <w:rPr>
                <w:rFonts w:ascii="Times New Roman" w:eastAsia="Lucida Sans Unicode" w:hAnsi="Times New Roman" w:cs="Times New Roman"/>
                <w:i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239,9</w:t>
            </w: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6E5255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6E5255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FA4CA4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A4CA4">
              <w:rPr>
                <w:rFonts w:ascii="Times New Roman" w:hAnsi="Times New Roman" w:cs="Times New Roman"/>
                <w:i/>
                <w:sz w:val="18"/>
                <w:szCs w:val="18"/>
              </w:rPr>
              <w:t>Суйков</w:t>
            </w:r>
            <w:proofErr w:type="spellEnd"/>
            <w:r w:rsidRPr="00FA4C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Олег Григорьевич - консультант отдела  по правовому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216651,65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FA4CA4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rPr>
          <w:trHeight w:val="41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62182">
              <w:rPr>
                <w:rFonts w:ascii="Times New Roman" w:hAnsi="Times New Roman" w:cs="Times New Roman"/>
                <w:i/>
                <w:sz w:val="18"/>
                <w:szCs w:val="18"/>
              </w:rPr>
              <w:t>Федоров Александр Михайлович - консультант отдела ЖКХ, строительства, транспорта и дорожного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292581,98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4A6C8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A6C8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Двухкомнатная квартира 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1/3</w:t>
            </w:r>
          </w:p>
          <w:p w:rsidR="00E45E0A" w:rsidRPr="004A6C81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A6C8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Гараж  автомобильный</w:t>
            </w:r>
          </w:p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A6C8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52,3</w:t>
            </w:r>
          </w:p>
          <w:p w:rsidR="00E45E0A" w:rsidRPr="0026218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    18,0</w:t>
            </w:r>
          </w:p>
          <w:p w:rsidR="00E45E0A" w:rsidRPr="0026218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1498 ,0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26218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Псков</w:t>
            </w:r>
          </w:p>
          <w:p w:rsidR="00E45E0A" w:rsidRPr="0026218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Псков</w:t>
            </w:r>
          </w:p>
          <w:p w:rsidR="00E45E0A" w:rsidRPr="0026218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ЧериТиго</w:t>
            </w:r>
            <w:proofErr w:type="spellEnd"/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;</w:t>
            </w:r>
          </w:p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Ниссан</w:t>
            </w:r>
            <w:proofErr w:type="spellEnd"/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Тирано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FA60E4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rPr>
          <w:trHeight w:val="404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E0A" w:rsidRPr="00262182" w:rsidRDefault="00E45E0A" w:rsidP="00E45E0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62182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120000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E7530B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E7530B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Двухкомнатная квартира 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1/3</w:t>
            </w:r>
          </w:p>
          <w:p w:rsidR="00E45E0A" w:rsidRPr="00E7530B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52,3</w:t>
            </w:r>
          </w:p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6218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262182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Псков</w:t>
            </w:r>
          </w:p>
          <w:p w:rsidR="00E45E0A" w:rsidRPr="00262182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262182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262182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7692F" w:rsidRDefault="00FA60E4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E0A" w:rsidRPr="0087692F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rPr>
          <w:trHeight w:val="1403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C20F4E" w:rsidRDefault="00E45E0A" w:rsidP="00E45E0A">
            <w:pPr>
              <w:suppressAutoHyphens/>
              <w:snapToGri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20F4E">
              <w:rPr>
                <w:rFonts w:ascii="Times New Roman" w:hAnsi="Times New Roman" w:cs="Times New Roman"/>
                <w:i/>
                <w:sz w:val="18"/>
                <w:szCs w:val="18"/>
              </w:rPr>
              <w:t>Низовская</w:t>
            </w:r>
            <w:proofErr w:type="spellEnd"/>
            <w:r w:rsidRPr="00C20F4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Татьяна Юрьевна </w:t>
            </w:r>
            <w:proofErr w:type="gramStart"/>
            <w:r w:rsidRPr="00C20F4E">
              <w:rPr>
                <w:rFonts w:ascii="Times New Roman" w:hAnsi="Times New Roman" w:cs="Times New Roman"/>
                <w:i/>
                <w:sz w:val="18"/>
                <w:szCs w:val="18"/>
              </w:rPr>
              <w:t>–к</w:t>
            </w:r>
            <w:proofErr w:type="gramEnd"/>
            <w:r w:rsidRPr="00C20F4E">
              <w:rPr>
                <w:rFonts w:ascii="Times New Roman" w:hAnsi="Times New Roman" w:cs="Times New Roman"/>
                <w:i/>
                <w:sz w:val="18"/>
                <w:szCs w:val="18"/>
              </w:rPr>
              <w:t>онсультант- системный администратор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200795,91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(1/4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(1/8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61,9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36,3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Ниссан Примера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E0A" w:rsidRPr="00C20F4E" w:rsidRDefault="00E45E0A" w:rsidP="00E45E0A">
            <w:pPr>
              <w:suppressAutoHyphens/>
              <w:snapToGri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20F4E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180000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(1/4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(1/8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61,9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36,3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i/>
                <w:sz w:val="18"/>
                <w:szCs w:val="18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(1/4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(1/8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61,9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36,3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i/>
                <w:sz w:val="18"/>
                <w:szCs w:val="18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 (1/4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Двухкомнатная квартира (1/8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61,9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36,3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Гурьева Людмила Анатольевна, консультант отдела сельского хозяйства и экологии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34540,68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Четырехкомнатная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FA60E4" w:rsidP="00FA60E4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Четырехкомнатная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FA60E4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rPr>
          <w:trHeight w:val="388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Четырехкомнатная 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rPr>
          <w:trHeight w:val="1179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Мокриковская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Елена Васильевна, начальник отдела по вопросам социальной сферы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241640,79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дом(1/6 доля)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под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жилое строительство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(1/6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садовый участок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162,5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1224,0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 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89600,00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дом(1/6 доля)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под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жилое строительство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(1/6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садовый участок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162,5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1224,0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 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Автомобиль ВАЗ 21053,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1998г.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дом(1/6 доля)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под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жилое строительство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(1/6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садовый участок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162,5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1224,0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 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дом(1/6 доля)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под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жилое строительство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(1/6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садовый участок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162,5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1224,0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 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FA4CA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дом(1/6 доля)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под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жилое строительство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(1/6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садовый участок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162,5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1224,0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0F4E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дом(1/6 доля)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Земельный участок под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жилое строительство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(1/6 доля)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садовый участок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162,5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1224,0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lastRenderedPageBreak/>
              <w:t>Финагина Елена Станиславовна, главный специалист  отдела экономики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232905,27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Однокомнатная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r w:rsidRPr="0002629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Одно</w:t>
            </w: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комнатная квартира (фактическое </w:t>
            </w: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предоставление</w:t>
            </w:r>
            <w:proofErr w:type="gramStart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gramStart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r w:rsidRPr="0002629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Одно</w:t>
            </w:r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комнатная квартира (фактическое </w:t>
            </w: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предоставление</w:t>
            </w:r>
            <w:proofErr w:type="gramStart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Pr="001F2521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proofErr w:type="gramStart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1F252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Королева Анна Сергеевна,  консультант отдела экономики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130957,72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Трехкомнатная квартира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100378,00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(совместная собственность)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Автомобильный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46,1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35,0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Автомобиль М-214122;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Фольксваген-Пассат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r w:rsidRPr="0002035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Трехкомнатная квартира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r w:rsidRPr="00020354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</w:t>
            </w: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хкомнатная квартира</w:t>
            </w:r>
          </w:p>
          <w:p w:rsidR="00E45E0A" w:rsidRPr="008343B3" w:rsidRDefault="00E45E0A" w:rsidP="00E45E0A">
            <w:pPr>
              <w:suppressAutoHyphens/>
              <w:spacing w:after="0" w:line="100" w:lineRule="atLeast"/>
              <w:ind w:left="-108" w:right="-108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4D4061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4D4061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Петровская Екатерина Дмитриевна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, консультант отдела экономики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61593,49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120000,00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291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1комнатная квартира</w:t>
            </w:r>
          </w:p>
          <w:p w:rsidR="00E45E0A" w:rsidRPr="00C2291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E45E0A" w:rsidRPr="00C2291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291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31,9</w:t>
            </w:r>
          </w:p>
          <w:p w:rsidR="00E45E0A" w:rsidRPr="00C2291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21,6</w:t>
            </w:r>
          </w:p>
          <w:p w:rsidR="00E45E0A" w:rsidRPr="00C22917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1228,0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Фольксваген-Транспортер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2917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</w:t>
            </w: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хкомнатная квартира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291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r w:rsidRPr="006450C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  <w:tr w:rsidR="00E45E0A" w:rsidRPr="0087692F" w:rsidTr="00C35029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2917" w:rsidRDefault="00E45E0A" w:rsidP="00E45E0A">
            <w:pP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0F4E" w:rsidRDefault="00C35029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860C99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8343B3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Дву</w:t>
            </w: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хкомнатная квартира</w:t>
            </w:r>
          </w:p>
          <w:p w:rsidR="00E45E0A" w:rsidRDefault="00E45E0A" w:rsidP="00E45E0A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43B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Pr="00C22917" w:rsidRDefault="00E45E0A" w:rsidP="00E45E0A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</w:pPr>
            <w:r w:rsidRPr="00C22917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A" w:rsidRDefault="00E45E0A" w:rsidP="00E45E0A">
            <w:r w:rsidRPr="006450CF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ar-SA"/>
              </w:rPr>
              <w:t>г. Печоры</w:t>
            </w:r>
          </w:p>
        </w:tc>
      </w:tr>
    </w:tbl>
    <w:p w:rsidR="00931DE9" w:rsidRPr="0087692F" w:rsidRDefault="00931DE9">
      <w:pPr>
        <w:rPr>
          <w:rFonts w:ascii="Times New Roman" w:hAnsi="Times New Roman" w:cs="Times New Roman"/>
          <w:sz w:val="20"/>
          <w:szCs w:val="20"/>
        </w:rPr>
      </w:pPr>
    </w:p>
    <w:p w:rsidR="00931DE9" w:rsidRPr="0087692F" w:rsidRDefault="00931DE9">
      <w:pPr>
        <w:rPr>
          <w:rFonts w:ascii="Times New Roman" w:hAnsi="Times New Roman" w:cs="Times New Roman"/>
          <w:sz w:val="20"/>
          <w:szCs w:val="20"/>
        </w:rPr>
      </w:pPr>
    </w:p>
    <w:p w:rsidR="00931DE9" w:rsidRPr="0087692F" w:rsidRDefault="00931DE9">
      <w:pPr>
        <w:rPr>
          <w:rFonts w:ascii="Times New Roman" w:hAnsi="Times New Roman" w:cs="Times New Roman"/>
          <w:sz w:val="20"/>
          <w:szCs w:val="20"/>
        </w:rPr>
      </w:pPr>
    </w:p>
    <w:sectPr w:rsidR="00931DE9" w:rsidRPr="0087692F" w:rsidSect="00086B4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DE9"/>
    <w:rsid w:val="0002460D"/>
    <w:rsid w:val="00027281"/>
    <w:rsid w:val="0005615B"/>
    <w:rsid w:val="000722B3"/>
    <w:rsid w:val="00077FB8"/>
    <w:rsid w:val="000844D8"/>
    <w:rsid w:val="00086B49"/>
    <w:rsid w:val="00086D65"/>
    <w:rsid w:val="00093DCF"/>
    <w:rsid w:val="000A211E"/>
    <w:rsid w:val="000A2C76"/>
    <w:rsid w:val="000B3111"/>
    <w:rsid w:val="000C36DD"/>
    <w:rsid w:val="000D30AB"/>
    <w:rsid w:val="000E5A8A"/>
    <w:rsid w:val="000F4428"/>
    <w:rsid w:val="000F777D"/>
    <w:rsid w:val="001046F9"/>
    <w:rsid w:val="00113BD0"/>
    <w:rsid w:val="001226D4"/>
    <w:rsid w:val="001260A3"/>
    <w:rsid w:val="00132355"/>
    <w:rsid w:val="001554BE"/>
    <w:rsid w:val="00161BC1"/>
    <w:rsid w:val="00162DBD"/>
    <w:rsid w:val="00170635"/>
    <w:rsid w:val="001875CF"/>
    <w:rsid w:val="00194640"/>
    <w:rsid w:val="001A319E"/>
    <w:rsid w:val="001B2A16"/>
    <w:rsid w:val="001B5305"/>
    <w:rsid w:val="001C3D7F"/>
    <w:rsid w:val="001C3E15"/>
    <w:rsid w:val="001E05CD"/>
    <w:rsid w:val="001E2307"/>
    <w:rsid w:val="001E4819"/>
    <w:rsid w:val="001E6BF7"/>
    <w:rsid w:val="001F2521"/>
    <w:rsid w:val="001F60B7"/>
    <w:rsid w:val="0021726F"/>
    <w:rsid w:val="00234ECD"/>
    <w:rsid w:val="002535B8"/>
    <w:rsid w:val="002576EA"/>
    <w:rsid w:val="00262182"/>
    <w:rsid w:val="00266109"/>
    <w:rsid w:val="00280FAF"/>
    <w:rsid w:val="002A1436"/>
    <w:rsid w:val="002A3541"/>
    <w:rsid w:val="002B10EB"/>
    <w:rsid w:val="002B59C0"/>
    <w:rsid w:val="002B7738"/>
    <w:rsid w:val="003225AB"/>
    <w:rsid w:val="00341D3B"/>
    <w:rsid w:val="00365895"/>
    <w:rsid w:val="0037123E"/>
    <w:rsid w:val="00375050"/>
    <w:rsid w:val="00377E38"/>
    <w:rsid w:val="00383ED0"/>
    <w:rsid w:val="00387FB9"/>
    <w:rsid w:val="00393608"/>
    <w:rsid w:val="003B36CE"/>
    <w:rsid w:val="003C3543"/>
    <w:rsid w:val="003D32E7"/>
    <w:rsid w:val="003D6BD1"/>
    <w:rsid w:val="003E133A"/>
    <w:rsid w:val="003E3580"/>
    <w:rsid w:val="003E79D3"/>
    <w:rsid w:val="00411AEB"/>
    <w:rsid w:val="0042085B"/>
    <w:rsid w:val="00420C15"/>
    <w:rsid w:val="0042147F"/>
    <w:rsid w:val="00430D4B"/>
    <w:rsid w:val="0043375A"/>
    <w:rsid w:val="00443053"/>
    <w:rsid w:val="00445848"/>
    <w:rsid w:val="00451E78"/>
    <w:rsid w:val="00467B86"/>
    <w:rsid w:val="00471A0E"/>
    <w:rsid w:val="00476564"/>
    <w:rsid w:val="00486FBF"/>
    <w:rsid w:val="00496E1B"/>
    <w:rsid w:val="004A0E3B"/>
    <w:rsid w:val="004A6C81"/>
    <w:rsid w:val="004B2462"/>
    <w:rsid w:val="004C6F6C"/>
    <w:rsid w:val="004D4061"/>
    <w:rsid w:val="004E3EF7"/>
    <w:rsid w:val="004E765D"/>
    <w:rsid w:val="004F0C08"/>
    <w:rsid w:val="004F67CC"/>
    <w:rsid w:val="00507A84"/>
    <w:rsid w:val="005117C1"/>
    <w:rsid w:val="005131E5"/>
    <w:rsid w:val="00513812"/>
    <w:rsid w:val="005264CF"/>
    <w:rsid w:val="00540F4C"/>
    <w:rsid w:val="00546041"/>
    <w:rsid w:val="00547B3D"/>
    <w:rsid w:val="00553113"/>
    <w:rsid w:val="005574F5"/>
    <w:rsid w:val="00580CAF"/>
    <w:rsid w:val="005835B2"/>
    <w:rsid w:val="00585927"/>
    <w:rsid w:val="00585F8C"/>
    <w:rsid w:val="00586E75"/>
    <w:rsid w:val="005A0F51"/>
    <w:rsid w:val="005B0B7D"/>
    <w:rsid w:val="005B470F"/>
    <w:rsid w:val="005C6F55"/>
    <w:rsid w:val="005E5DFB"/>
    <w:rsid w:val="005F1F71"/>
    <w:rsid w:val="005F387F"/>
    <w:rsid w:val="005F42D0"/>
    <w:rsid w:val="005F7630"/>
    <w:rsid w:val="00611262"/>
    <w:rsid w:val="006220A9"/>
    <w:rsid w:val="00626339"/>
    <w:rsid w:val="00636967"/>
    <w:rsid w:val="00654076"/>
    <w:rsid w:val="00655527"/>
    <w:rsid w:val="0067097B"/>
    <w:rsid w:val="00680693"/>
    <w:rsid w:val="00687A9B"/>
    <w:rsid w:val="006A0E62"/>
    <w:rsid w:val="006D3044"/>
    <w:rsid w:val="006D312C"/>
    <w:rsid w:val="006D4848"/>
    <w:rsid w:val="006E5255"/>
    <w:rsid w:val="006F61E1"/>
    <w:rsid w:val="00710806"/>
    <w:rsid w:val="00712A10"/>
    <w:rsid w:val="00721AB1"/>
    <w:rsid w:val="00726D06"/>
    <w:rsid w:val="00757280"/>
    <w:rsid w:val="007A2EA5"/>
    <w:rsid w:val="007C0DED"/>
    <w:rsid w:val="007C703C"/>
    <w:rsid w:val="007D5F22"/>
    <w:rsid w:val="007D7C63"/>
    <w:rsid w:val="00812CC5"/>
    <w:rsid w:val="00831EA9"/>
    <w:rsid w:val="00832F69"/>
    <w:rsid w:val="008343B3"/>
    <w:rsid w:val="008550D0"/>
    <w:rsid w:val="008600BC"/>
    <w:rsid w:val="00863B09"/>
    <w:rsid w:val="0087692F"/>
    <w:rsid w:val="0088166B"/>
    <w:rsid w:val="00885E0F"/>
    <w:rsid w:val="008A294E"/>
    <w:rsid w:val="008A3B18"/>
    <w:rsid w:val="008B02DF"/>
    <w:rsid w:val="008B12AF"/>
    <w:rsid w:val="008B2244"/>
    <w:rsid w:val="008B4BAA"/>
    <w:rsid w:val="008C0242"/>
    <w:rsid w:val="008C491E"/>
    <w:rsid w:val="008F2A53"/>
    <w:rsid w:val="008F3248"/>
    <w:rsid w:val="0091460E"/>
    <w:rsid w:val="00923DA8"/>
    <w:rsid w:val="009263A6"/>
    <w:rsid w:val="00931DE9"/>
    <w:rsid w:val="009343C9"/>
    <w:rsid w:val="009414EE"/>
    <w:rsid w:val="00950247"/>
    <w:rsid w:val="00950467"/>
    <w:rsid w:val="00950992"/>
    <w:rsid w:val="00955197"/>
    <w:rsid w:val="00955D41"/>
    <w:rsid w:val="00957286"/>
    <w:rsid w:val="00975CE7"/>
    <w:rsid w:val="00994294"/>
    <w:rsid w:val="009A1B38"/>
    <w:rsid w:val="009B49BF"/>
    <w:rsid w:val="009B5CBE"/>
    <w:rsid w:val="009D101E"/>
    <w:rsid w:val="009D6F74"/>
    <w:rsid w:val="009E395F"/>
    <w:rsid w:val="00A02A93"/>
    <w:rsid w:val="00A05693"/>
    <w:rsid w:val="00A11F37"/>
    <w:rsid w:val="00A1670D"/>
    <w:rsid w:val="00A17365"/>
    <w:rsid w:val="00A245D4"/>
    <w:rsid w:val="00A271F2"/>
    <w:rsid w:val="00A3732A"/>
    <w:rsid w:val="00A74C74"/>
    <w:rsid w:val="00A80493"/>
    <w:rsid w:val="00A81C14"/>
    <w:rsid w:val="00A86B62"/>
    <w:rsid w:val="00A941C2"/>
    <w:rsid w:val="00AA7407"/>
    <w:rsid w:val="00AB4B5B"/>
    <w:rsid w:val="00AD1029"/>
    <w:rsid w:val="00AD6322"/>
    <w:rsid w:val="00AD6C10"/>
    <w:rsid w:val="00B23864"/>
    <w:rsid w:val="00B27C0D"/>
    <w:rsid w:val="00B56EAF"/>
    <w:rsid w:val="00B913CB"/>
    <w:rsid w:val="00B93805"/>
    <w:rsid w:val="00BA3BF0"/>
    <w:rsid w:val="00BA6B1F"/>
    <w:rsid w:val="00BB53CC"/>
    <w:rsid w:val="00BC6F3B"/>
    <w:rsid w:val="00BF4B8D"/>
    <w:rsid w:val="00C14D5C"/>
    <w:rsid w:val="00C20F4E"/>
    <w:rsid w:val="00C22917"/>
    <w:rsid w:val="00C31870"/>
    <w:rsid w:val="00C329EE"/>
    <w:rsid w:val="00C35029"/>
    <w:rsid w:val="00C40972"/>
    <w:rsid w:val="00C50011"/>
    <w:rsid w:val="00C56E5C"/>
    <w:rsid w:val="00C80D29"/>
    <w:rsid w:val="00C92250"/>
    <w:rsid w:val="00CA15AB"/>
    <w:rsid w:val="00CA2AC1"/>
    <w:rsid w:val="00CF1890"/>
    <w:rsid w:val="00CF5007"/>
    <w:rsid w:val="00D15517"/>
    <w:rsid w:val="00D26D07"/>
    <w:rsid w:val="00D27168"/>
    <w:rsid w:val="00D34DD7"/>
    <w:rsid w:val="00D36D1E"/>
    <w:rsid w:val="00D41FB9"/>
    <w:rsid w:val="00D46665"/>
    <w:rsid w:val="00D57300"/>
    <w:rsid w:val="00D6150B"/>
    <w:rsid w:val="00D80543"/>
    <w:rsid w:val="00D807C0"/>
    <w:rsid w:val="00D82BE3"/>
    <w:rsid w:val="00D903A5"/>
    <w:rsid w:val="00D95273"/>
    <w:rsid w:val="00DB4A69"/>
    <w:rsid w:val="00DC51A9"/>
    <w:rsid w:val="00DC6A60"/>
    <w:rsid w:val="00DE0B80"/>
    <w:rsid w:val="00DE1491"/>
    <w:rsid w:val="00DE53E7"/>
    <w:rsid w:val="00DE5CF5"/>
    <w:rsid w:val="00DF1EE6"/>
    <w:rsid w:val="00DF5C1E"/>
    <w:rsid w:val="00E01150"/>
    <w:rsid w:val="00E10B6E"/>
    <w:rsid w:val="00E21A03"/>
    <w:rsid w:val="00E24ABC"/>
    <w:rsid w:val="00E45E0A"/>
    <w:rsid w:val="00E60076"/>
    <w:rsid w:val="00E63F23"/>
    <w:rsid w:val="00E66887"/>
    <w:rsid w:val="00E7530B"/>
    <w:rsid w:val="00E75ABD"/>
    <w:rsid w:val="00E87C0D"/>
    <w:rsid w:val="00EE254D"/>
    <w:rsid w:val="00EE66BA"/>
    <w:rsid w:val="00EF5EC6"/>
    <w:rsid w:val="00F05A60"/>
    <w:rsid w:val="00F20EED"/>
    <w:rsid w:val="00F225C9"/>
    <w:rsid w:val="00F3351E"/>
    <w:rsid w:val="00F41FB3"/>
    <w:rsid w:val="00F43521"/>
    <w:rsid w:val="00F44DF9"/>
    <w:rsid w:val="00F54219"/>
    <w:rsid w:val="00F84FBE"/>
    <w:rsid w:val="00F96CC4"/>
    <w:rsid w:val="00F97A51"/>
    <w:rsid w:val="00FA20C7"/>
    <w:rsid w:val="00FA4CA4"/>
    <w:rsid w:val="00FA60E4"/>
    <w:rsid w:val="00FC4A74"/>
    <w:rsid w:val="00FD544F"/>
    <w:rsid w:val="00FE7E59"/>
    <w:rsid w:val="00FF11DA"/>
    <w:rsid w:val="00FF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DCBF-F1F6-44C5-9DCE-5113FEAC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Игоревич</cp:lastModifiedBy>
  <cp:revision>7</cp:revision>
  <cp:lastPrinted>2015-05-06T04:35:00Z</cp:lastPrinted>
  <dcterms:created xsi:type="dcterms:W3CDTF">2015-05-06T04:48:00Z</dcterms:created>
  <dcterms:modified xsi:type="dcterms:W3CDTF">2015-05-06T10:20:00Z</dcterms:modified>
</cp:coreProperties>
</file>