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59" w:rsidRPr="00766EC9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1A6459" w:rsidRPr="00766EC9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о доходах, об имуществе и обязательствах имущественного характера</w:t>
      </w:r>
    </w:p>
    <w:p w:rsidR="001A6459" w:rsidRPr="00766EC9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период с 1 января 2014</w:t>
      </w:r>
      <w:r w:rsidRPr="00766EC9">
        <w:rPr>
          <w:rFonts w:ascii="Times New Roman" w:hAnsi="Times New Roman" w:cs="Times New Roman"/>
          <w:b/>
          <w:sz w:val="32"/>
          <w:szCs w:val="32"/>
        </w:rPr>
        <w:t>г. по 31 декабря 201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766EC9">
        <w:rPr>
          <w:rFonts w:ascii="Times New Roman" w:hAnsi="Times New Roman" w:cs="Times New Roman"/>
          <w:b/>
          <w:sz w:val="32"/>
          <w:szCs w:val="32"/>
        </w:rPr>
        <w:t>г.</w:t>
      </w:r>
    </w:p>
    <w:p w:rsidR="001A6459" w:rsidRPr="001D7E67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1"/>
        <w:gridCol w:w="3406"/>
        <w:gridCol w:w="2268"/>
        <w:gridCol w:w="3261"/>
        <w:gridCol w:w="1275"/>
        <w:gridCol w:w="1701"/>
        <w:gridCol w:w="2204"/>
      </w:tblGrid>
      <w:tr w:rsidR="001A6459" w:rsidTr="009079CA">
        <w:trPr>
          <w:trHeight w:val="870"/>
        </w:trPr>
        <w:tc>
          <w:tcPr>
            <w:tcW w:w="671" w:type="dxa"/>
            <w:vMerge w:val="restart"/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6" w:type="dxa"/>
            <w:vMerge w:val="restart"/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1A6459" w:rsidTr="009079CA">
        <w:trPr>
          <w:trHeight w:val="1065"/>
        </w:trPr>
        <w:tc>
          <w:tcPr>
            <w:tcW w:w="671" w:type="dxa"/>
            <w:vMerge/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  <w:vMerge/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</w:p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</w:p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расположения</w:t>
            </w:r>
          </w:p>
        </w:tc>
        <w:tc>
          <w:tcPr>
            <w:tcW w:w="2204" w:type="dxa"/>
            <w:vMerge/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459" w:rsidTr="009079CA">
        <w:trPr>
          <w:trHeight w:val="70"/>
        </w:trPr>
        <w:tc>
          <w:tcPr>
            <w:tcW w:w="671" w:type="dxa"/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6" w:type="dxa"/>
          </w:tcPr>
          <w:p w:rsidR="001A6459" w:rsidRPr="00EA21E1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Моргунов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 Николаевич</w:t>
            </w:r>
          </w:p>
          <w:p w:rsidR="001A6459" w:rsidRPr="00EA21E1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2268" w:type="dxa"/>
          </w:tcPr>
          <w:p w:rsidR="001A6459" w:rsidRPr="005B0552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1 334 824</w:t>
            </w:r>
            <w:r w:rsidRPr="005B05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1A6459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собственность, совместная</w:t>
            </w:r>
            <w:r w:rsidRPr="00B403E1">
              <w:rPr>
                <w:sz w:val="24"/>
                <w:szCs w:val="24"/>
              </w:rPr>
              <w:t>)</w:t>
            </w:r>
          </w:p>
          <w:p w:rsidR="001A6459" w:rsidRPr="00B403E1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(собственность,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459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1682</w:t>
            </w:r>
            <w:r>
              <w:rPr>
                <w:sz w:val="24"/>
                <w:szCs w:val="24"/>
              </w:rPr>
              <w:t>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223F7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A6459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B403E1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Pr="00B403E1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Ваз-21144</w:t>
            </w:r>
          </w:p>
          <w:p w:rsidR="001A6459" w:rsidRDefault="001A6459" w:rsidP="009079CA">
            <w:r w:rsidRPr="00B403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 w:rsidRPr="00B403E1">
              <w:rPr>
                <w:sz w:val="24"/>
                <w:szCs w:val="24"/>
              </w:rPr>
              <w:t>обственность</w:t>
            </w:r>
            <w:r>
              <w:rPr>
                <w:sz w:val="24"/>
                <w:szCs w:val="24"/>
              </w:rPr>
              <w:t xml:space="preserve"> совместная</w:t>
            </w:r>
            <w:r w:rsidRPr="00B403E1">
              <w:rPr>
                <w:sz w:val="24"/>
                <w:szCs w:val="24"/>
              </w:rPr>
              <w:t>)</w:t>
            </w:r>
          </w:p>
        </w:tc>
      </w:tr>
      <w:tr w:rsidR="001A6459" w:rsidTr="009079CA">
        <w:tc>
          <w:tcPr>
            <w:tcW w:w="671" w:type="dxa"/>
          </w:tcPr>
          <w:p w:rsidR="001A6459" w:rsidRPr="00766E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EA21E1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A6459" w:rsidRPr="005B0552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733 379,72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A6459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собственность, совместная</w:t>
            </w:r>
            <w:r w:rsidRPr="00B403E1">
              <w:rPr>
                <w:sz w:val="24"/>
                <w:szCs w:val="24"/>
              </w:rPr>
              <w:t>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B403E1">
              <w:rPr>
                <w:sz w:val="24"/>
                <w:szCs w:val="24"/>
              </w:rPr>
              <w:t>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собственность, совместная</w:t>
            </w:r>
            <w:r w:rsidRPr="00B403E1">
              <w:rPr>
                <w:sz w:val="24"/>
                <w:szCs w:val="24"/>
              </w:rPr>
              <w:t>)</w:t>
            </w:r>
          </w:p>
          <w:p w:rsidR="001A6459" w:rsidRPr="005E01FC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5C5817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5C581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Pr="00B403E1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Ваз-21144</w:t>
            </w:r>
          </w:p>
          <w:p w:rsidR="001A6459" w:rsidRPr="005E01FC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 w:rsidRPr="00B403E1">
              <w:rPr>
                <w:sz w:val="24"/>
                <w:szCs w:val="24"/>
              </w:rPr>
              <w:t>обственность</w:t>
            </w:r>
            <w:r>
              <w:rPr>
                <w:sz w:val="24"/>
                <w:szCs w:val="24"/>
              </w:rPr>
              <w:t xml:space="preserve"> совместная</w:t>
            </w:r>
            <w:r w:rsidRPr="00B403E1">
              <w:rPr>
                <w:sz w:val="24"/>
                <w:szCs w:val="24"/>
              </w:rPr>
              <w:t>)</w:t>
            </w:r>
          </w:p>
        </w:tc>
      </w:tr>
      <w:tr w:rsidR="001A6459" w:rsidTr="009079CA">
        <w:tc>
          <w:tcPr>
            <w:tcW w:w="671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1A6459" w:rsidRPr="00EA21E1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268" w:type="dxa"/>
          </w:tcPr>
          <w:p w:rsidR="001A6459" w:rsidRPr="0056567C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Pr="00B403E1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1682,0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1A6459" w:rsidRPr="00B403E1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Tr="009079CA">
        <w:tc>
          <w:tcPr>
            <w:tcW w:w="671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1A6459" w:rsidRPr="00EA21E1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Pr="00B403E1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223F7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Pr="00223F70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1A6459" w:rsidRPr="00B403E1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Tr="009079CA">
        <w:tc>
          <w:tcPr>
            <w:tcW w:w="671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1A6459" w:rsidRPr="00EA21E1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Pr="00B403E1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223F7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Pr="00223F70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1A6459" w:rsidRPr="00B403E1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Tr="009079CA">
        <w:tc>
          <w:tcPr>
            <w:tcW w:w="671" w:type="dxa"/>
          </w:tcPr>
          <w:p w:rsidR="001A6459" w:rsidRPr="00347486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Алексеевич</w:t>
            </w:r>
          </w:p>
          <w:p w:rsidR="001A6459" w:rsidRPr="00EA21E1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ЖКХ-начальник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архитектуры и градостроительства и муниципального хозяйства</w:t>
            </w:r>
          </w:p>
        </w:tc>
        <w:tc>
          <w:tcPr>
            <w:tcW w:w="2268" w:type="dxa"/>
          </w:tcPr>
          <w:p w:rsidR="001A6459" w:rsidRPr="00CD47C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2 103 336.69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(собственность, 1/3 доли)</w:t>
            </w:r>
          </w:p>
          <w:p w:rsidR="001A6459" w:rsidRPr="00B403E1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296CD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Pr="00FB71F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  <w:lang w:val="en-US"/>
              </w:rPr>
              <w:t>Qashqai</w:t>
            </w:r>
            <w:proofErr w:type="spellEnd"/>
          </w:p>
          <w:p w:rsidR="001A6459" w:rsidRPr="00FB71F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A8207B">
              <w:rPr>
                <w:sz w:val="24"/>
                <w:szCs w:val="24"/>
              </w:rPr>
              <w:t>)</w:t>
            </w:r>
          </w:p>
          <w:p w:rsidR="001A6459" w:rsidRPr="00E94A43" w:rsidRDefault="001A6459" w:rsidP="009079CA">
            <w:pPr>
              <w:rPr>
                <w:sz w:val="24"/>
                <w:szCs w:val="24"/>
              </w:rPr>
            </w:pPr>
            <w:r w:rsidRPr="00FB71F7">
              <w:rPr>
                <w:sz w:val="24"/>
                <w:szCs w:val="24"/>
              </w:rPr>
              <w:t>мотоцикл</w:t>
            </w:r>
          </w:p>
          <w:p w:rsidR="001A6459" w:rsidRPr="00296CD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Юпитер -5 (собственность)</w:t>
            </w:r>
          </w:p>
        </w:tc>
      </w:tr>
      <w:tr w:rsidR="001A6459" w:rsidTr="009079CA">
        <w:tc>
          <w:tcPr>
            <w:tcW w:w="671" w:type="dxa"/>
          </w:tcPr>
          <w:p w:rsidR="001A6459" w:rsidRPr="00347486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34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A6459" w:rsidRPr="005E5554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164 624,38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1A6459" w:rsidRPr="006F7655" w:rsidRDefault="001A6459" w:rsidP="009079CA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Pr="005529A6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6459" w:rsidTr="009079CA">
        <w:tc>
          <w:tcPr>
            <w:tcW w:w="671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Pr="00347486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Pr="006F7655" w:rsidRDefault="001A6459" w:rsidP="009079CA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 xml:space="preserve">Жилой дом </w:t>
            </w:r>
          </w:p>
          <w:p w:rsidR="001A6459" w:rsidRPr="006F7655" w:rsidRDefault="001A6459" w:rsidP="009079CA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2F60CF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2F60CF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6459" w:rsidTr="009079CA">
        <w:tc>
          <w:tcPr>
            <w:tcW w:w="671" w:type="dxa"/>
          </w:tcPr>
          <w:p w:rsidR="001A6459" w:rsidRPr="00CB6AEB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6A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6" w:type="dxa"/>
          </w:tcPr>
          <w:p w:rsidR="001A6459" w:rsidRPr="003D467F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67F">
              <w:rPr>
                <w:rFonts w:ascii="Times New Roman" w:hAnsi="Times New Roman" w:cs="Times New Roman"/>
                <w:sz w:val="24"/>
                <w:szCs w:val="24"/>
              </w:rPr>
              <w:t>Лазарева Елена Юрьевна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67F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</w:t>
            </w:r>
          </w:p>
        </w:tc>
        <w:tc>
          <w:tcPr>
            <w:tcW w:w="2268" w:type="dxa"/>
          </w:tcPr>
          <w:p w:rsidR="001A6459" w:rsidRPr="00CB6AEB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618487</w:t>
            </w:r>
            <w:r w:rsidRPr="00CB6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6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:rsidR="001A6459" w:rsidRPr="003366A8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Tr="009079CA">
        <w:tc>
          <w:tcPr>
            <w:tcW w:w="671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A6459" w:rsidRPr="00CB6AEB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165713,97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0E01B1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ВАЗ- 21703 (собственность)</w:t>
            </w:r>
          </w:p>
          <w:p w:rsidR="001A6459" w:rsidRPr="003366A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– 2108 (собственность)</w:t>
            </w:r>
          </w:p>
        </w:tc>
      </w:tr>
      <w:tr w:rsidR="001A6459" w:rsidTr="009079CA">
        <w:tc>
          <w:tcPr>
            <w:tcW w:w="671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1A6459" w:rsidRPr="00561AA7" w:rsidRDefault="001A6459" w:rsidP="009079C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Pr="003D467F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561AA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3366A8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Рогова Елена Ивановна</w:t>
            </w:r>
          </w:p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</w:t>
            </w: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635 490,18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159 048,35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Склад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Овощехранилище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Телятник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Pr="007C724C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132 000,0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30172,0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8413,0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375,3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42.1</w:t>
            </w:r>
          </w:p>
          <w:p w:rsidR="001A6459" w:rsidRPr="006F7D6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DE4C91" w:rsidRDefault="001A6459" w:rsidP="009079CA">
            <w:pPr>
              <w:rPr>
                <w:sz w:val="24"/>
                <w:szCs w:val="24"/>
              </w:rPr>
            </w:pPr>
            <w:r w:rsidRPr="00DE4C91">
              <w:rPr>
                <w:sz w:val="24"/>
                <w:szCs w:val="24"/>
              </w:rPr>
              <w:t>593,8</w:t>
            </w:r>
          </w:p>
          <w:p w:rsidR="001A6459" w:rsidRPr="006F7D67" w:rsidRDefault="001A6459" w:rsidP="009079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470000,0</w:t>
            </w:r>
          </w:p>
          <w:p w:rsidR="001A6459" w:rsidRPr="00F6289C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Pr="00F6289C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lastRenderedPageBreak/>
              <w:t>автомобиль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 xml:space="preserve">ДЖИП </w:t>
            </w:r>
            <w:r w:rsidRPr="00A922AD">
              <w:rPr>
                <w:sz w:val="24"/>
                <w:szCs w:val="24"/>
                <w:lang w:val="en-US"/>
              </w:rPr>
              <w:t>VOYOTA</w:t>
            </w:r>
            <w:r w:rsidRPr="00A922AD">
              <w:rPr>
                <w:sz w:val="24"/>
                <w:szCs w:val="24"/>
              </w:rPr>
              <w:t xml:space="preserve"> </w:t>
            </w:r>
            <w:r w:rsidRPr="00A922AD">
              <w:rPr>
                <w:sz w:val="24"/>
                <w:szCs w:val="24"/>
                <w:lang w:val="en-US"/>
              </w:rPr>
              <w:t>LAND</w:t>
            </w:r>
            <w:r w:rsidRPr="00A922AD">
              <w:rPr>
                <w:sz w:val="24"/>
                <w:szCs w:val="24"/>
              </w:rPr>
              <w:t xml:space="preserve"> </w:t>
            </w:r>
            <w:r w:rsidRPr="00A922AD">
              <w:rPr>
                <w:sz w:val="24"/>
                <w:szCs w:val="24"/>
                <w:lang w:val="en-US"/>
              </w:rPr>
              <w:t>CRUISER</w:t>
            </w:r>
            <w:r w:rsidRPr="00A922AD">
              <w:rPr>
                <w:sz w:val="24"/>
                <w:szCs w:val="24"/>
              </w:rPr>
              <w:t>-200 (собственность)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УАЗ – 31514 (собственность)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УАЗ – 315195 (собственность)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 xml:space="preserve">СУБАРУ </w:t>
            </w:r>
            <w:proofErr w:type="spellStart"/>
            <w:r w:rsidRPr="00A922AD">
              <w:rPr>
                <w:sz w:val="24"/>
                <w:szCs w:val="24"/>
              </w:rPr>
              <w:t>Leq</w:t>
            </w:r>
            <w:r w:rsidRPr="00A922AD">
              <w:rPr>
                <w:sz w:val="24"/>
                <w:szCs w:val="24"/>
                <w:lang w:val="en-US"/>
              </w:rPr>
              <w:t>acy</w:t>
            </w:r>
            <w:proofErr w:type="spellEnd"/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lastRenderedPageBreak/>
              <w:t xml:space="preserve">ФОЛЬКСВАГЕН </w:t>
            </w:r>
            <w:proofErr w:type="spellStart"/>
            <w:r w:rsidRPr="00A922AD">
              <w:rPr>
                <w:sz w:val="24"/>
                <w:szCs w:val="24"/>
                <w:lang w:val="en-US"/>
              </w:rPr>
              <w:t>Passat</w:t>
            </w:r>
            <w:proofErr w:type="spellEnd"/>
            <w:r w:rsidRPr="00A922AD">
              <w:rPr>
                <w:sz w:val="24"/>
                <w:szCs w:val="24"/>
              </w:rPr>
              <w:t xml:space="preserve"> (собственность)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 xml:space="preserve">ФОЛЬКСВАГЕН </w:t>
            </w:r>
            <w:r w:rsidRPr="00A922AD">
              <w:rPr>
                <w:sz w:val="24"/>
                <w:szCs w:val="24"/>
                <w:lang w:val="en-US"/>
              </w:rPr>
              <w:t>Polo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 грузовой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КАМАЗ-5320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 грузовой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КАМАЗ-53212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Трактор Беларусь-1025.2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Трактор МТЗ-80 (собственность)</w:t>
            </w:r>
          </w:p>
          <w:p w:rsidR="001A6459" w:rsidRPr="00EF597A" w:rsidRDefault="001A6459" w:rsidP="009079CA">
            <w:pPr>
              <w:rPr>
                <w:b/>
                <w:sz w:val="24"/>
                <w:szCs w:val="24"/>
              </w:rPr>
            </w:pP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1A6459" w:rsidRPr="00F911CB" w:rsidRDefault="001A6459" w:rsidP="009079CA">
            <w:pPr>
              <w:rPr>
                <w:b/>
                <w:sz w:val="24"/>
                <w:szCs w:val="24"/>
              </w:rPr>
            </w:pPr>
          </w:p>
          <w:p w:rsidR="001A6459" w:rsidRPr="00084414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Магазин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431,0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137,9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550.0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A83279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Начальник отдела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кономики и предпринимательства А</w:t>
            </w: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1 037 998, 59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(собственность,1/2 доли)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Квартира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 xml:space="preserve"> (пользование)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544</w:t>
            </w:r>
            <w:r>
              <w:rPr>
                <w:sz w:val="24"/>
                <w:szCs w:val="24"/>
              </w:rPr>
              <w:t>,0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67,4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245 553,00</w:t>
            </w:r>
          </w:p>
        </w:tc>
        <w:tc>
          <w:tcPr>
            <w:tcW w:w="3261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 xml:space="preserve">Квартира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(собственность,1/2 доли)</w:t>
            </w:r>
          </w:p>
        </w:tc>
        <w:tc>
          <w:tcPr>
            <w:tcW w:w="1275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544</w:t>
            </w:r>
            <w:r>
              <w:rPr>
                <w:sz w:val="24"/>
                <w:szCs w:val="24"/>
              </w:rPr>
              <w:t>,0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67,4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1701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3F3FB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Default="001A6459" w:rsidP="009079C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ФОЛЬКСВАГЕН </w:t>
            </w:r>
          </w:p>
          <w:p w:rsidR="001A6459" w:rsidRPr="00851086" w:rsidRDefault="001A6459" w:rsidP="009079CA">
            <w:pPr>
              <w:rPr>
                <w:sz w:val="24"/>
                <w:szCs w:val="24"/>
              </w:rPr>
            </w:pPr>
            <w:r w:rsidRPr="005D7997">
              <w:rPr>
                <w:sz w:val="24"/>
                <w:szCs w:val="24"/>
                <w:lang w:val="en-US"/>
              </w:rPr>
              <w:t>PASSAT</w:t>
            </w:r>
            <w:r w:rsidRPr="00851086">
              <w:rPr>
                <w:sz w:val="24"/>
                <w:szCs w:val="24"/>
              </w:rPr>
              <w:t xml:space="preserve"> </w:t>
            </w:r>
            <w:r w:rsidRPr="005D7997">
              <w:rPr>
                <w:sz w:val="24"/>
                <w:szCs w:val="24"/>
                <w:lang w:val="en-US"/>
              </w:rPr>
              <w:t>VARIANT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3279">
              <w:rPr>
                <w:sz w:val="24"/>
                <w:szCs w:val="24"/>
              </w:rPr>
              <w:t>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Автоприцеп</w:t>
            </w:r>
          </w:p>
          <w:p w:rsidR="001A6459" w:rsidRPr="00A83279" w:rsidRDefault="001A6459" w:rsidP="009079CA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 xml:space="preserve"> САЗ – 82994 (собственность)</w:t>
            </w:r>
          </w:p>
        </w:tc>
      </w:tr>
      <w:tr w:rsidR="001A6459" w:rsidTr="009079CA">
        <w:tc>
          <w:tcPr>
            <w:tcW w:w="671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6459" w:rsidRPr="007855CC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8 762, 00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544.0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Tr="009079CA">
        <w:tc>
          <w:tcPr>
            <w:tcW w:w="671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544.0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6" w:type="dxa"/>
          </w:tcPr>
          <w:p w:rsidR="001A6459" w:rsidRPr="002310D4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0D4">
              <w:rPr>
                <w:rFonts w:ascii="Times New Roman" w:hAnsi="Times New Roman" w:cs="Times New Roman"/>
                <w:sz w:val="24"/>
                <w:szCs w:val="24"/>
              </w:rPr>
              <w:t>Ромашкина Галина Ивановна</w:t>
            </w:r>
          </w:p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0D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организационного отдела Администрации </w:t>
            </w:r>
            <w:r w:rsidRPr="00231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Тамалинского района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667 564,07</w:t>
            </w:r>
          </w:p>
        </w:tc>
        <w:tc>
          <w:tcPr>
            <w:tcW w:w="3261" w:type="dxa"/>
          </w:tcPr>
          <w:p w:rsidR="001A6459" w:rsidRPr="00DB65DD" w:rsidRDefault="001A6459" w:rsidP="009079CA">
            <w:pPr>
              <w:rPr>
                <w:sz w:val="24"/>
                <w:szCs w:val="24"/>
              </w:rPr>
            </w:pPr>
            <w:r w:rsidRPr="00DB65DD">
              <w:rPr>
                <w:sz w:val="24"/>
                <w:szCs w:val="24"/>
              </w:rPr>
              <w:t>Земельный участок (собственность, 1/2 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Pr="00DC6ED0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1046,0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F4539A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F4539A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200 008,15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1/2 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  <w:p w:rsidR="001A6459" w:rsidRPr="00DC6ED0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F4539A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F4539A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-21102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-211440 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Pr="00787F9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-53Б (собственность)</w:t>
            </w: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Мария Анатольевна</w:t>
            </w:r>
          </w:p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юридическим сектором Администрации Тамалинского района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330 505,48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062D25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317 666,34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37,7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DF6A1A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DF6A1A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1A6459" w:rsidRPr="00787F9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– 2114 </w:t>
            </w:r>
            <w:r>
              <w:rPr>
                <w:sz w:val="24"/>
                <w:szCs w:val="24"/>
              </w:rPr>
              <w:lastRenderedPageBreak/>
              <w:t>(собственность)</w:t>
            </w: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  <w:lang w:val="en-US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Тимошина Елена Викторовн</w:t>
            </w:r>
          </w:p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архивным сектором </w:t>
            </w:r>
            <w:r w:rsidRPr="002621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342 221,74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A8327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19 958,76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Татьяна Михайловна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по профилактике правонарушений Администрации Тамалинского района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338 335,73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42,9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22 613,66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44,8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6" w:type="dxa"/>
          </w:tcPr>
          <w:p w:rsidR="001A6459" w:rsidRPr="00990995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995">
              <w:rPr>
                <w:rFonts w:ascii="Times New Roman" w:hAnsi="Times New Roman" w:cs="Times New Roman"/>
                <w:sz w:val="24"/>
                <w:szCs w:val="24"/>
              </w:rPr>
              <w:t>Норкин</w:t>
            </w:r>
            <w:proofErr w:type="spellEnd"/>
            <w:r w:rsidRPr="0099099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99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муниципального хозяйства отдела архитектуры, градостроительства и муниципального хозяйства Администрации Тамалинского района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294685,44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71,2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3A0145" w:rsidRDefault="001A6459" w:rsidP="009079CA">
            <w:pPr>
              <w:rPr>
                <w:sz w:val="24"/>
                <w:szCs w:val="24"/>
              </w:rPr>
            </w:pPr>
            <w:r w:rsidRPr="003A0145">
              <w:rPr>
                <w:sz w:val="24"/>
                <w:szCs w:val="24"/>
              </w:rPr>
              <w:t>448,5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0152F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Pr="00851086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ДЭУ </w:t>
            </w:r>
            <w:r>
              <w:rPr>
                <w:sz w:val="24"/>
                <w:szCs w:val="24"/>
                <w:lang w:val="en-US"/>
              </w:rPr>
              <w:t>DAEWOO</w:t>
            </w:r>
            <w:r w:rsidRPr="008510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NEXIA</w:t>
            </w:r>
          </w:p>
          <w:p w:rsidR="001A6459" w:rsidRPr="00851086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42273,02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3A0145" w:rsidRDefault="001A6459" w:rsidP="009079CA">
            <w:pPr>
              <w:rPr>
                <w:sz w:val="24"/>
                <w:szCs w:val="24"/>
              </w:rPr>
            </w:pPr>
            <w:r w:rsidRPr="003A0145">
              <w:rPr>
                <w:sz w:val="24"/>
                <w:szCs w:val="24"/>
              </w:rPr>
              <w:t>448,5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0152F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Pr="00787F9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ВАЗ-2106 (собственность)</w:t>
            </w: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3A0145" w:rsidRDefault="001A6459" w:rsidP="009079CA">
            <w:pPr>
              <w:rPr>
                <w:sz w:val="24"/>
                <w:szCs w:val="24"/>
              </w:rPr>
            </w:pPr>
            <w:r w:rsidRPr="003A0145">
              <w:rPr>
                <w:sz w:val="24"/>
                <w:szCs w:val="24"/>
              </w:rPr>
              <w:t>448,5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3A0145" w:rsidRDefault="001A6459" w:rsidP="009079CA">
            <w:pPr>
              <w:rPr>
                <w:sz w:val="24"/>
                <w:szCs w:val="24"/>
              </w:rPr>
            </w:pPr>
            <w:r w:rsidRPr="003A0145">
              <w:rPr>
                <w:sz w:val="24"/>
                <w:szCs w:val="24"/>
              </w:rPr>
              <w:t>448,5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Владимир Федорович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 Тамалинского района по вопросам безопасности, делам ГО и ЧС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510 141,27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459" w:rsidRPr="00F215A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F215A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0152F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358 671,95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686,0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66,8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5178B4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Pr="005178B4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1A6459" w:rsidRPr="00D71E2D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D71E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RIO</w:t>
            </w:r>
          </w:p>
          <w:p w:rsidR="001A6459" w:rsidRPr="00486C7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3A03D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3A03D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учета и отчетности Администрации Тамалинского района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421 321,93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391 267,10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1/499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5242,0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Pr="00787F97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-21703 (собственность)</w:t>
            </w: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6" w:type="dxa"/>
          </w:tcPr>
          <w:p w:rsidR="001A6459" w:rsidRPr="003A0145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145">
              <w:rPr>
                <w:rFonts w:ascii="Times New Roman" w:hAnsi="Times New Roman" w:cs="Times New Roman"/>
                <w:sz w:val="24"/>
                <w:szCs w:val="24"/>
              </w:rPr>
              <w:t>Агафонова Ольга Владимировна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 по земельно-правовым и имущественным отношениям Администрации Тамалинского района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545 335,68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42,2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0321A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182 830,10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8941BC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8014B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8014B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АУДИ-100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ВАЗ- 21043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–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 8285-12</w:t>
            </w:r>
          </w:p>
          <w:p w:rsidR="001A6459" w:rsidRPr="00A922AD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1/2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8014B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42,2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CC7EEF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787F97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 1/2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(собственность,  1/4 доли)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F616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F616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Образцов Денис Геннадьевич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физической культуре и спорту   Администрации Тамалинского района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256 421,19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Pr="001F5D3F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181 871,70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юридическим сектором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204 992,18</w:t>
            </w:r>
          </w:p>
        </w:tc>
        <w:tc>
          <w:tcPr>
            <w:tcW w:w="3261" w:type="dxa"/>
          </w:tcPr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Pr="00E44A38" w:rsidRDefault="001A6459" w:rsidP="009079CA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44A3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44A3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Алексей Владимирович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448 859,67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1/2 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Pr="00E44A38" w:rsidRDefault="001A6459" w:rsidP="009079C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  1/2   доли)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B9355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168,5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B9355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spellStart"/>
            <w:r>
              <w:rPr>
                <w:sz w:val="24"/>
                <w:szCs w:val="24"/>
                <w:lang w:val="en-US"/>
              </w:rPr>
              <w:t>втомобиль</w:t>
            </w:r>
            <w:proofErr w:type="spellEnd"/>
          </w:p>
          <w:p w:rsidR="001A6459" w:rsidRPr="00D03572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Geely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Emqrand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7</w:t>
            </w:r>
          </w:p>
          <w:p w:rsidR="001A6459" w:rsidRPr="00B9355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459" w:rsidRPr="00B93550" w:rsidRDefault="001A6459" w:rsidP="009079CA">
            <w:pPr>
              <w:rPr>
                <w:sz w:val="24"/>
                <w:szCs w:val="24"/>
                <w:lang w:val="en-US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1 433 882,69</w:t>
            </w:r>
          </w:p>
        </w:tc>
        <w:tc>
          <w:tcPr>
            <w:tcW w:w="3261" w:type="dxa"/>
          </w:tcPr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(собственность, 1/2  доли)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 xml:space="preserve">Жилой дом 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(собственность,   1/2   доли)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 xml:space="preserve">Жилой дом 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1201,0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168,5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685,0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36,4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 w:rsidRPr="001F378C"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1F378C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  <w:lang w:val="en-US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 xml:space="preserve">Жилой дом 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Pr="00990995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685,0</w:t>
            </w:r>
          </w:p>
          <w:p w:rsidR="001A6459" w:rsidRPr="00990995" w:rsidRDefault="001A6459" w:rsidP="009079CA">
            <w:pPr>
              <w:rPr>
                <w:sz w:val="24"/>
                <w:szCs w:val="24"/>
              </w:rPr>
            </w:pPr>
          </w:p>
          <w:p w:rsidR="001A6459" w:rsidRPr="00B93550" w:rsidRDefault="001A6459" w:rsidP="009079CA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36,4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B9355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  <w:lang w:val="en-US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Лилия Евгеньевна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земельно-правовым и имущественным отношениям  отдела экономики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Администрации Тамалинского района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272 912,00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44A3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44A3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44A3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44A3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44A3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E44A38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 Роман Владимирович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архитектуры и градостроительства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304 111 ,24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 1/2    доли)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5D267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5D267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673FA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proofErr w:type="spellStart"/>
            <w:r>
              <w:rPr>
                <w:sz w:val="24"/>
                <w:szCs w:val="24"/>
              </w:rPr>
              <w:t>Focus</w:t>
            </w:r>
            <w:proofErr w:type="spellEnd"/>
          </w:p>
          <w:p w:rsidR="001A6459" w:rsidRPr="00673FA2" w:rsidRDefault="001A6459" w:rsidP="009079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496 056,50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 1/2    доли)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673FA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673FA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673FA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673FA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673FA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Гаврилин Николай Александрович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 отдела образования Тамалинского района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974 463,55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 совместная)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459" w:rsidRPr="003A0145" w:rsidRDefault="001A6459" w:rsidP="009079C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58,7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033992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03399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1A6459" w:rsidRPr="001F441E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  <w:r>
              <w:rPr>
                <w:sz w:val="24"/>
                <w:szCs w:val="24"/>
                <w:lang w:val="en-US"/>
              </w:rPr>
              <w:t xml:space="preserve"> 219060 </w:t>
            </w:r>
            <w:r>
              <w:rPr>
                <w:sz w:val="24"/>
                <w:szCs w:val="24"/>
              </w:rPr>
              <w:t xml:space="preserve"> </w:t>
            </w:r>
          </w:p>
          <w:p w:rsidR="001A6459" w:rsidRPr="00920C8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(собственность)</w:t>
            </w: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260 379,86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 совместная)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459" w:rsidRPr="001F4574" w:rsidRDefault="001A6459" w:rsidP="009079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1F4574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033992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Pr="00A8327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 Татьяна Николаевна</w:t>
            </w:r>
          </w:p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защиты населения Тамалинского района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358 671,95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66,8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5178B4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Pr="005178B4" w:rsidRDefault="001A6459" w:rsidP="009079C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A6459" w:rsidRPr="00D71E2D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D71E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RIO</w:t>
            </w:r>
          </w:p>
          <w:p w:rsidR="001A6459" w:rsidRPr="00486C7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Pr="00347486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510 141,27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459" w:rsidRPr="00F215A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F215A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0152F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459" w:rsidRPr="00F215A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F215A0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Pr="00A0152F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</w:tc>
      </w:tr>
      <w:tr w:rsidR="001A6459" w:rsidRPr="00A83279" w:rsidTr="009079CA">
        <w:tc>
          <w:tcPr>
            <w:tcW w:w="671" w:type="dxa"/>
          </w:tcPr>
          <w:p w:rsidR="001A6459" w:rsidRPr="00A8327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6" w:type="dxa"/>
          </w:tcPr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1A6459" w:rsidRDefault="001A6459" w:rsidP="009079C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Тамалинского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268" w:type="dxa"/>
          </w:tcPr>
          <w:p w:rsidR="001A6459" w:rsidRDefault="001A6459" w:rsidP="009079C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610 586,39</w:t>
            </w:r>
          </w:p>
        </w:tc>
        <w:tc>
          <w:tcPr>
            <w:tcW w:w="326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1520,0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1701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459" w:rsidRDefault="001A6459" w:rsidP="009079CA">
            <w:pPr>
              <w:rPr>
                <w:sz w:val="24"/>
                <w:szCs w:val="24"/>
              </w:rPr>
            </w:pPr>
          </w:p>
          <w:p w:rsidR="001A6459" w:rsidRDefault="001A6459" w:rsidP="0090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1A6459" w:rsidRDefault="001A6459" w:rsidP="009079CA">
            <w:pPr>
              <w:rPr>
                <w:sz w:val="24"/>
                <w:szCs w:val="24"/>
              </w:rPr>
            </w:pPr>
          </w:p>
        </w:tc>
      </w:tr>
    </w:tbl>
    <w:p w:rsidR="001A6459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A6459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459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459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459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459" w:rsidRDefault="001A6459" w:rsidP="001A6459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1A6459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459" w:rsidRDefault="001A6459" w:rsidP="001A6459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459" w:rsidRDefault="001A6459" w:rsidP="001A6459">
      <w:pPr>
        <w:rPr>
          <w:b/>
          <w:sz w:val="28"/>
          <w:szCs w:val="28"/>
        </w:rPr>
      </w:pPr>
    </w:p>
    <w:p w:rsidR="001A6459" w:rsidRDefault="001A6459" w:rsidP="001A6459">
      <w:pPr>
        <w:jc w:val="center"/>
        <w:rPr>
          <w:b/>
          <w:sz w:val="28"/>
          <w:szCs w:val="28"/>
        </w:rPr>
      </w:pPr>
    </w:p>
    <w:p w:rsidR="001A6459" w:rsidRDefault="001A6459" w:rsidP="001A6459">
      <w:pPr>
        <w:jc w:val="center"/>
        <w:rPr>
          <w:b/>
          <w:sz w:val="28"/>
          <w:szCs w:val="28"/>
        </w:rPr>
      </w:pPr>
    </w:p>
    <w:p w:rsidR="001A6459" w:rsidRDefault="001A6459" w:rsidP="001A6459">
      <w:pPr>
        <w:jc w:val="center"/>
        <w:rPr>
          <w:b/>
          <w:sz w:val="28"/>
          <w:szCs w:val="28"/>
        </w:rPr>
      </w:pPr>
    </w:p>
    <w:p w:rsidR="001A6459" w:rsidRDefault="001A6459" w:rsidP="001A6459">
      <w:pPr>
        <w:jc w:val="center"/>
        <w:rPr>
          <w:b/>
          <w:sz w:val="28"/>
          <w:szCs w:val="28"/>
        </w:rPr>
      </w:pPr>
    </w:p>
    <w:p w:rsidR="001A6459" w:rsidRDefault="001A6459" w:rsidP="001A6459">
      <w:pPr>
        <w:jc w:val="center"/>
        <w:rPr>
          <w:b/>
          <w:sz w:val="28"/>
          <w:szCs w:val="28"/>
        </w:rPr>
      </w:pPr>
    </w:p>
    <w:p w:rsidR="001A6459" w:rsidRDefault="001A6459" w:rsidP="001A6459">
      <w:pPr>
        <w:jc w:val="center"/>
        <w:rPr>
          <w:b/>
          <w:sz w:val="28"/>
          <w:szCs w:val="28"/>
        </w:rPr>
      </w:pPr>
    </w:p>
    <w:p w:rsidR="007369BC" w:rsidRPr="007369BC" w:rsidRDefault="007369BC" w:rsidP="007369BC"/>
    <w:sectPr w:rsidR="007369BC" w:rsidRPr="007369BC" w:rsidSect="001A64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408B"/>
    <w:rsid w:val="001A6459"/>
    <w:rsid w:val="002B77E7"/>
    <w:rsid w:val="007369BC"/>
    <w:rsid w:val="0094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E7"/>
  </w:style>
  <w:style w:type="paragraph" w:styleId="1">
    <w:name w:val="heading 1"/>
    <w:basedOn w:val="a"/>
    <w:link w:val="10"/>
    <w:uiPriority w:val="9"/>
    <w:qFormat/>
    <w:rsid w:val="00736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9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1A6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A6459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ConsCell">
    <w:name w:val="ConsCell"/>
    <w:rsid w:val="001A645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1A6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64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599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2015-05-07T11:02:00Z</dcterms:created>
  <dcterms:modified xsi:type="dcterms:W3CDTF">2015-05-20T10:12:00Z</dcterms:modified>
</cp:coreProperties>
</file>