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7ED" w:rsidRDefault="002E07ED" w:rsidP="0009411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Сведения</w:t>
      </w:r>
    </w:p>
    <w:p w:rsidR="002E07ED" w:rsidRDefault="002E07ED" w:rsidP="0009411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  доходах,  расходах, об имуществе и обязательствах имущественного характера   руководителя муниципального учреждения, его супруги (супруга)  и несовершеннолетних детей, а также  о расходах  доходах,  об имуществе и обязательствах имущественного характера   лица замещающего муниципальную должность, муниципального служащего,  его супруги (супруга)  и несовершеннолетних детей</w:t>
      </w:r>
    </w:p>
    <w:p w:rsidR="002E07ED" w:rsidRDefault="002E07ED" w:rsidP="0009411A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-267" w:type="dxa"/>
        <w:tblLayout w:type="fixed"/>
        <w:tblLook w:val="00A0" w:firstRow="1" w:lastRow="0" w:firstColumn="1" w:lastColumn="0" w:noHBand="0" w:noVBand="0"/>
      </w:tblPr>
      <w:tblGrid>
        <w:gridCol w:w="1951"/>
        <w:gridCol w:w="1453"/>
        <w:gridCol w:w="1744"/>
        <w:gridCol w:w="1080"/>
        <w:gridCol w:w="1440"/>
        <w:gridCol w:w="1512"/>
        <w:gridCol w:w="1440"/>
        <w:gridCol w:w="1260"/>
        <w:gridCol w:w="1260"/>
        <w:gridCol w:w="2370"/>
      </w:tblGrid>
      <w:tr w:rsidR="002E07ED" w:rsidTr="0009411A">
        <w:trPr>
          <w:trHeight w:val="135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Ф.И.О. лица замещающего муниципальную должность, муниципального служащего, руководителя муниципального учреждения, его  супруги (супруга)  и несовершеннолетних детей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Деклариро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  <w:p w:rsidR="002E07ED" w:rsidRDefault="002E07ED">
            <w:pPr>
              <w:ind w:lef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ванный</w:t>
            </w:r>
          </w:p>
          <w:p w:rsidR="002E07ED" w:rsidRDefault="006968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годовой доход за 2014 </w:t>
            </w:r>
            <w:bookmarkStart w:id="0" w:name="_GoBack"/>
            <w:bookmarkEnd w:id="0"/>
            <w:r w:rsidR="002E07ED">
              <w:rPr>
                <w:rFonts w:ascii="Arial" w:hAnsi="Arial" w:cs="Arial"/>
                <w:sz w:val="22"/>
                <w:szCs w:val="22"/>
              </w:rPr>
              <w:t>г. (руб.)</w:t>
            </w:r>
          </w:p>
        </w:tc>
        <w:tc>
          <w:tcPr>
            <w:tcW w:w="5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E07ED" w:rsidRDefault="002E07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7ED" w:rsidRDefault="002E07ED">
            <w:pPr>
              <w:autoSpaceDE w:val="0"/>
              <w:snapToGrid w:val="0"/>
              <w:jc w:val="both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Сведения об источниках получения средств, за счет которых совершена сделка по приобретению), если сумма сделки превышает общий доход лица, за три последних года, предшествующих совершению сделки.</w:t>
            </w:r>
            <w:r>
              <w:rPr>
                <w:rStyle w:val="a5"/>
                <w:rFonts w:ascii="Arial" w:hAnsi="Arial" w:cs="Arial"/>
                <w:sz w:val="22"/>
                <w:szCs w:val="22"/>
              </w:rPr>
              <w:footnoteReference w:id="1"/>
            </w:r>
            <w:proofErr w:type="gramEnd"/>
          </w:p>
          <w:p w:rsidR="002E07ED" w:rsidRDefault="002E07E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E07ED" w:rsidTr="0009411A">
        <w:trPr>
          <w:trHeight w:val="135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07ED" w:rsidRDefault="002E07ED">
            <w:p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1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07ED" w:rsidRDefault="002E07ED">
            <w:p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108"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Вид объектов недвижимости</w:t>
            </w:r>
          </w:p>
          <w:p w:rsidR="002E07ED" w:rsidRDefault="002E07ED">
            <w:pPr>
              <w:ind w:left="-54"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108" w:right="-7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Площадь</w:t>
            </w:r>
          </w:p>
          <w:p w:rsidR="002E07ED" w:rsidRDefault="002E07ED">
            <w:pPr>
              <w:ind w:left="-108" w:right="-7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кв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Страна расположения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96" w:right="-10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136" w:right="-9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Вид объектов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Площадь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кв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Страна расположения</w:t>
            </w:r>
          </w:p>
        </w:tc>
        <w:tc>
          <w:tcPr>
            <w:tcW w:w="2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7ED" w:rsidRDefault="002E07ED">
            <w:pPr>
              <w:suppressAutoHyphens w:val="0"/>
              <w:rPr>
                <w:rFonts w:ascii="Arial" w:hAnsi="Arial" w:cs="Arial"/>
                <w:b/>
              </w:rPr>
            </w:pPr>
          </w:p>
        </w:tc>
      </w:tr>
      <w:tr w:rsidR="002E07ED" w:rsidTr="0009411A">
        <w:trPr>
          <w:trHeight w:val="13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108" w:right="-7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96" w:right="-10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136" w:right="-9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7ED" w:rsidRDefault="002E07ED">
            <w:pPr>
              <w:snapToGrid w:val="0"/>
              <w:ind w:left="-6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E07ED" w:rsidTr="0009411A">
        <w:trPr>
          <w:trHeight w:val="13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Душевин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Сергей Сергеевич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</w:pPr>
            <w:r>
              <w:rPr>
                <w:sz w:val="22"/>
                <w:szCs w:val="22"/>
              </w:rPr>
              <w:t>394786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96" w:right="-109"/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96" w:right="-109"/>
              <w:jc w:val="center"/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96" w:right="-109"/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</w:tr>
      <w:tr w:rsidR="002E07ED" w:rsidTr="0009411A">
        <w:trPr>
          <w:trHeight w:val="135"/>
        </w:trPr>
        <w:tc>
          <w:tcPr>
            <w:tcW w:w="1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144359,94</w:t>
            </w:r>
          </w:p>
        </w:tc>
        <w:tc>
          <w:tcPr>
            <w:tcW w:w="1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autoSpaceDE w:val="0"/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Квартир</w:t>
            </w:r>
            <w:proofErr w:type="gramStart"/>
            <w:r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долевая собственность 1/3)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</w:tr>
      <w:tr w:rsidR="002E07ED" w:rsidTr="0009411A">
        <w:trPr>
          <w:trHeight w:val="135"/>
        </w:trPr>
        <w:tc>
          <w:tcPr>
            <w:tcW w:w="1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autoSpaceDE w:val="0"/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96" w:right="-109"/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jc w:val="center"/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07ED" w:rsidRDefault="002E07ED">
            <w:pPr>
              <w:snapToGrid w:val="0"/>
              <w:ind w:left="-96" w:right="-109"/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7ED" w:rsidRDefault="002E07ED">
            <w:pPr>
              <w:snapToGrid w:val="0"/>
              <w:ind w:left="-66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2E07ED" w:rsidRDefault="002E07ED" w:rsidP="0009411A">
      <w:pPr>
        <w:jc w:val="center"/>
      </w:pPr>
    </w:p>
    <w:p w:rsidR="002E07ED" w:rsidRDefault="002E07ED" w:rsidP="0009411A">
      <w:pPr>
        <w:jc w:val="center"/>
      </w:pPr>
    </w:p>
    <w:p w:rsidR="002E07ED" w:rsidRDefault="002E07ED"/>
    <w:sectPr w:rsidR="002E07ED" w:rsidSect="000941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7ED" w:rsidRDefault="002E07ED" w:rsidP="0009411A">
      <w:r>
        <w:separator/>
      </w:r>
    </w:p>
  </w:endnote>
  <w:endnote w:type="continuationSeparator" w:id="0">
    <w:p w:rsidR="002E07ED" w:rsidRDefault="002E07ED" w:rsidP="00094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7ED" w:rsidRDefault="002E07ED" w:rsidP="0009411A">
      <w:r>
        <w:separator/>
      </w:r>
    </w:p>
  </w:footnote>
  <w:footnote w:type="continuationSeparator" w:id="0">
    <w:p w:rsidR="002E07ED" w:rsidRDefault="002E07ED" w:rsidP="0009411A">
      <w:r>
        <w:continuationSeparator/>
      </w:r>
    </w:p>
  </w:footnote>
  <w:footnote w:id="1">
    <w:p w:rsidR="002E07ED" w:rsidRDefault="002E07ED" w:rsidP="0009411A">
      <w:pPr>
        <w:pStyle w:val="a3"/>
      </w:pPr>
      <w:r>
        <w:rPr>
          <w:rStyle w:val="a5"/>
          <w:rFonts w:ascii="Arial" w:hAnsi="Arial"/>
        </w:rPr>
        <w:footnoteRef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411A"/>
    <w:rsid w:val="0009411A"/>
    <w:rsid w:val="002E07ED"/>
    <w:rsid w:val="003B6E81"/>
    <w:rsid w:val="00562615"/>
    <w:rsid w:val="0069689F"/>
    <w:rsid w:val="007E5A4F"/>
    <w:rsid w:val="00871E57"/>
    <w:rsid w:val="00BC0F27"/>
    <w:rsid w:val="00BD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09411A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09411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5">
    <w:name w:val="Символ сноски"/>
    <w:uiPriority w:val="99"/>
    <w:rsid w:val="0009411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2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3</cp:revision>
  <cp:lastPrinted>2015-04-27T11:30:00Z</cp:lastPrinted>
  <dcterms:created xsi:type="dcterms:W3CDTF">2015-04-27T11:28:00Z</dcterms:created>
  <dcterms:modified xsi:type="dcterms:W3CDTF">2015-05-12T05:17:00Z</dcterms:modified>
</cp:coreProperties>
</file>