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1BB" w:rsidRDefault="009B154C" w:rsidP="009B1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имуществе и обязательствах имущественного характера муниципальных служащих </w:t>
      </w:r>
    </w:p>
    <w:p w:rsidR="009B154C" w:rsidRDefault="009B154C" w:rsidP="009B1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Управления имущественных отношений Белозерского муниципального района, а также их супругов и несовершеннолетних детей</w:t>
      </w:r>
    </w:p>
    <w:p w:rsidR="009B154C" w:rsidRDefault="00DE399F" w:rsidP="009B1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F73AD6">
        <w:rPr>
          <w:rFonts w:ascii="Times New Roman" w:hAnsi="Times New Roman" w:cs="Times New Roman"/>
          <w:b/>
          <w:sz w:val="24"/>
          <w:szCs w:val="24"/>
        </w:rPr>
        <w:t>а период с 01 января 2014</w:t>
      </w:r>
      <w:r w:rsidR="009B154C">
        <w:rPr>
          <w:rFonts w:ascii="Times New Roman" w:hAnsi="Times New Roman" w:cs="Times New Roman"/>
          <w:b/>
          <w:sz w:val="24"/>
          <w:szCs w:val="24"/>
        </w:rPr>
        <w:t xml:space="preserve"> года по 31 </w:t>
      </w:r>
      <w:r w:rsidR="00F73AD6">
        <w:rPr>
          <w:rFonts w:ascii="Times New Roman" w:hAnsi="Times New Roman" w:cs="Times New Roman"/>
          <w:b/>
          <w:sz w:val="24"/>
          <w:szCs w:val="24"/>
        </w:rPr>
        <w:t>декабря 2014</w:t>
      </w:r>
      <w:r w:rsidR="009B15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9B154C" w:rsidRDefault="009B154C" w:rsidP="009B1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682" w:type="dxa"/>
        <w:tblLook w:val="04A0" w:firstRow="1" w:lastRow="0" w:firstColumn="1" w:lastColumn="0" w:noHBand="0" w:noVBand="1"/>
      </w:tblPr>
      <w:tblGrid>
        <w:gridCol w:w="2112"/>
        <w:gridCol w:w="2107"/>
        <w:gridCol w:w="2112"/>
        <w:gridCol w:w="3673"/>
        <w:gridCol w:w="1119"/>
        <w:gridCol w:w="1677"/>
        <w:gridCol w:w="1882"/>
      </w:tblGrid>
      <w:tr w:rsidR="00D9442D" w:rsidTr="0038019A">
        <w:tc>
          <w:tcPr>
            <w:tcW w:w="2112" w:type="dxa"/>
            <w:vMerge w:val="restart"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107" w:type="dxa"/>
            <w:vMerge w:val="restart"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12" w:type="dxa"/>
            <w:vMerge w:val="restart"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</w:t>
            </w:r>
            <w:r w:rsidR="00F73AD6">
              <w:rPr>
                <w:rFonts w:ascii="Times New Roman" w:hAnsi="Times New Roman" w:cs="Times New Roman"/>
                <w:sz w:val="24"/>
                <w:szCs w:val="24"/>
              </w:rPr>
              <w:t>ованного годового дохода за 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469" w:type="dxa"/>
            <w:gridSpan w:val="3"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82" w:type="dxa"/>
            <w:vMerge w:val="restart"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8C5871" w:rsidTr="0038019A">
        <w:tc>
          <w:tcPr>
            <w:tcW w:w="2112" w:type="dxa"/>
            <w:vMerge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19" w:type="dxa"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7" w:type="dxa"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82" w:type="dxa"/>
            <w:vMerge/>
          </w:tcPr>
          <w:p w:rsidR="009B154C" w:rsidRPr="009B154C" w:rsidRDefault="009B154C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28" w:rsidTr="002A4ABA">
        <w:trPr>
          <w:trHeight w:val="621"/>
        </w:trPr>
        <w:tc>
          <w:tcPr>
            <w:tcW w:w="2112" w:type="dxa"/>
            <w:vMerge w:val="restart"/>
          </w:tcPr>
          <w:p w:rsidR="00E70D28" w:rsidRPr="0085785A" w:rsidRDefault="00E70D28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85A">
              <w:rPr>
                <w:rFonts w:ascii="Times New Roman" w:hAnsi="Times New Roman" w:cs="Times New Roman"/>
                <w:b/>
                <w:sz w:val="24"/>
                <w:szCs w:val="24"/>
              </w:rPr>
              <w:t>Шашкина Светлана Александровна</w:t>
            </w:r>
          </w:p>
        </w:tc>
        <w:tc>
          <w:tcPr>
            <w:tcW w:w="2107" w:type="dxa"/>
            <w:vMerge w:val="restart"/>
          </w:tcPr>
          <w:p w:rsidR="00E70D28" w:rsidRPr="0085785A" w:rsidRDefault="00E70D28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начальника управления имущественных отношений </w:t>
            </w:r>
          </w:p>
        </w:tc>
        <w:tc>
          <w:tcPr>
            <w:tcW w:w="2112" w:type="dxa"/>
            <w:vMerge w:val="restart"/>
          </w:tcPr>
          <w:p w:rsidR="00E70D28" w:rsidRPr="009B154C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377987,89</w:t>
            </w:r>
          </w:p>
        </w:tc>
        <w:tc>
          <w:tcPr>
            <w:tcW w:w="3673" w:type="dxa"/>
          </w:tcPr>
          <w:p w:rsidR="00E70D28" w:rsidRDefault="00E70D28" w:rsidP="002A4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(незавершенное строительство) собственность</w:t>
            </w:r>
            <w:r w:rsidR="00BC1089">
              <w:rPr>
                <w:rFonts w:ascii="Times New Roman" w:hAnsi="Times New Roman" w:cs="Times New Roman"/>
                <w:sz w:val="24"/>
                <w:szCs w:val="24"/>
              </w:rPr>
              <w:t xml:space="preserve"> и фактическое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677" w:type="dxa"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 w:val="restart"/>
          </w:tcPr>
          <w:p w:rsidR="00E70D28" w:rsidRPr="009B154C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E70D28" w:rsidTr="0038019A">
        <w:trPr>
          <w:trHeight w:val="536"/>
        </w:trPr>
        <w:tc>
          <w:tcPr>
            <w:tcW w:w="2112" w:type="dxa"/>
            <w:vMerge/>
          </w:tcPr>
          <w:p w:rsidR="00E70D28" w:rsidRPr="0085785A" w:rsidRDefault="00E70D28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E70D28" w:rsidRPr="0085785A" w:rsidRDefault="00E70D28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</w:tcPr>
          <w:p w:rsidR="00E70D28" w:rsidRDefault="00E70D28" w:rsidP="002A4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119" w:type="dxa"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1065,23</w:t>
            </w:r>
          </w:p>
        </w:tc>
        <w:tc>
          <w:tcPr>
            <w:tcW w:w="1677" w:type="dxa"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/>
          </w:tcPr>
          <w:p w:rsidR="00E70D28" w:rsidRPr="009B154C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28" w:rsidTr="0038019A">
        <w:trPr>
          <w:trHeight w:val="536"/>
        </w:trPr>
        <w:tc>
          <w:tcPr>
            <w:tcW w:w="2112" w:type="dxa"/>
            <w:vMerge/>
          </w:tcPr>
          <w:p w:rsidR="00E70D28" w:rsidRPr="0085785A" w:rsidRDefault="00E70D28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E70D28" w:rsidRPr="0085785A" w:rsidRDefault="00E70D28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</w:tcPr>
          <w:p w:rsidR="00E70D28" w:rsidRDefault="00E70D28" w:rsidP="009C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70D28" w:rsidRDefault="00E70D28" w:rsidP="009C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 </w:t>
            </w:r>
          </w:p>
        </w:tc>
        <w:tc>
          <w:tcPr>
            <w:tcW w:w="1119" w:type="dxa"/>
          </w:tcPr>
          <w:p w:rsidR="00E70D28" w:rsidRDefault="00E70D28" w:rsidP="009C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677" w:type="dxa"/>
          </w:tcPr>
          <w:p w:rsidR="00E70D28" w:rsidRDefault="00E70D28" w:rsidP="009C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/>
          </w:tcPr>
          <w:p w:rsidR="00E70D28" w:rsidRPr="009B154C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28" w:rsidTr="0038019A">
        <w:trPr>
          <w:trHeight w:val="536"/>
        </w:trPr>
        <w:tc>
          <w:tcPr>
            <w:tcW w:w="2112" w:type="dxa"/>
            <w:vMerge/>
          </w:tcPr>
          <w:p w:rsidR="00E70D28" w:rsidRPr="0085785A" w:rsidRDefault="00E70D28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E70D28" w:rsidRPr="0085785A" w:rsidRDefault="00E70D28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119" w:type="dxa"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77" w:type="dxa"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/>
          </w:tcPr>
          <w:p w:rsidR="00E70D28" w:rsidRPr="009B154C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28" w:rsidTr="0038019A">
        <w:trPr>
          <w:trHeight w:val="536"/>
        </w:trPr>
        <w:tc>
          <w:tcPr>
            <w:tcW w:w="2112" w:type="dxa"/>
            <w:vMerge/>
          </w:tcPr>
          <w:p w:rsidR="00E70D28" w:rsidRPr="0085785A" w:rsidRDefault="00E70D28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E70D28" w:rsidRPr="0085785A" w:rsidRDefault="00E70D28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119" w:type="dxa"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677" w:type="dxa"/>
          </w:tcPr>
          <w:p w:rsidR="00E70D28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</w:tcPr>
          <w:p w:rsidR="00E70D28" w:rsidRPr="009B154C" w:rsidRDefault="00E70D28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1A" w:rsidTr="0038019A">
        <w:tc>
          <w:tcPr>
            <w:tcW w:w="2112" w:type="dxa"/>
          </w:tcPr>
          <w:p w:rsidR="006A481A" w:rsidRPr="0085785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7" w:type="dxa"/>
          </w:tcPr>
          <w:p w:rsidR="006A481A" w:rsidRPr="0085785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6A481A" w:rsidRPr="0085785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1391797,46</w:t>
            </w:r>
          </w:p>
        </w:tc>
        <w:tc>
          <w:tcPr>
            <w:tcW w:w="3673" w:type="dxa"/>
          </w:tcPr>
          <w:p w:rsidR="006A481A" w:rsidRPr="0085785A" w:rsidRDefault="006A481A" w:rsidP="00A0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незавершенный строительством жилой дом (фактическое </w:t>
            </w:r>
            <w:r w:rsidR="00A04B30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9" w:type="dxa"/>
          </w:tcPr>
          <w:p w:rsidR="006A481A" w:rsidRPr="0085785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677" w:type="dxa"/>
          </w:tcPr>
          <w:p w:rsidR="006A481A" w:rsidRPr="0085785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</w:tcPr>
          <w:p w:rsidR="006A481A" w:rsidRPr="0085785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6A481A" w:rsidTr="0038019A">
        <w:tc>
          <w:tcPr>
            <w:tcW w:w="2112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107" w:type="dxa"/>
          </w:tcPr>
          <w:p w:rsidR="006A481A" w:rsidRPr="0085785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673" w:type="dxa"/>
          </w:tcPr>
          <w:p w:rsidR="006A481A" w:rsidRDefault="006A481A" w:rsidP="00A0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незавершенный строительством жилой дом </w:t>
            </w:r>
            <w:r w:rsidR="00BC108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="00A04B30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9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677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</w:tcPr>
          <w:p w:rsidR="006A481A" w:rsidRPr="0085785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6A481A" w:rsidTr="002A4ABA">
        <w:trPr>
          <w:trHeight w:val="501"/>
        </w:trPr>
        <w:tc>
          <w:tcPr>
            <w:tcW w:w="2112" w:type="dxa"/>
            <w:vMerge w:val="restart"/>
          </w:tcPr>
          <w:p w:rsidR="006A481A" w:rsidRPr="00A012CD" w:rsidRDefault="006A481A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Шарова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 Юрьевна</w:t>
            </w:r>
          </w:p>
        </w:tc>
        <w:tc>
          <w:tcPr>
            <w:tcW w:w="2107" w:type="dxa"/>
            <w:vMerge w:val="restart"/>
          </w:tcPr>
          <w:p w:rsidR="006A481A" w:rsidRPr="00A012CD" w:rsidRDefault="006A481A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2CD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</w:t>
            </w:r>
          </w:p>
        </w:tc>
        <w:tc>
          <w:tcPr>
            <w:tcW w:w="2112" w:type="dxa"/>
            <w:vMerge w:val="restart"/>
          </w:tcPr>
          <w:p w:rsidR="006A481A" w:rsidRDefault="00CE289D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207546,67</w:t>
            </w:r>
          </w:p>
        </w:tc>
        <w:tc>
          <w:tcPr>
            <w:tcW w:w="3673" w:type="dxa"/>
          </w:tcPr>
          <w:p w:rsidR="006A481A" w:rsidRDefault="006A481A" w:rsidP="002A4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 долевая, ½ доли)</w:t>
            </w:r>
            <w:r w:rsidR="002A4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677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 w:val="restart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6A481A" w:rsidTr="0038019A">
        <w:trPr>
          <w:trHeight w:val="268"/>
        </w:trPr>
        <w:tc>
          <w:tcPr>
            <w:tcW w:w="2112" w:type="dxa"/>
            <w:vMerge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6A481A" w:rsidRPr="00A012CD" w:rsidRDefault="006A481A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 долевая, ½ доли)</w:t>
            </w:r>
          </w:p>
        </w:tc>
        <w:tc>
          <w:tcPr>
            <w:tcW w:w="1119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1677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1A" w:rsidTr="0038019A">
        <w:tc>
          <w:tcPr>
            <w:tcW w:w="2112" w:type="dxa"/>
          </w:tcPr>
          <w:p w:rsidR="006A481A" w:rsidRPr="00A012CD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2C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7" w:type="dxa"/>
          </w:tcPr>
          <w:p w:rsidR="006A481A" w:rsidRPr="00A012CD" w:rsidRDefault="006A481A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:rsidR="006A481A" w:rsidRDefault="002A4AB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673" w:type="dxa"/>
          </w:tcPr>
          <w:p w:rsidR="006A481A" w:rsidRDefault="0069778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9778A" w:rsidRDefault="0069778A" w:rsidP="00A0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="002A4A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04B30">
              <w:rPr>
                <w:rFonts w:ascii="Times New Roman" w:hAnsi="Times New Roman" w:cs="Times New Roman"/>
                <w:sz w:val="24"/>
                <w:szCs w:val="24"/>
              </w:rPr>
              <w:t>ользование</w:t>
            </w:r>
          </w:p>
        </w:tc>
        <w:tc>
          <w:tcPr>
            <w:tcW w:w="1119" w:type="dxa"/>
          </w:tcPr>
          <w:p w:rsidR="006A481A" w:rsidRDefault="0069778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677" w:type="dxa"/>
          </w:tcPr>
          <w:p w:rsidR="006A481A" w:rsidRDefault="0069778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</w:tcPr>
          <w:p w:rsidR="006A481A" w:rsidRPr="00A012CD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RENO MEGAN</w:t>
            </w:r>
          </w:p>
        </w:tc>
      </w:tr>
      <w:tr w:rsidR="006A481A" w:rsidTr="0038019A">
        <w:trPr>
          <w:trHeight w:val="251"/>
        </w:trPr>
        <w:tc>
          <w:tcPr>
            <w:tcW w:w="2112" w:type="dxa"/>
            <w:vMerge w:val="restart"/>
          </w:tcPr>
          <w:p w:rsidR="006A481A" w:rsidRPr="00A012CD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107" w:type="dxa"/>
            <w:vMerge w:val="restart"/>
          </w:tcPr>
          <w:p w:rsidR="006A481A" w:rsidRPr="00A012CD" w:rsidRDefault="006A481A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673" w:type="dxa"/>
          </w:tcPr>
          <w:p w:rsidR="006A481A" w:rsidRDefault="006A481A" w:rsidP="002A4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 долевая, ¼ доли)</w:t>
            </w:r>
            <w:r w:rsidR="00697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677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 w:val="restart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6A481A" w:rsidTr="0038019A">
        <w:trPr>
          <w:trHeight w:val="318"/>
        </w:trPr>
        <w:tc>
          <w:tcPr>
            <w:tcW w:w="2112" w:type="dxa"/>
            <w:vMerge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6A481A" w:rsidRPr="00A012CD" w:rsidRDefault="006A481A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 долевая, ¼ доли)</w:t>
            </w:r>
          </w:p>
        </w:tc>
        <w:tc>
          <w:tcPr>
            <w:tcW w:w="1119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1677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A9" w:rsidTr="0038019A">
        <w:trPr>
          <w:trHeight w:val="318"/>
        </w:trPr>
        <w:tc>
          <w:tcPr>
            <w:tcW w:w="2112" w:type="dxa"/>
            <w:vMerge w:val="restart"/>
          </w:tcPr>
          <w:p w:rsidR="00AC60A9" w:rsidRPr="00A012CD" w:rsidRDefault="00AC60A9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Моисеева Ольга Юрьевна</w:t>
            </w:r>
          </w:p>
        </w:tc>
        <w:tc>
          <w:tcPr>
            <w:tcW w:w="2107" w:type="dxa"/>
            <w:vMerge w:val="restart"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ведущий специалист</w:t>
            </w:r>
          </w:p>
        </w:tc>
        <w:tc>
          <w:tcPr>
            <w:tcW w:w="2112" w:type="dxa"/>
            <w:vMerge w:val="restart"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173698,01</w:t>
            </w:r>
          </w:p>
        </w:tc>
        <w:tc>
          <w:tcPr>
            <w:tcW w:w="3673" w:type="dxa"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119" w:type="dxa"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1677" w:type="dxa"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 w:val="restart"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AC60A9" w:rsidTr="0038019A">
        <w:trPr>
          <w:trHeight w:val="318"/>
        </w:trPr>
        <w:tc>
          <w:tcPr>
            <w:tcW w:w="2112" w:type="dxa"/>
            <w:vMerge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</w:tcPr>
          <w:p w:rsidR="00AC60A9" w:rsidRDefault="00AC60A9" w:rsidP="00A0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</w:t>
            </w:r>
            <w:r w:rsidR="00A04B30">
              <w:rPr>
                <w:rFonts w:ascii="Times New Roman" w:hAnsi="Times New Roman" w:cs="Times New Roman"/>
                <w:sz w:val="24"/>
                <w:szCs w:val="24"/>
              </w:rPr>
              <w:t>пользование)</w:t>
            </w:r>
          </w:p>
        </w:tc>
        <w:tc>
          <w:tcPr>
            <w:tcW w:w="1119" w:type="dxa"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1677" w:type="dxa"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/>
          </w:tcPr>
          <w:p w:rsidR="00AC60A9" w:rsidRDefault="00AC60A9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1A" w:rsidTr="0038019A">
        <w:trPr>
          <w:trHeight w:val="251"/>
        </w:trPr>
        <w:tc>
          <w:tcPr>
            <w:tcW w:w="2112" w:type="dxa"/>
            <w:vMerge w:val="restart"/>
          </w:tcPr>
          <w:p w:rsidR="006A481A" w:rsidRPr="00AE6EAC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7" w:type="dxa"/>
            <w:vMerge w:val="restart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:rsidR="006A481A" w:rsidRDefault="00AC60A9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437455,14</w:t>
            </w:r>
          </w:p>
        </w:tc>
        <w:tc>
          <w:tcPr>
            <w:tcW w:w="3673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A481A" w:rsidRPr="00C25DA7" w:rsidRDefault="006A481A" w:rsidP="00A0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 долевая, ½ доли)</w:t>
            </w:r>
            <w:r w:rsidR="00C25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1677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 w:val="restart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6A481A" w:rsidRPr="00AE6EAC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SPOTTAGE</w:t>
            </w:r>
          </w:p>
        </w:tc>
      </w:tr>
      <w:tr w:rsidR="006A481A" w:rsidTr="0038019A">
        <w:trPr>
          <w:trHeight w:val="284"/>
        </w:trPr>
        <w:tc>
          <w:tcPr>
            <w:tcW w:w="2112" w:type="dxa"/>
            <w:vMerge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119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1103,77</w:t>
            </w:r>
          </w:p>
        </w:tc>
        <w:tc>
          <w:tcPr>
            <w:tcW w:w="1677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  <w:vMerge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1A" w:rsidTr="0038019A">
        <w:trPr>
          <w:trHeight w:val="284"/>
        </w:trPr>
        <w:tc>
          <w:tcPr>
            <w:tcW w:w="2112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107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673" w:type="dxa"/>
          </w:tcPr>
          <w:p w:rsidR="006A481A" w:rsidRDefault="006A481A" w:rsidP="005D1D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A481A" w:rsidRPr="00564D45" w:rsidRDefault="006A481A" w:rsidP="00A0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 долевая, ½ доли)</w:t>
            </w:r>
            <w:r w:rsidR="00564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</w:tcPr>
          <w:p w:rsidR="006A481A" w:rsidRDefault="006A481A" w:rsidP="005D1D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1677" w:type="dxa"/>
          </w:tcPr>
          <w:p w:rsidR="006A481A" w:rsidRDefault="006A481A" w:rsidP="005D1D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</w:tcPr>
          <w:p w:rsidR="006A481A" w:rsidRDefault="006A481A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64D45" w:rsidTr="0038019A">
        <w:trPr>
          <w:trHeight w:val="284"/>
        </w:trPr>
        <w:tc>
          <w:tcPr>
            <w:tcW w:w="2112" w:type="dxa"/>
          </w:tcPr>
          <w:p w:rsidR="00564D45" w:rsidRDefault="00564D45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107" w:type="dxa"/>
          </w:tcPr>
          <w:p w:rsidR="00564D45" w:rsidRDefault="00564D45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:rsidR="00564D45" w:rsidRDefault="00564D45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673" w:type="dxa"/>
          </w:tcPr>
          <w:p w:rsidR="00564D45" w:rsidRDefault="00564D4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64D45" w:rsidRPr="00564D45" w:rsidRDefault="00564D4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пользование</w:t>
            </w:r>
          </w:p>
        </w:tc>
        <w:tc>
          <w:tcPr>
            <w:tcW w:w="1119" w:type="dxa"/>
          </w:tcPr>
          <w:p w:rsidR="00564D45" w:rsidRDefault="00564D4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1677" w:type="dxa"/>
          </w:tcPr>
          <w:p w:rsidR="00564D45" w:rsidRDefault="00564D4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</w:tcPr>
          <w:p w:rsidR="00564D45" w:rsidRDefault="00564D45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64D45" w:rsidTr="0038019A">
        <w:trPr>
          <w:trHeight w:val="284"/>
        </w:trPr>
        <w:tc>
          <w:tcPr>
            <w:tcW w:w="2112" w:type="dxa"/>
          </w:tcPr>
          <w:p w:rsidR="00564D45" w:rsidRPr="00564D45" w:rsidRDefault="00564D45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D45">
              <w:rPr>
                <w:rFonts w:ascii="Times New Roman" w:hAnsi="Times New Roman" w:cs="Times New Roman"/>
                <w:b/>
                <w:sz w:val="24"/>
                <w:szCs w:val="24"/>
              </w:rPr>
              <w:t>Меркурьева Марина Константиновна</w:t>
            </w:r>
          </w:p>
        </w:tc>
        <w:tc>
          <w:tcPr>
            <w:tcW w:w="2107" w:type="dxa"/>
          </w:tcPr>
          <w:p w:rsidR="00564D45" w:rsidRDefault="00564D45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консультант</w:t>
            </w:r>
          </w:p>
        </w:tc>
        <w:tc>
          <w:tcPr>
            <w:tcW w:w="2112" w:type="dxa"/>
          </w:tcPr>
          <w:p w:rsidR="00564D45" w:rsidRDefault="00564D45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119461,35</w:t>
            </w:r>
          </w:p>
        </w:tc>
        <w:tc>
          <w:tcPr>
            <w:tcW w:w="3673" w:type="dxa"/>
          </w:tcPr>
          <w:p w:rsidR="00564D45" w:rsidRDefault="0048505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85055" w:rsidRDefault="00485055" w:rsidP="00A0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="00A04B30"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</w:p>
        </w:tc>
        <w:tc>
          <w:tcPr>
            <w:tcW w:w="1119" w:type="dxa"/>
          </w:tcPr>
          <w:p w:rsidR="00564D45" w:rsidRDefault="0048505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677" w:type="dxa"/>
          </w:tcPr>
          <w:p w:rsidR="00564D45" w:rsidRDefault="0048505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</w:tcPr>
          <w:p w:rsidR="00564D45" w:rsidRDefault="00485055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85055" w:rsidTr="0038019A">
        <w:trPr>
          <w:trHeight w:val="284"/>
        </w:trPr>
        <w:tc>
          <w:tcPr>
            <w:tcW w:w="2112" w:type="dxa"/>
          </w:tcPr>
          <w:p w:rsidR="00485055" w:rsidRPr="00485055" w:rsidRDefault="00485055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7" w:type="dxa"/>
          </w:tcPr>
          <w:p w:rsidR="00485055" w:rsidRDefault="00485055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:rsidR="00485055" w:rsidRDefault="00485055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36000,00</w:t>
            </w:r>
          </w:p>
        </w:tc>
        <w:tc>
          <w:tcPr>
            <w:tcW w:w="3673" w:type="dxa"/>
          </w:tcPr>
          <w:p w:rsidR="00485055" w:rsidRDefault="0048505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85055" w:rsidRDefault="00485055" w:rsidP="00A0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="00A04B30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</w:tc>
        <w:tc>
          <w:tcPr>
            <w:tcW w:w="1119" w:type="dxa"/>
          </w:tcPr>
          <w:p w:rsidR="00485055" w:rsidRDefault="0048505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77" w:type="dxa"/>
          </w:tcPr>
          <w:p w:rsidR="00485055" w:rsidRDefault="0048505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</w:tcPr>
          <w:p w:rsidR="00485055" w:rsidRDefault="00485055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хэтчбэк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М214222</w:t>
            </w:r>
          </w:p>
        </w:tc>
      </w:tr>
      <w:tr w:rsidR="00485055" w:rsidTr="0038019A">
        <w:trPr>
          <w:trHeight w:val="284"/>
        </w:trPr>
        <w:tc>
          <w:tcPr>
            <w:tcW w:w="2112" w:type="dxa"/>
          </w:tcPr>
          <w:p w:rsidR="00485055" w:rsidRDefault="00485055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107" w:type="dxa"/>
          </w:tcPr>
          <w:p w:rsidR="00485055" w:rsidRDefault="00485055" w:rsidP="009B1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:rsidR="00485055" w:rsidRDefault="00485055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</w:tcPr>
          <w:p w:rsidR="00485055" w:rsidRDefault="0048505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85055" w:rsidRDefault="00485055" w:rsidP="00A0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="00A04B30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</w:tc>
        <w:tc>
          <w:tcPr>
            <w:tcW w:w="1119" w:type="dxa"/>
          </w:tcPr>
          <w:p w:rsidR="00485055" w:rsidRDefault="0048505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77" w:type="dxa"/>
          </w:tcPr>
          <w:p w:rsidR="00485055" w:rsidRDefault="00485055" w:rsidP="0020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82" w:type="dxa"/>
          </w:tcPr>
          <w:p w:rsidR="00485055" w:rsidRDefault="00485055" w:rsidP="009B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154C" w:rsidRPr="009B154C" w:rsidRDefault="009B154C" w:rsidP="009B1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B154C" w:rsidRPr="009B154C" w:rsidSect="0038019A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D6D" w:rsidRDefault="00A56D6D" w:rsidP="00A012CD">
      <w:pPr>
        <w:spacing w:after="0" w:line="240" w:lineRule="auto"/>
      </w:pPr>
      <w:r>
        <w:separator/>
      </w:r>
    </w:p>
  </w:endnote>
  <w:endnote w:type="continuationSeparator" w:id="0">
    <w:p w:rsidR="00A56D6D" w:rsidRDefault="00A56D6D" w:rsidP="00A01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D6D" w:rsidRDefault="00A56D6D" w:rsidP="00A012CD">
      <w:pPr>
        <w:spacing w:after="0" w:line="240" w:lineRule="auto"/>
      </w:pPr>
      <w:r>
        <w:separator/>
      </w:r>
    </w:p>
  </w:footnote>
  <w:footnote w:type="continuationSeparator" w:id="0">
    <w:p w:rsidR="00A56D6D" w:rsidRDefault="00A56D6D" w:rsidP="00A012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54C"/>
    <w:rsid w:val="002A4ABA"/>
    <w:rsid w:val="0038019A"/>
    <w:rsid w:val="00471C99"/>
    <w:rsid w:val="00485055"/>
    <w:rsid w:val="00564D45"/>
    <w:rsid w:val="0058494A"/>
    <w:rsid w:val="005A2475"/>
    <w:rsid w:val="0069778A"/>
    <w:rsid w:val="006A481A"/>
    <w:rsid w:val="006D58D6"/>
    <w:rsid w:val="007D2C83"/>
    <w:rsid w:val="0085785A"/>
    <w:rsid w:val="008C5871"/>
    <w:rsid w:val="008E177F"/>
    <w:rsid w:val="009B154C"/>
    <w:rsid w:val="00A012CD"/>
    <w:rsid w:val="00A04B30"/>
    <w:rsid w:val="00A161BB"/>
    <w:rsid w:val="00A56D6D"/>
    <w:rsid w:val="00AC60A9"/>
    <w:rsid w:val="00AE6EAC"/>
    <w:rsid w:val="00BC1089"/>
    <w:rsid w:val="00C02ED1"/>
    <w:rsid w:val="00C25DA7"/>
    <w:rsid w:val="00CB299C"/>
    <w:rsid w:val="00CE289D"/>
    <w:rsid w:val="00D9442D"/>
    <w:rsid w:val="00DE399F"/>
    <w:rsid w:val="00E70D28"/>
    <w:rsid w:val="00F73AD6"/>
    <w:rsid w:val="00FA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A012CD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012CD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A012C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A012CD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012CD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A012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285DC-866F-4C37-8016-206E566A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Устинова</dc:creator>
  <cp:keywords/>
  <dc:description/>
  <cp:lastModifiedBy>Устинова Т.А..</cp:lastModifiedBy>
  <cp:revision>10</cp:revision>
  <cp:lastPrinted>2015-05-08T09:54:00Z</cp:lastPrinted>
  <dcterms:created xsi:type="dcterms:W3CDTF">2014-05-12T11:16:00Z</dcterms:created>
  <dcterms:modified xsi:type="dcterms:W3CDTF">2015-05-12T14:19:00Z</dcterms:modified>
</cp:coreProperties>
</file>