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8C" w:rsidRDefault="00F6398C" w:rsidP="00F6398C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Сведения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  <w:t xml:space="preserve">о доходах, имуществе и обязательствах имущественного характера </w:t>
      </w:r>
      <w:r w:rsidR="00BF26BF">
        <w:rPr>
          <w:rFonts w:ascii="Times New Roman" w:eastAsia="Times New Roman" w:hAnsi="Times New Roman"/>
          <w:b/>
          <w:bCs/>
          <w:sz w:val="24"/>
          <w:szCs w:val="24"/>
        </w:rPr>
        <w:t>директора Муниципального бюджетного учреждения «Централизованная бухгалтерия Администрации Магдагачинского района»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и членов его семьи за период с 1 января по 31 декабря 201</w:t>
      </w:r>
      <w:r w:rsidR="00984F56">
        <w:rPr>
          <w:rFonts w:ascii="Times New Roman" w:eastAsia="Times New Roman" w:hAnsi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года</w:t>
      </w:r>
    </w:p>
    <w:p w:rsidR="00F6398C" w:rsidRDefault="00F6398C" w:rsidP="00F6398C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75"/>
        <w:gridCol w:w="1473"/>
        <w:gridCol w:w="1833"/>
        <w:gridCol w:w="1251"/>
        <w:gridCol w:w="1800"/>
        <w:gridCol w:w="1752"/>
        <w:gridCol w:w="1855"/>
        <w:gridCol w:w="1251"/>
        <w:gridCol w:w="1860"/>
      </w:tblGrid>
      <w:tr w:rsidR="00F6398C" w:rsidTr="00F6398C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  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AC5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Декларир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ванный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годовой доход 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</w:t>
            </w:r>
            <w:r w:rsidR="00984F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 (руб.)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 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6398C" w:rsidTr="00F639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(кв.м</w:t>
            </w:r>
            <w:r w:rsidR="00984F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и марка транспортных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(кв.м</w:t>
            </w:r>
            <w:r w:rsidR="00984F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 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267CC" w:rsidTr="00C47E4D">
        <w:trPr>
          <w:trHeight w:val="588"/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267CC" w:rsidRDefault="00A267CC" w:rsidP="0078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Филоненко Татьяна Сергеевна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267CC" w:rsidRDefault="00A267CC" w:rsidP="00AF3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AF35B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5 </w:t>
            </w:r>
            <w:r w:rsidR="00AF35B2">
              <w:rPr>
                <w:rFonts w:ascii="Times New Roman" w:eastAsia="Times New Roman" w:hAnsi="Times New Roman"/>
                <w:sz w:val="24"/>
                <w:szCs w:val="24"/>
              </w:rPr>
              <w:t>602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AF35B2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7CC" w:rsidRPr="00D718EB" w:rsidRDefault="00A267CC" w:rsidP="0027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8EB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718EB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1/3 доли</w:t>
            </w:r>
            <w:r w:rsidRPr="00D718E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vAlign w:val="center"/>
          </w:tcPr>
          <w:p w:rsidR="00A267CC" w:rsidRPr="00A267CC" w:rsidRDefault="00A267CC" w:rsidP="00A26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6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26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267CC" w:rsidRDefault="00A267CC" w:rsidP="0078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267CC" w:rsidRPr="00A267CC" w:rsidRDefault="00A267CC" w:rsidP="0074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Honda CRV</w:t>
            </w:r>
          </w:p>
        </w:tc>
        <w:tc>
          <w:tcPr>
            <w:tcW w:w="18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67CC" w:rsidRPr="00D718EB" w:rsidRDefault="00A267CC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67CC" w:rsidRPr="00A267CC" w:rsidRDefault="00A267CC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67CC" w:rsidRDefault="00A267CC" w:rsidP="0074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A267CC" w:rsidTr="00C47E4D">
        <w:trPr>
          <w:trHeight w:val="587"/>
          <w:tblCellSpacing w:w="0" w:type="dxa"/>
        </w:trPr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267CC" w:rsidRDefault="00A267CC" w:rsidP="0078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267CC" w:rsidRDefault="00A267CC" w:rsidP="0078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7CC" w:rsidRPr="00D718EB" w:rsidRDefault="00A267CC" w:rsidP="00A2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  <w:r w:rsidRPr="00D718EB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3/16 доли</w:t>
            </w:r>
            <w:r w:rsidRPr="00D718E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1" w:type="dxa"/>
            <w:tcBorders>
              <w:top w:val="double" w:sz="4" w:space="0" w:color="BFBFBF" w:themeColor="background1" w:themeShade="BF"/>
              <w:left w:val="outset" w:sz="6" w:space="0" w:color="auto"/>
              <w:bottom w:val="double" w:sz="4" w:space="0" w:color="D9D9D9" w:themeColor="background1" w:themeShade="D9"/>
              <w:right w:val="outset" w:sz="6" w:space="0" w:color="auto"/>
            </w:tcBorders>
            <w:vAlign w:val="center"/>
          </w:tcPr>
          <w:p w:rsidR="00A267CC" w:rsidRPr="00A267CC" w:rsidRDefault="00A267CC" w:rsidP="00A2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A267C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267C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267CC" w:rsidRDefault="00A267CC" w:rsidP="0078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267CC" w:rsidRDefault="00A267CC" w:rsidP="0074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67CC" w:rsidRDefault="00A267CC" w:rsidP="0074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67CC" w:rsidRDefault="00A267CC" w:rsidP="0074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67CC" w:rsidRDefault="00A267CC" w:rsidP="0074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67CC" w:rsidTr="00C47E4D">
        <w:trPr>
          <w:trHeight w:val="630"/>
          <w:tblCellSpacing w:w="0" w:type="dxa"/>
        </w:trPr>
        <w:tc>
          <w:tcPr>
            <w:tcW w:w="16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7CC" w:rsidRDefault="00A267CC" w:rsidP="0078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7CC" w:rsidRDefault="00A267CC" w:rsidP="0078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7CC" w:rsidRPr="00D718EB" w:rsidRDefault="00A267CC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гараж </w:t>
            </w:r>
            <w:r w:rsidRPr="00D718EB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1/3 доли</w:t>
            </w:r>
            <w:r w:rsidRPr="00D718E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1" w:type="dxa"/>
            <w:tcBorders>
              <w:top w:val="double" w:sz="4" w:space="0" w:color="BFBFBF" w:themeColor="background1" w:themeShade="BF"/>
              <w:left w:val="outset" w:sz="6" w:space="0" w:color="auto"/>
              <w:bottom w:val="double" w:sz="4" w:space="0" w:color="BFBFBF" w:themeColor="background1" w:themeShade="BF"/>
              <w:right w:val="outset" w:sz="6" w:space="0" w:color="auto"/>
            </w:tcBorders>
            <w:vAlign w:val="center"/>
          </w:tcPr>
          <w:p w:rsidR="00A267CC" w:rsidRPr="00A267CC" w:rsidRDefault="00A267CC" w:rsidP="00A2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267C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267C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7CC" w:rsidRDefault="00A267CC" w:rsidP="0078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7CC" w:rsidRDefault="00A267CC" w:rsidP="0074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67CC" w:rsidRDefault="00A267CC" w:rsidP="0074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67CC" w:rsidRDefault="00A267CC" w:rsidP="0074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67CC" w:rsidRDefault="00A267CC" w:rsidP="0074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558F0" w:rsidTr="005558F0">
        <w:trPr>
          <w:trHeight w:val="514"/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Default="005558F0" w:rsidP="0078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Default="005558F0" w:rsidP="0078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526 787,00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Pr="00D718EB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double" w:sz="4" w:space="0" w:color="BFBFBF" w:themeColor="background1" w:themeShade="BF"/>
              <w:left w:val="outset" w:sz="6" w:space="0" w:color="auto"/>
              <w:bottom w:val="double" w:sz="4" w:space="0" w:color="BFBFBF" w:themeColor="background1" w:themeShade="BF"/>
              <w:right w:val="outset" w:sz="6" w:space="0" w:color="auto"/>
            </w:tcBorders>
            <w:vAlign w:val="center"/>
          </w:tcPr>
          <w:p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Default="00555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Pr="00A267CC" w:rsidRDefault="00555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558F0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558F0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558F0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5558F0" w:rsidTr="005558F0">
        <w:trPr>
          <w:trHeight w:val="544"/>
          <w:tblCellSpacing w:w="0" w:type="dxa"/>
        </w:trPr>
        <w:tc>
          <w:tcPr>
            <w:tcW w:w="16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Default="005558F0" w:rsidP="0078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Default="005558F0" w:rsidP="0078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Default="005558F0" w:rsidP="00A2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51" w:type="dxa"/>
            <w:tcBorders>
              <w:top w:val="double" w:sz="4" w:space="0" w:color="BFBFBF" w:themeColor="background1" w:themeShade="BF"/>
              <w:left w:val="outset" w:sz="6" w:space="0" w:color="auto"/>
              <w:bottom w:val="double" w:sz="4" w:space="0" w:color="BFBFBF" w:themeColor="background1" w:themeShade="BF"/>
              <w:right w:val="outset" w:sz="6" w:space="0" w:color="auto"/>
            </w:tcBorders>
            <w:vAlign w:val="center"/>
          </w:tcPr>
          <w:p w:rsidR="005558F0" w:rsidRPr="005558F0" w:rsidRDefault="005558F0" w:rsidP="00BF2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Default="00555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Default="00555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8F0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8F0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58F0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558F0" w:rsidTr="005558F0">
        <w:trPr>
          <w:trHeight w:val="1034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Default="005558F0" w:rsidP="0078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Default="005558F0" w:rsidP="0078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Pr="00A267CC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51" w:type="dxa"/>
            <w:tcBorders>
              <w:top w:val="doub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5558F0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558F0" w:rsidRPr="00D718EB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558F0" w:rsidRPr="00A267CC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558F0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</w:tbl>
    <w:p w:rsidR="00286697" w:rsidRDefault="00286697"/>
    <w:p w:rsidR="00F6398C" w:rsidRDefault="00F6398C" w:rsidP="00F6398C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Сведения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  <w:t xml:space="preserve">о доходах, имуществе и обязательствах имущественного характера </w:t>
      </w:r>
      <w:r w:rsidR="007434A5">
        <w:rPr>
          <w:rFonts w:ascii="Times New Roman" w:eastAsia="Times New Roman" w:hAnsi="Times New Roman"/>
          <w:b/>
          <w:bCs/>
          <w:sz w:val="24"/>
          <w:szCs w:val="24"/>
        </w:rPr>
        <w:t>директора муниципального бюджетного учреждения «Магдагачинский районный социально-культурный центр»</w:t>
      </w:r>
      <w:r w:rsidR="00113B5D">
        <w:rPr>
          <w:rFonts w:ascii="Times New Roman" w:eastAsia="Times New Roman" w:hAnsi="Times New Roman"/>
          <w:b/>
          <w:bCs/>
          <w:sz w:val="24"/>
          <w:szCs w:val="24"/>
        </w:rPr>
        <w:t xml:space="preserve"> п. Магдагачи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и членов его семьи за период с 1 января по 31 декабря 201</w:t>
      </w:r>
      <w:r w:rsidR="00984F56">
        <w:rPr>
          <w:rFonts w:ascii="Times New Roman" w:eastAsia="Times New Roman" w:hAnsi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года</w:t>
      </w:r>
    </w:p>
    <w:p w:rsidR="00F6398C" w:rsidRDefault="00F6398C" w:rsidP="00F6398C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50"/>
        <w:gridCol w:w="1466"/>
        <w:gridCol w:w="1833"/>
        <w:gridCol w:w="1220"/>
        <w:gridCol w:w="1800"/>
        <w:gridCol w:w="1752"/>
        <w:gridCol w:w="1849"/>
        <w:gridCol w:w="1220"/>
        <w:gridCol w:w="1860"/>
      </w:tblGrid>
      <w:tr w:rsidR="00F6398C" w:rsidTr="00F6398C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  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984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Декларир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ванный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годовой доход 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</w:t>
            </w:r>
            <w:r w:rsidR="00984F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 (руб.)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 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6398C" w:rsidTr="00F639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(кв.м</w:t>
            </w:r>
            <w:r w:rsidR="00984F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и марка транспортных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(кв.м</w:t>
            </w:r>
            <w:r w:rsidR="00984F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 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6398C" w:rsidTr="00576D7F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Pr="00105C1C" w:rsidRDefault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Пашина Людмила Николаевна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Pr="00105C1C" w:rsidRDefault="00984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362 547,18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Pr="00105C1C" w:rsidRDefault="00984F56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98C" w:rsidRPr="00105C1C" w:rsidRDefault="00984F56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Pr="00105C1C" w:rsidRDefault="00984F56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6398C" w:rsidRPr="00105C1C" w:rsidRDefault="00576D7F" w:rsidP="00576D7F">
            <w:pPr>
              <w:jc w:val="center"/>
            </w:pPr>
            <w:r w:rsidRPr="00105C1C"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98C" w:rsidRPr="00105C1C" w:rsidRDefault="008D7EA0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98C" w:rsidRPr="00105C1C" w:rsidRDefault="008D7EA0" w:rsidP="002A3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98C" w:rsidRPr="00105C1C" w:rsidRDefault="008D7EA0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:rsidR="00F6398C" w:rsidRDefault="00F6398C"/>
    <w:p w:rsidR="00F6398C" w:rsidRDefault="00F6398C"/>
    <w:p w:rsidR="00F6398C" w:rsidRDefault="00F6398C"/>
    <w:p w:rsidR="00F6398C" w:rsidRDefault="00F6398C"/>
    <w:p w:rsidR="00F6398C" w:rsidRDefault="00F6398C"/>
    <w:p w:rsidR="00E1660D" w:rsidRDefault="00E1660D"/>
    <w:p w:rsidR="00F6398C" w:rsidRDefault="00F6398C"/>
    <w:p w:rsidR="00F6398C" w:rsidRDefault="00F6398C"/>
    <w:p w:rsidR="00F6398C" w:rsidRDefault="00F6398C" w:rsidP="00F6398C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Сведения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  <w:t xml:space="preserve">о доходах, имуществе и обязательствах имущественного характера </w:t>
      </w:r>
      <w:r w:rsidR="00576D7F">
        <w:rPr>
          <w:rFonts w:ascii="Times New Roman" w:eastAsia="Times New Roman" w:hAnsi="Times New Roman"/>
          <w:b/>
          <w:bCs/>
          <w:sz w:val="24"/>
          <w:szCs w:val="24"/>
        </w:rPr>
        <w:t>директора муниципального казенного учреждения «Административно-хозяйственная служба»</w:t>
      </w:r>
      <w:r w:rsidR="00113B5D">
        <w:rPr>
          <w:rFonts w:ascii="Times New Roman" w:eastAsia="Times New Roman" w:hAnsi="Times New Roman"/>
          <w:b/>
          <w:bCs/>
          <w:sz w:val="24"/>
          <w:szCs w:val="24"/>
        </w:rPr>
        <w:t xml:space="preserve"> п. Магдагачи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и членов его семьи за период с 1 января по 31 декабря 201</w:t>
      </w:r>
      <w:r w:rsidR="00984F56">
        <w:rPr>
          <w:rFonts w:ascii="Times New Roman" w:eastAsia="Times New Roman" w:hAnsi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года</w:t>
      </w:r>
    </w:p>
    <w:p w:rsidR="00F6398C" w:rsidRDefault="00F6398C" w:rsidP="00F6398C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50"/>
        <w:gridCol w:w="1466"/>
        <w:gridCol w:w="1833"/>
        <w:gridCol w:w="1220"/>
        <w:gridCol w:w="1800"/>
        <w:gridCol w:w="1752"/>
        <w:gridCol w:w="1849"/>
        <w:gridCol w:w="1220"/>
        <w:gridCol w:w="1860"/>
      </w:tblGrid>
      <w:tr w:rsidR="00F6398C" w:rsidTr="00DA1122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  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984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Декларир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ванный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годовой доход 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</w:t>
            </w:r>
            <w:r w:rsidR="00984F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 (руб.)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 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6398C" w:rsidTr="00DA11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(кв.м</w:t>
            </w:r>
            <w:r w:rsidR="00984F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и марка транспортных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(кв.м</w:t>
            </w:r>
            <w:r w:rsidR="00984F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 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DA1122" w:rsidRPr="00984F56" w:rsidTr="00DA1122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122" w:rsidRPr="00177B0B" w:rsidRDefault="00DA1122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Цупкина Людмила 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122" w:rsidRPr="00177B0B" w:rsidRDefault="008F3BB5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375 556,66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122" w:rsidRPr="00177B0B" w:rsidRDefault="00DA1122" w:rsidP="00B66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B0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1122" w:rsidRPr="00177B0B" w:rsidRDefault="00DA1122" w:rsidP="00B66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B0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122" w:rsidRPr="00177B0B" w:rsidRDefault="00DA1122" w:rsidP="00B66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B0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122" w:rsidRPr="00177B0B" w:rsidRDefault="00DA1122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B0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1122" w:rsidRPr="00177B0B" w:rsidRDefault="00DA1122" w:rsidP="00B66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1122" w:rsidRPr="008A406B" w:rsidRDefault="00DA1122" w:rsidP="00DA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06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A406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1122" w:rsidRPr="00177B0B" w:rsidRDefault="00DA1122" w:rsidP="00B66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DA1122" w:rsidRPr="00984F56" w:rsidTr="00DA1122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122" w:rsidRDefault="00DA1122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122" w:rsidRPr="00177B0B" w:rsidRDefault="00DA1122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210 000,00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122" w:rsidRPr="00177B0B" w:rsidRDefault="00DA1122" w:rsidP="00B66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B0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1122" w:rsidRPr="00177B0B" w:rsidRDefault="00DA1122" w:rsidP="00B66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B0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122" w:rsidRPr="00177B0B" w:rsidRDefault="00DA1122" w:rsidP="00B66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B0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122" w:rsidRPr="00177B0B" w:rsidRDefault="00DA1122" w:rsidP="00B66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B0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1122" w:rsidRPr="00177B0B" w:rsidRDefault="00DA1122" w:rsidP="00B66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1122" w:rsidRPr="008A406B" w:rsidRDefault="00DA1122" w:rsidP="00B66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06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A406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1122" w:rsidRPr="00177B0B" w:rsidRDefault="00DA1122" w:rsidP="00B66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</w:tbl>
    <w:p w:rsidR="00F6398C" w:rsidRDefault="00F6398C"/>
    <w:p w:rsidR="00576D7F" w:rsidRDefault="00576D7F"/>
    <w:p w:rsidR="00576D7F" w:rsidRDefault="00576D7F"/>
    <w:p w:rsidR="00576D7F" w:rsidRDefault="00576D7F"/>
    <w:p w:rsidR="00576D7F" w:rsidRDefault="00576D7F"/>
    <w:p w:rsidR="00576D7F" w:rsidRDefault="00576D7F"/>
    <w:p w:rsidR="00576D7F" w:rsidRDefault="00576D7F"/>
    <w:p w:rsidR="00576D7F" w:rsidRDefault="00576D7F"/>
    <w:p w:rsidR="00576D7F" w:rsidRDefault="00576D7F"/>
    <w:p w:rsidR="00F96304" w:rsidRDefault="00F96304" w:rsidP="00F96304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Сведения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  <w:t>о доходах, имуществе и обязательствах имущественного характера директора Муниципального образовательного бюджетного учреждения дополнительного образования детей «Детская школа искусств» п. Сиваки и членов его семьи за период с 1 января по 31 декабря 201</w:t>
      </w:r>
      <w:r w:rsidR="00984F56">
        <w:rPr>
          <w:rFonts w:ascii="Times New Roman" w:eastAsia="Times New Roman" w:hAnsi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года</w:t>
      </w:r>
    </w:p>
    <w:p w:rsidR="00F96304" w:rsidRDefault="00F96304" w:rsidP="00F96304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75"/>
        <w:gridCol w:w="1473"/>
        <w:gridCol w:w="1833"/>
        <w:gridCol w:w="1251"/>
        <w:gridCol w:w="1800"/>
        <w:gridCol w:w="1752"/>
        <w:gridCol w:w="1855"/>
        <w:gridCol w:w="1251"/>
        <w:gridCol w:w="1860"/>
      </w:tblGrid>
      <w:tr w:rsidR="00F96304" w:rsidTr="00E62D28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  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984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Декларир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ванный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годовой доход 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</w:t>
            </w:r>
            <w:r w:rsidR="00984F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 (руб.)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 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96304" w:rsidTr="00E62D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(кв.м</w:t>
            </w:r>
            <w:r w:rsidR="00984F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и марка транспортных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(кв.м</w:t>
            </w:r>
            <w:r w:rsidR="00984F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 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96304" w:rsidRPr="00984F56" w:rsidTr="00F96304">
        <w:trPr>
          <w:trHeight w:val="881"/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Pr="00105C1C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Грошева Елена Яковлевна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Pr="00105C1C" w:rsidRDefault="00984F56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609 364,57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(совместная собственность)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2420,0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F96304" w:rsidRPr="00984F56" w:rsidTr="00F96304">
        <w:trPr>
          <w:trHeight w:val="881"/>
          <w:tblCellSpacing w:w="0" w:type="dxa"/>
        </w:trPr>
        <w:tc>
          <w:tcPr>
            <w:tcW w:w="16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6304" w:rsidTr="00F96304">
        <w:trPr>
          <w:trHeight w:val="881"/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Pr="00105C1C" w:rsidRDefault="00984F56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175 260,37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(совместная собственность)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2420,0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легковой автомобиль «</w:t>
            </w:r>
            <w:proofErr w:type="spellStart"/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Мазда</w:t>
            </w:r>
            <w:proofErr w:type="spellEnd"/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Демио</w:t>
            </w:r>
            <w:proofErr w:type="spellEnd"/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»-</w:t>
            </w:r>
          </w:p>
        </w:tc>
        <w:tc>
          <w:tcPr>
            <w:tcW w:w="18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Pr="00105C1C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F96304" w:rsidTr="00F96304">
        <w:trPr>
          <w:trHeight w:val="881"/>
          <w:tblCellSpacing w:w="0" w:type="dxa"/>
        </w:trPr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96304" w:rsidRDefault="00F96304" w:rsidP="00F96304"/>
    <w:p w:rsidR="00576D7F" w:rsidRDefault="00576D7F"/>
    <w:p w:rsidR="0022757D" w:rsidRDefault="0022757D" w:rsidP="0022757D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Сведения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  <w:t xml:space="preserve">о доходах, имуществе и обязательствах имущественного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характера директора Муниципального образовательного автономного учреждения дополнительного образования детей музыкальной школы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п. Магдагачи и членов его семьи за период с 1 января по 31 декабря 201</w:t>
      </w:r>
      <w:r w:rsidR="00984F56">
        <w:rPr>
          <w:rFonts w:ascii="Times New Roman" w:eastAsia="Times New Roman" w:hAnsi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года</w:t>
      </w:r>
    </w:p>
    <w:p w:rsidR="0022757D" w:rsidRDefault="0022757D" w:rsidP="0022757D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50"/>
        <w:gridCol w:w="1466"/>
        <w:gridCol w:w="1833"/>
        <w:gridCol w:w="1220"/>
        <w:gridCol w:w="1800"/>
        <w:gridCol w:w="1752"/>
        <w:gridCol w:w="1849"/>
        <w:gridCol w:w="1220"/>
        <w:gridCol w:w="1860"/>
      </w:tblGrid>
      <w:tr w:rsidR="0022757D" w:rsidTr="0022757D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  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984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Декларир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ванный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годовой доход 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</w:t>
            </w:r>
            <w:r w:rsidR="00984F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 (руб.)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 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2757D" w:rsidTr="002275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(кв.м</w:t>
            </w:r>
            <w:r w:rsidR="00984F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и марка транспортных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(кв.м</w:t>
            </w:r>
            <w:r w:rsidR="00984F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 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84F56" w:rsidTr="005558F0">
        <w:trPr>
          <w:trHeight w:val="161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F56" w:rsidRPr="00105C1C" w:rsidRDefault="00984F56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 xml:space="preserve">Гамага </w:t>
            </w:r>
          </w:p>
          <w:p w:rsidR="00984F56" w:rsidRPr="00105C1C" w:rsidRDefault="00984F56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Ксения</w:t>
            </w:r>
          </w:p>
          <w:p w:rsidR="00984F56" w:rsidRPr="00105C1C" w:rsidRDefault="00984F56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F56" w:rsidRPr="00105C1C" w:rsidRDefault="00984F56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555 251,80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F56" w:rsidRPr="00105C1C" w:rsidRDefault="00984F56" w:rsidP="0022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F56" w:rsidRPr="00105C1C" w:rsidRDefault="00984F56" w:rsidP="00B4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F56" w:rsidRPr="00105C1C" w:rsidRDefault="00984F56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F56" w:rsidRPr="00105C1C" w:rsidRDefault="00984F56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F56" w:rsidRPr="00105C1C" w:rsidRDefault="00AF35B2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F56" w:rsidRPr="00105C1C" w:rsidRDefault="00AF35B2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F56" w:rsidRPr="00105C1C" w:rsidRDefault="00AF35B2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5558F0" w:rsidTr="0022757D">
        <w:trPr>
          <w:trHeight w:val="161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Pr="00105C1C" w:rsidRDefault="005558F0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Pr="00105C1C" w:rsidRDefault="005558F0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Pr="00105C1C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558F0" w:rsidRPr="00105C1C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Pr="00105C1C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58F0" w:rsidRPr="00105C1C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558F0" w:rsidRPr="00105C1C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558F0" w:rsidRPr="00105C1C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558F0" w:rsidRPr="00105C1C" w:rsidRDefault="005558F0" w:rsidP="0027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C1C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</w:tbl>
    <w:p w:rsidR="0022757D" w:rsidRDefault="0022757D" w:rsidP="0022757D"/>
    <w:p w:rsidR="0022757D" w:rsidRDefault="0022757D" w:rsidP="0022757D"/>
    <w:p w:rsidR="00576D7F" w:rsidRDefault="00576D7F"/>
    <w:p w:rsidR="00576D7F" w:rsidRDefault="00576D7F"/>
    <w:sectPr w:rsidR="00576D7F" w:rsidSect="007060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6028"/>
    <w:rsid w:val="0006709A"/>
    <w:rsid w:val="00105C1C"/>
    <w:rsid w:val="00113B5D"/>
    <w:rsid w:val="00167AAE"/>
    <w:rsid w:val="00177B0B"/>
    <w:rsid w:val="0022757D"/>
    <w:rsid w:val="002527B4"/>
    <w:rsid w:val="0025437E"/>
    <w:rsid w:val="00286697"/>
    <w:rsid w:val="002A36FF"/>
    <w:rsid w:val="002A4CD3"/>
    <w:rsid w:val="002A68E7"/>
    <w:rsid w:val="003F30A7"/>
    <w:rsid w:val="003F5BCF"/>
    <w:rsid w:val="005005B5"/>
    <w:rsid w:val="00507599"/>
    <w:rsid w:val="005558F0"/>
    <w:rsid w:val="00576D7F"/>
    <w:rsid w:val="005B359D"/>
    <w:rsid w:val="005C629D"/>
    <w:rsid w:val="00641F08"/>
    <w:rsid w:val="00706028"/>
    <w:rsid w:val="007434A5"/>
    <w:rsid w:val="00822AD0"/>
    <w:rsid w:val="008A024D"/>
    <w:rsid w:val="008A406B"/>
    <w:rsid w:val="008D7EA0"/>
    <w:rsid w:val="008F3BB5"/>
    <w:rsid w:val="008F3DEB"/>
    <w:rsid w:val="009551CB"/>
    <w:rsid w:val="00980552"/>
    <w:rsid w:val="00984F56"/>
    <w:rsid w:val="00A267CC"/>
    <w:rsid w:val="00AC53BE"/>
    <w:rsid w:val="00AE22DF"/>
    <w:rsid w:val="00AF35B2"/>
    <w:rsid w:val="00BC6847"/>
    <w:rsid w:val="00BF26BF"/>
    <w:rsid w:val="00C47E4D"/>
    <w:rsid w:val="00DA1122"/>
    <w:rsid w:val="00DB6D1B"/>
    <w:rsid w:val="00DE6248"/>
    <w:rsid w:val="00E1660D"/>
    <w:rsid w:val="00E60B3B"/>
    <w:rsid w:val="00F6398C"/>
    <w:rsid w:val="00F9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5852-6BFF-4AB1-B556-9D0CA51E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2013-04-05T09:16:00Z</dcterms:created>
  <dcterms:modified xsi:type="dcterms:W3CDTF">2015-05-15T07:13:00Z</dcterms:modified>
</cp:coreProperties>
</file>