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49A" w:rsidRDefault="004D649A" w:rsidP="004D649A">
      <w:pPr>
        <w:jc w:val="center"/>
        <w:rPr>
          <w:bCs/>
          <w:color w:val="333333"/>
        </w:rPr>
      </w:pPr>
      <w:r>
        <w:rPr>
          <w:bCs/>
          <w:color w:val="333333"/>
        </w:rPr>
        <w:t>Сведения</w:t>
      </w:r>
    </w:p>
    <w:p w:rsidR="004D649A" w:rsidRDefault="004D649A" w:rsidP="004D649A">
      <w:pPr>
        <w:jc w:val="center"/>
        <w:rPr>
          <w:b/>
        </w:rPr>
      </w:pPr>
      <w:r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4D649A" w:rsidRDefault="004D649A" w:rsidP="004D649A">
      <w:pPr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 за отчетный период с 1 января 201</w:t>
      </w:r>
      <w:r w:rsidR="00B326B9">
        <w:rPr>
          <w:b/>
          <w:bCs/>
          <w:color w:val="333333"/>
        </w:rPr>
        <w:t>4</w:t>
      </w:r>
      <w:r>
        <w:rPr>
          <w:b/>
          <w:bCs/>
          <w:color w:val="333333"/>
        </w:rPr>
        <w:t xml:space="preserve"> года по 31 декабря 201</w:t>
      </w:r>
      <w:r w:rsidR="00B326B9">
        <w:rPr>
          <w:b/>
          <w:bCs/>
          <w:color w:val="333333"/>
        </w:rPr>
        <w:t>4</w:t>
      </w:r>
      <w:r>
        <w:rPr>
          <w:b/>
          <w:bCs/>
          <w:color w:val="333333"/>
        </w:rPr>
        <w:t xml:space="preserve"> года</w:t>
      </w:r>
    </w:p>
    <w:p w:rsidR="004D649A" w:rsidRDefault="004D649A" w:rsidP="004D649A">
      <w:pPr>
        <w:jc w:val="center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1562"/>
        <w:gridCol w:w="1698"/>
        <w:gridCol w:w="1134"/>
        <w:gridCol w:w="992"/>
        <w:gridCol w:w="1275"/>
        <w:gridCol w:w="992"/>
        <w:gridCol w:w="1228"/>
        <w:gridCol w:w="1045"/>
        <w:gridCol w:w="1223"/>
        <w:gridCol w:w="1466"/>
        <w:gridCol w:w="1276"/>
      </w:tblGrid>
      <w:tr w:rsidR="004D649A" w:rsidTr="004D649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4D649A" w:rsidRDefault="004D649A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5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sz w:val="20"/>
                <w:szCs w:val="20"/>
                <w:lang w:eastAsia="en-US"/>
              </w:rPr>
              <w:t>-ванный годовой доход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4D649A" w:rsidTr="004D649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</w:tr>
      <w:tr w:rsidR="004D649A" w:rsidTr="004D649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E22CBB">
            <w:pPr>
              <w:spacing w:line="276" w:lineRule="auto"/>
              <w:rPr>
                <w:lang w:eastAsia="en-US"/>
              </w:rPr>
            </w:pPr>
            <w:proofErr w:type="spellStart"/>
            <w:r>
              <w:t>Фещенко</w:t>
            </w:r>
            <w:proofErr w:type="spellEnd"/>
            <w:r>
              <w:t xml:space="preserve"> О.А.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 w:rsidP="00E22C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Вед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 xml:space="preserve">пециалист отдела по </w:t>
            </w:r>
            <w:proofErr w:type="spellStart"/>
            <w:r w:rsidR="00E22CBB">
              <w:rPr>
                <w:lang w:eastAsia="en-US"/>
              </w:rPr>
              <w:t>взаимод</w:t>
            </w:r>
            <w:proofErr w:type="spellEnd"/>
            <w:r w:rsidR="00E22CBB">
              <w:rPr>
                <w:lang w:eastAsia="en-US"/>
              </w:rPr>
              <w:t>. с общественностью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E22CBB"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E22CBB">
            <w:r>
              <w:t>Долевая</w:t>
            </w:r>
          </w:p>
          <w:p w:rsidR="00E22CBB" w:rsidRDefault="00E22CBB">
            <w:r>
              <w:t>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E22CBB" w:rsidP="00B326B9">
            <w:r>
              <w:t>31,</w:t>
            </w:r>
            <w:r w:rsidR="00B326B9">
              <w:t>4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E22CBB">
            <w: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E22C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E22CB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E22CB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B326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263910</w:t>
            </w:r>
            <w:r w:rsidR="004D649A">
              <w:rPr>
                <w:lang w:eastAsia="en-US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9A" w:rsidRDefault="004D649A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:rsidR="004D649A" w:rsidRDefault="004D649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EC41BB" w:rsidRDefault="00EC41BB"/>
    <w:sectPr w:rsidR="00EC41BB" w:rsidSect="004D64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306"/>
    <w:rsid w:val="004D649A"/>
    <w:rsid w:val="00515306"/>
    <w:rsid w:val="00B326B9"/>
    <w:rsid w:val="00E22CBB"/>
    <w:rsid w:val="00EC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2014-04-29T03:20:00Z</dcterms:created>
  <dcterms:modified xsi:type="dcterms:W3CDTF">2015-04-23T09:22:00Z</dcterms:modified>
</cp:coreProperties>
</file>