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7409F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F71A37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Авдеева Людмила Васильевна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Специалист 1 категории отдела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97009,56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доля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87,1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1219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доля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87,1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1219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F71A37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доля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87,1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1219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lang w:val="en-US"/>
              </w:rPr>
            </w:pPr>
            <w:r w:rsidRPr="00557DBF">
              <w:t xml:space="preserve">автомобиль:  </w:t>
            </w:r>
            <w:r w:rsidRPr="00557DBF">
              <w:rPr>
                <w:lang w:val="en-US"/>
              </w:rPr>
              <w:t xml:space="preserve">CHEVROLET </w:t>
            </w:r>
            <w:proofErr w:type="spellStart"/>
            <w:r w:rsidRPr="00557DBF">
              <w:rPr>
                <w:lang w:val="en-US"/>
              </w:rPr>
              <w:t>Laccetti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доля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87,1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1219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F71A37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F71A37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Аникина Ольга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Руководитель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596010,34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100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100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  <w:p w:rsidR="00F71A37" w:rsidRPr="00557DBF" w:rsidRDefault="00F71A37" w:rsidP="00F71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100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2"/>
                <w:szCs w:val="22"/>
              </w:rPr>
              <w:t>автомобиль:</w:t>
            </w:r>
            <w:r w:rsidRPr="00557DBF">
              <w:rPr>
                <w:sz w:val="24"/>
                <w:szCs w:val="24"/>
              </w:rPr>
              <w:t xml:space="preserve"> лада 2121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  <w:p w:rsidR="00F71A37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100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557DBF" w:rsidRDefault="00F71A37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Арсентьева Евгения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Специалист 1 категории отдела культуры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195 247,57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55,9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Россия </w:t>
            </w: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309 509,00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  <w:lang w:val="en-US"/>
              </w:rPr>
              <w:t>Volkswagen Golf 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55,9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Россия </w:t>
            </w: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12 000,00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>55,9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9055CF" w:rsidRDefault="00F71A37" w:rsidP="004E3DA9">
            <w:pPr>
              <w:jc w:val="center"/>
              <w:rPr>
                <w:sz w:val="24"/>
                <w:szCs w:val="24"/>
              </w:rPr>
            </w:pPr>
            <w:r w:rsidRPr="009055CF">
              <w:rPr>
                <w:sz w:val="24"/>
                <w:szCs w:val="24"/>
              </w:rPr>
              <w:t xml:space="preserve">Россия </w:t>
            </w: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Астахов Михаил Михайлович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3D2D62">
            <w:pPr>
              <w:jc w:val="center"/>
              <w:rPr>
                <w:sz w:val="22"/>
                <w:szCs w:val="22"/>
              </w:rPr>
            </w:pPr>
            <w:r w:rsidRPr="00AB4AD1">
              <w:rPr>
                <w:sz w:val="22"/>
                <w:szCs w:val="22"/>
              </w:rPr>
              <w:t>1019009,27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661147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Жилой дом 1/2</w:t>
            </w:r>
          </w:p>
          <w:p w:rsidR="00F71A37" w:rsidRPr="00AB4AD1" w:rsidRDefault="00F71A37" w:rsidP="00661147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Квартира</w:t>
            </w:r>
          </w:p>
          <w:p w:rsidR="00F71A37" w:rsidRPr="00AB4AD1" w:rsidRDefault="00F71A37" w:rsidP="00661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AB4AD1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150,8</w:t>
            </w:r>
          </w:p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71,4</w:t>
            </w:r>
          </w:p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Россия</w:t>
            </w:r>
          </w:p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Россия</w:t>
            </w:r>
          </w:p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3D2D62">
            <w:pPr>
              <w:jc w:val="center"/>
              <w:rPr>
                <w:sz w:val="22"/>
                <w:szCs w:val="22"/>
              </w:rPr>
            </w:pPr>
            <w:r w:rsidRPr="00AB4AD1">
              <w:rPr>
                <w:sz w:val="22"/>
                <w:szCs w:val="22"/>
              </w:rPr>
              <w:t>автомобиль:</w:t>
            </w:r>
          </w:p>
          <w:p w:rsidR="00F71A37" w:rsidRPr="00AB4AD1" w:rsidRDefault="00F71A37" w:rsidP="00550CAB">
            <w:pPr>
              <w:jc w:val="center"/>
              <w:rPr>
                <w:sz w:val="22"/>
                <w:szCs w:val="22"/>
              </w:rPr>
            </w:pPr>
            <w:r w:rsidRPr="00AB4AD1">
              <w:rPr>
                <w:sz w:val="22"/>
                <w:szCs w:val="22"/>
              </w:rPr>
              <w:t>Фольксваген Туарег; грузовой фургон «ВАЗ-2715»;</w:t>
            </w:r>
          </w:p>
          <w:p w:rsidR="00F71A37" w:rsidRPr="00AB4AD1" w:rsidRDefault="00F71A37" w:rsidP="00550CAB">
            <w:pPr>
              <w:jc w:val="center"/>
              <w:rPr>
                <w:sz w:val="22"/>
                <w:szCs w:val="22"/>
              </w:rPr>
            </w:pPr>
            <w:r w:rsidRPr="00AB4AD1">
              <w:rPr>
                <w:sz w:val="22"/>
                <w:szCs w:val="22"/>
              </w:rPr>
              <w:t xml:space="preserve">трактор «Беларусь-82,1»; самоходное шасси Т-16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 w:rsidP="003D2D62">
            <w:pPr>
              <w:jc w:val="center"/>
              <w:rPr>
                <w:sz w:val="24"/>
                <w:szCs w:val="24"/>
              </w:rPr>
            </w:pPr>
            <w:r w:rsidRPr="00AB4AD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AB4AD1" w:rsidRDefault="00F71A37">
            <w:pPr>
              <w:jc w:val="center"/>
              <w:rPr>
                <w:sz w:val="24"/>
                <w:szCs w:val="24"/>
              </w:rPr>
            </w:pP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3D2D62">
            <w:pPr>
              <w:jc w:val="center"/>
              <w:rPr>
                <w:sz w:val="22"/>
                <w:szCs w:val="22"/>
              </w:rPr>
            </w:pPr>
            <w:r w:rsidRPr="00052C33">
              <w:rPr>
                <w:sz w:val="22"/>
                <w:szCs w:val="22"/>
              </w:rPr>
              <w:t>650973,50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661147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Земельный участок</w:t>
            </w:r>
          </w:p>
          <w:p w:rsidR="00F71A37" w:rsidRPr="00052C33" w:rsidRDefault="00F71A37" w:rsidP="00661147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Земельный участок</w:t>
            </w:r>
          </w:p>
          <w:p w:rsidR="00F71A37" w:rsidRPr="00052C33" w:rsidRDefault="00F71A37" w:rsidP="00661147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Земельный участок</w:t>
            </w:r>
          </w:p>
          <w:p w:rsidR="00F71A37" w:rsidRPr="00052C33" w:rsidRDefault="00F71A37" w:rsidP="00661147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Жилой дом</w:t>
            </w:r>
          </w:p>
          <w:p w:rsidR="00F71A37" w:rsidRPr="00052C33" w:rsidRDefault="00F71A37" w:rsidP="00661147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Нежилое помещение (Магазин) Нежилое помещение (</w:t>
            </w:r>
            <w:proofErr w:type="spellStart"/>
            <w:r w:rsidRPr="00052C33">
              <w:rPr>
                <w:sz w:val="24"/>
                <w:szCs w:val="24"/>
              </w:rPr>
              <w:t>Адм</w:t>
            </w:r>
            <w:proofErr w:type="gramStart"/>
            <w:r w:rsidRPr="00052C33">
              <w:rPr>
                <w:sz w:val="24"/>
                <w:szCs w:val="24"/>
              </w:rPr>
              <w:t>.з</w:t>
            </w:r>
            <w:proofErr w:type="gramEnd"/>
            <w:r w:rsidRPr="00052C33">
              <w:rPr>
                <w:sz w:val="24"/>
                <w:szCs w:val="24"/>
              </w:rPr>
              <w:t>дание</w:t>
            </w:r>
            <w:proofErr w:type="spellEnd"/>
            <w:r w:rsidRPr="00052C33">
              <w:rPr>
                <w:sz w:val="24"/>
                <w:szCs w:val="24"/>
              </w:rPr>
              <w:t>)</w:t>
            </w:r>
          </w:p>
          <w:p w:rsidR="00F71A37" w:rsidRPr="00052C33" w:rsidRDefault="00F71A37" w:rsidP="00661147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 xml:space="preserve">Нежилое помещение (станция </w:t>
            </w:r>
            <w:proofErr w:type="spellStart"/>
            <w:r w:rsidRPr="00052C33">
              <w:rPr>
                <w:sz w:val="24"/>
                <w:szCs w:val="24"/>
              </w:rPr>
              <w:t>тех</w:t>
            </w:r>
            <w:proofErr w:type="gramStart"/>
            <w:r w:rsidRPr="00052C33">
              <w:rPr>
                <w:sz w:val="24"/>
                <w:szCs w:val="24"/>
              </w:rPr>
              <w:t>.о</w:t>
            </w:r>
            <w:proofErr w:type="gramEnd"/>
            <w:r w:rsidRPr="00052C33">
              <w:rPr>
                <w:sz w:val="24"/>
                <w:szCs w:val="24"/>
              </w:rPr>
              <w:t>бслуж</w:t>
            </w:r>
            <w:proofErr w:type="spellEnd"/>
            <w:r w:rsidRPr="00052C33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3020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330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7280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150,8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100,1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49,1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204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3D2D62">
            <w:pPr>
              <w:jc w:val="center"/>
              <w:rPr>
                <w:sz w:val="22"/>
                <w:szCs w:val="22"/>
              </w:rPr>
            </w:pPr>
            <w:r w:rsidRPr="00052C33">
              <w:rPr>
                <w:sz w:val="22"/>
                <w:szCs w:val="22"/>
              </w:rPr>
              <w:t>автомобиль:</w:t>
            </w:r>
          </w:p>
          <w:p w:rsidR="00F71A37" w:rsidRPr="00052C33" w:rsidRDefault="00F71A37" w:rsidP="003D2D62">
            <w:pPr>
              <w:jc w:val="center"/>
              <w:rPr>
                <w:sz w:val="22"/>
                <w:szCs w:val="22"/>
              </w:rPr>
            </w:pPr>
            <w:r w:rsidRPr="00052C33">
              <w:rPr>
                <w:sz w:val="22"/>
                <w:szCs w:val="22"/>
              </w:rPr>
              <w:t>Фольксваген Гольф; Лада - 212140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 w:rsidP="003D2D62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052C33" w:rsidRDefault="00F71A37">
            <w:pPr>
              <w:jc w:val="center"/>
              <w:rPr>
                <w:sz w:val="24"/>
                <w:szCs w:val="24"/>
              </w:rPr>
            </w:pPr>
          </w:p>
        </w:tc>
      </w:tr>
      <w:tr w:rsidR="00F71A3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Балбеков Анатолий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516BDA">
            <w:pPr>
              <w:jc w:val="center"/>
              <w:rPr>
                <w:sz w:val="24"/>
                <w:szCs w:val="24"/>
                <w:lang w:val="en-US"/>
              </w:rPr>
            </w:pPr>
            <w:r w:rsidRPr="00F943B4">
              <w:rPr>
                <w:sz w:val="24"/>
                <w:szCs w:val="24"/>
                <w:lang w:val="en-US"/>
              </w:rPr>
              <w:t>1102939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Земельный участок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Земельный участок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Земельный участок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Жилой дом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Жилой дом</w:t>
            </w:r>
          </w:p>
          <w:p w:rsidR="00F71A37" w:rsidRPr="00F943B4" w:rsidRDefault="00F71A37" w:rsidP="00DF6BC7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Квартира</w:t>
            </w:r>
          </w:p>
          <w:p w:rsidR="00F71A37" w:rsidRPr="00F943B4" w:rsidRDefault="00F71A37" w:rsidP="00DF6BC7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Дача</w:t>
            </w:r>
          </w:p>
          <w:p w:rsidR="00F71A37" w:rsidRPr="00F943B4" w:rsidRDefault="00F71A37" w:rsidP="008A4ACB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lastRenderedPageBreak/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lastRenderedPageBreak/>
              <w:t>3800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957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1000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52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143,3</w:t>
            </w:r>
          </w:p>
          <w:p w:rsidR="00F71A37" w:rsidRPr="00F943B4" w:rsidRDefault="00F71A37" w:rsidP="00DF6BC7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118,5</w:t>
            </w:r>
          </w:p>
          <w:p w:rsidR="00F71A37" w:rsidRPr="00F943B4" w:rsidRDefault="00F71A37" w:rsidP="00DF6BC7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101,4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lastRenderedPageBreak/>
              <w:t>4,56га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lastRenderedPageBreak/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ED76C2">
            <w:pPr>
              <w:jc w:val="center"/>
              <w:rPr>
                <w:sz w:val="22"/>
                <w:szCs w:val="22"/>
                <w:lang w:val="en-US"/>
              </w:rPr>
            </w:pPr>
            <w:r w:rsidRPr="00F943B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>
            <w:pPr>
              <w:jc w:val="center"/>
              <w:rPr>
                <w:sz w:val="24"/>
                <w:szCs w:val="24"/>
              </w:rPr>
            </w:pPr>
          </w:p>
        </w:tc>
      </w:tr>
      <w:tr w:rsidR="00F71A37" w:rsidRPr="00B713DF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733D7C">
            <w:pPr>
              <w:jc w:val="center"/>
              <w:rPr>
                <w:sz w:val="24"/>
                <w:szCs w:val="24"/>
                <w:lang w:val="en-US"/>
              </w:rPr>
            </w:pPr>
            <w:r w:rsidRPr="00F943B4">
              <w:rPr>
                <w:sz w:val="24"/>
                <w:szCs w:val="24"/>
                <w:lang w:val="en-US"/>
              </w:rPr>
              <w:t>981480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Земельный участок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Земельный участок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Земельный участок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Жилой дом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Квартира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Дача</w:t>
            </w:r>
          </w:p>
          <w:p w:rsidR="00F71A37" w:rsidRPr="00F943B4" w:rsidRDefault="00F71A37" w:rsidP="008A4ACB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3800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957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1000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52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118,5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101,4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4,56га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F71A37" w:rsidRPr="00F943B4" w:rsidRDefault="00F71A37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223CDE">
            <w:pPr>
              <w:jc w:val="center"/>
              <w:rPr>
                <w:sz w:val="22"/>
                <w:szCs w:val="22"/>
                <w:lang w:val="en-US"/>
              </w:rPr>
            </w:pPr>
            <w:r w:rsidRPr="00F943B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 w:rsidP="003D2D62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37" w:rsidRPr="00F943B4" w:rsidRDefault="00F71A3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E3DA9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proofErr w:type="spellStart"/>
            <w:r w:rsidRPr="00557DBF">
              <w:rPr>
                <w:sz w:val="24"/>
                <w:szCs w:val="24"/>
              </w:rPr>
              <w:t>Быханов</w:t>
            </w:r>
            <w:proofErr w:type="spellEnd"/>
            <w:r w:rsidRPr="00557DBF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Руководитель отдела главного архитектора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655 665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часть (совместная долевая)</w:t>
            </w: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земельный участок ½ часть (совместная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150,1</w:t>
            </w: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4E3DA9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107 821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½ часть (совместная долевая)</w:t>
            </w: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земельный участок ½ часть (совместная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150,1</w:t>
            </w: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557DBF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4E3DA9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Гончарова Александра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2"/>
                <w:szCs w:val="22"/>
              </w:rPr>
            </w:pPr>
            <w:r w:rsidRPr="007D2AF3">
              <w:rPr>
                <w:sz w:val="22"/>
                <w:szCs w:val="22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73263,69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Земельный участок</w:t>
            </w: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2369</w:t>
            </w: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59,6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Россия</w:t>
            </w: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2"/>
                <w:szCs w:val="22"/>
              </w:rPr>
            </w:pPr>
            <w:proofErr w:type="spellStart"/>
            <w:r w:rsidRPr="007D2AF3">
              <w:rPr>
                <w:sz w:val="22"/>
                <w:szCs w:val="22"/>
              </w:rPr>
              <w:t>автомобиль</w:t>
            </w:r>
            <w:proofErr w:type="gramStart"/>
            <w:r w:rsidRPr="007D2AF3">
              <w:rPr>
                <w:sz w:val="22"/>
                <w:szCs w:val="22"/>
              </w:rPr>
              <w:t>:В</w:t>
            </w:r>
            <w:proofErr w:type="gramEnd"/>
            <w:r w:rsidRPr="007D2AF3">
              <w:rPr>
                <w:sz w:val="22"/>
                <w:szCs w:val="22"/>
              </w:rPr>
              <w:t>АЗ</w:t>
            </w:r>
            <w:proofErr w:type="spellEnd"/>
            <w:r w:rsidRPr="007D2AF3">
              <w:rPr>
                <w:sz w:val="22"/>
                <w:szCs w:val="22"/>
              </w:rPr>
              <w:t xml:space="preserve"> 2114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4E3DA9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272152,52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Земельный участок</w:t>
            </w: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lastRenderedPageBreak/>
              <w:t>2369</w:t>
            </w: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lastRenderedPageBreak/>
              <w:t>59,6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lastRenderedPageBreak/>
              <w:t>Россия</w:t>
            </w: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2"/>
                <w:szCs w:val="22"/>
              </w:rPr>
            </w:pPr>
            <w:proofErr w:type="spellStart"/>
            <w:r w:rsidRPr="007D2AF3">
              <w:rPr>
                <w:sz w:val="22"/>
                <w:szCs w:val="22"/>
              </w:rPr>
              <w:lastRenderedPageBreak/>
              <w:t>автомобиль</w:t>
            </w:r>
            <w:proofErr w:type="gramStart"/>
            <w:r w:rsidRPr="007D2AF3">
              <w:rPr>
                <w:sz w:val="22"/>
                <w:szCs w:val="22"/>
              </w:rPr>
              <w:t>:В</w:t>
            </w:r>
            <w:proofErr w:type="gramEnd"/>
            <w:r w:rsidRPr="007D2AF3">
              <w:rPr>
                <w:sz w:val="22"/>
                <w:szCs w:val="22"/>
              </w:rPr>
              <w:t>АЗ</w:t>
            </w:r>
            <w:proofErr w:type="spellEnd"/>
            <w:r w:rsidRPr="007D2AF3">
              <w:rPr>
                <w:sz w:val="22"/>
                <w:szCs w:val="22"/>
              </w:rPr>
              <w:t xml:space="preserve"> 2114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4E3DA9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2"/>
                <w:szCs w:val="22"/>
              </w:rPr>
            </w:pPr>
            <w:r w:rsidRPr="007D2AF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  <w:r w:rsidRPr="007D2AF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A9" w:rsidRPr="007D2AF3" w:rsidRDefault="004E3DA9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DF1B1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Дерюгина</w:t>
            </w:r>
            <w:proofErr w:type="spellEnd"/>
            <w:r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по планированию доходов финансового отдел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432750,16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DF1B16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C56E62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812,0</w:t>
            </w:r>
          </w:p>
          <w:p w:rsidR="00344458" w:rsidRDefault="00344458" w:rsidP="002B134D">
            <w:pPr>
              <w:rPr>
                <w:sz w:val="24"/>
                <w:szCs w:val="24"/>
              </w:rPr>
            </w:pPr>
          </w:p>
          <w:p w:rsidR="00344458" w:rsidRPr="00EA71D7" w:rsidRDefault="00344458" w:rsidP="002B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600,0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21043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44458" w:rsidTr="00C56E62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44458" w:rsidTr="004E3DA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proofErr w:type="spellStart"/>
            <w:r w:rsidRPr="00DD512B">
              <w:rPr>
                <w:sz w:val="24"/>
                <w:szCs w:val="24"/>
              </w:rPr>
              <w:t>Диянова</w:t>
            </w:r>
            <w:proofErr w:type="spellEnd"/>
            <w:r w:rsidRPr="00DD512B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565 498,27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1/72 часть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</w:pPr>
            <w:r w:rsidRPr="00A768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</w:pPr>
            <w:r w:rsidRPr="00A768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 w:rsidRPr="00DD512B">
              <w:rPr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  <w:r w:rsidRPr="00DD512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D512B" w:rsidRDefault="00344458" w:rsidP="004E3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344458" w:rsidTr="004E3DA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Ермолова Татьяна Николаевна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 финансового отдела 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506644,0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99209,61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552E6D">
              <w:rPr>
                <w:sz w:val="24"/>
                <w:szCs w:val="24"/>
              </w:rPr>
              <w:t>Казюлин</w:t>
            </w:r>
            <w:proofErr w:type="spellEnd"/>
            <w:r w:rsidRPr="00552E6D">
              <w:rPr>
                <w:sz w:val="24"/>
                <w:szCs w:val="24"/>
              </w:rPr>
              <w:t xml:space="preserve"> Андрей Геннадиевич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Начальник</w:t>
            </w:r>
          </w:p>
          <w:p w:rsidR="00344458" w:rsidRPr="00552E6D" w:rsidRDefault="00344458" w:rsidP="00D93C1F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 xml:space="preserve">отдела по </w:t>
            </w:r>
            <w:r w:rsidRPr="00552E6D">
              <w:rPr>
                <w:sz w:val="24"/>
                <w:szCs w:val="24"/>
              </w:rPr>
              <w:lastRenderedPageBreak/>
              <w:t>экономике, торговле, бытовому обслуживанию,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380116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lastRenderedPageBreak/>
              <w:t>416832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3362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</w:pPr>
            <w:r w:rsidRPr="00552E6D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C366A5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Жилой дом</w:t>
            </w:r>
          </w:p>
          <w:p w:rsidR="00344458" w:rsidRPr="00552E6D" w:rsidRDefault="00344458" w:rsidP="00C366A5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 xml:space="preserve">Земельный </w:t>
            </w:r>
            <w:r w:rsidRPr="00552E6D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C366A5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lastRenderedPageBreak/>
              <w:t>65,4</w:t>
            </w:r>
          </w:p>
          <w:p w:rsidR="00344458" w:rsidRPr="00552E6D" w:rsidRDefault="00344458" w:rsidP="00C366A5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C366A5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  <w:p w:rsidR="00344458" w:rsidRPr="00552E6D" w:rsidRDefault="00344458" w:rsidP="00C366A5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280465,35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3362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</w:pPr>
            <w:r w:rsidRPr="00552E6D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Жилой дом</w:t>
            </w:r>
          </w:p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65,4</w:t>
            </w:r>
          </w:p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Клепиков Игорь Анатольевич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680A12">
            <w:pPr>
              <w:jc w:val="center"/>
              <w:rPr>
                <w:sz w:val="22"/>
                <w:szCs w:val="22"/>
              </w:rPr>
            </w:pPr>
            <w:r w:rsidRPr="003D3425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444428,5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32,0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</w:pPr>
            <w:r w:rsidRPr="003D3425">
              <w:t xml:space="preserve">автомобиль: ДЭУ </w:t>
            </w:r>
            <w:proofErr w:type="spellStart"/>
            <w:r w:rsidRPr="003D3425">
              <w:t>Нексия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64,4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141061,15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Жилой дом</w:t>
            </w:r>
          </w:p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64,4</w:t>
            </w:r>
          </w:p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2737DF">
              <w:rPr>
                <w:sz w:val="24"/>
                <w:szCs w:val="24"/>
              </w:rPr>
              <w:t>Кордюков</w:t>
            </w:r>
            <w:proofErr w:type="spellEnd"/>
            <w:r w:rsidRPr="002737DF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277451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F05AA6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2"/>
                <w:szCs w:val="22"/>
              </w:rPr>
              <w:t>автомобиль:</w:t>
            </w:r>
            <w:r w:rsidRPr="002737DF">
              <w:rPr>
                <w:sz w:val="24"/>
                <w:szCs w:val="24"/>
              </w:rPr>
              <w:t xml:space="preserve"> Фольксваген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219011,88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0660EC">
            <w:pPr>
              <w:jc w:val="center"/>
              <w:rPr>
                <w:sz w:val="22"/>
                <w:szCs w:val="22"/>
              </w:rPr>
            </w:pPr>
            <w:r w:rsidRPr="002737D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1C246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1C246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1C246C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2"/>
                <w:szCs w:val="22"/>
              </w:rPr>
            </w:pPr>
            <w:r w:rsidRPr="002737D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2737DF" w:rsidRDefault="00344458" w:rsidP="00A858B3">
            <w:pPr>
              <w:jc w:val="center"/>
              <w:rPr>
                <w:sz w:val="24"/>
                <w:szCs w:val="24"/>
              </w:rPr>
            </w:pPr>
            <w:r w:rsidRPr="002737DF">
              <w:rPr>
                <w:sz w:val="24"/>
                <w:szCs w:val="24"/>
              </w:rPr>
              <w:t>Россия</w:t>
            </w:r>
          </w:p>
        </w:tc>
      </w:tr>
      <w:tr w:rsidR="00344458" w:rsidTr="007D02A0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Кордюкова</w:t>
            </w:r>
            <w:proofErr w:type="spellEnd"/>
            <w:r>
              <w:rPr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учета и отчетности финансового отдела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648452,44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7D02A0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7D02A0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7D02A0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276170,34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Росссия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Краснова Надежда Ивановна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Специалист 1 категории отдела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372090,00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1/19 долевая собственность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70,5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Жилой дом 1/19 долевая собственность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70,5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552E6D">
              <w:rPr>
                <w:sz w:val="24"/>
                <w:szCs w:val="24"/>
              </w:rPr>
              <w:t>Леднева</w:t>
            </w:r>
            <w:proofErr w:type="spellEnd"/>
            <w:r w:rsidRPr="00552E6D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7864ED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Специалист 1 категории отдела</w:t>
            </w:r>
          </w:p>
          <w:p w:rsidR="00344458" w:rsidRPr="00552E6D" w:rsidRDefault="00344458" w:rsidP="00113877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 xml:space="preserve">бухгалтерского учета и </w:t>
            </w:r>
            <w:r w:rsidRPr="00552E6D">
              <w:rPr>
                <w:sz w:val="24"/>
                <w:szCs w:val="24"/>
              </w:rPr>
              <w:lastRenderedPageBreak/>
              <w:t>отчетности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lastRenderedPageBreak/>
              <w:t>266318,28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Квартира</w:t>
            </w:r>
          </w:p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23,4</w:t>
            </w:r>
          </w:p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30,9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2"/>
                <w:szCs w:val="22"/>
              </w:rPr>
            </w:pPr>
            <w:r w:rsidRPr="00552E6D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 w:rsidP="000660EC">
            <w:pPr>
              <w:jc w:val="center"/>
              <w:rPr>
                <w:sz w:val="22"/>
                <w:szCs w:val="22"/>
              </w:rPr>
            </w:pPr>
            <w:r w:rsidRPr="00552E6D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30,9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2E6D" w:rsidRDefault="00344458">
            <w:pPr>
              <w:jc w:val="center"/>
              <w:rPr>
                <w:sz w:val="24"/>
                <w:szCs w:val="24"/>
              </w:rPr>
            </w:pPr>
            <w:r w:rsidRPr="00552E6D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Медведева Юлия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113877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 xml:space="preserve">Ведущий специалист </w:t>
            </w:r>
            <w:r w:rsidRPr="00E35CE2">
              <w:rPr>
                <w:sz w:val="22"/>
                <w:szCs w:val="22"/>
              </w:rPr>
              <w:t>отдела организационной работы и делопроизводства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256034,31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6A6B26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765625,70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>автомобиль:</w:t>
            </w:r>
          </w:p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>ЛАДА 217230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Жилой дом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63,7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30,1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3500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6A6B26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proofErr w:type="spellStart"/>
            <w:r w:rsidRPr="00E02C4E">
              <w:rPr>
                <w:sz w:val="24"/>
                <w:szCs w:val="24"/>
              </w:rPr>
              <w:t>Медьведева</w:t>
            </w:r>
            <w:proofErr w:type="spellEnd"/>
            <w:r w:rsidRPr="00E02C4E">
              <w:rPr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2"/>
                <w:szCs w:val="22"/>
              </w:rPr>
              <w:t>Главный специалист отдела организационной работы и делопроизводства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331794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 xml:space="preserve">Квартира               ¼ доля </w:t>
            </w:r>
          </w:p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46,8</w:t>
            </w:r>
          </w:p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</w:p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Россия</w:t>
            </w:r>
          </w:p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</w:p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2"/>
                <w:szCs w:val="22"/>
              </w:rPr>
            </w:pPr>
            <w:r w:rsidRPr="00E02C4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46,8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  <w:lang w:val="en-US"/>
              </w:rPr>
              <w:t>314022</w:t>
            </w:r>
            <w:r w:rsidRPr="00E02C4E">
              <w:rPr>
                <w:sz w:val="24"/>
                <w:szCs w:val="24"/>
              </w:rPr>
              <w:t>,71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F943B4">
            <w:pPr>
              <w:jc w:val="center"/>
              <w:rPr>
                <w:sz w:val="22"/>
                <w:szCs w:val="22"/>
              </w:rPr>
            </w:pPr>
            <w:r w:rsidRPr="00E02C4E">
              <w:rPr>
                <w:sz w:val="22"/>
                <w:szCs w:val="22"/>
              </w:rPr>
              <w:t xml:space="preserve">автомобиль: </w:t>
            </w:r>
            <w:r w:rsidRPr="00E02C4E">
              <w:rPr>
                <w:sz w:val="22"/>
                <w:szCs w:val="22"/>
                <w:lang w:val="en-US"/>
              </w:rPr>
              <w:t>Mazda6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46,8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02C4E" w:rsidRDefault="00344458" w:rsidP="007864ED">
            <w:pPr>
              <w:jc w:val="center"/>
              <w:rPr>
                <w:sz w:val="24"/>
                <w:szCs w:val="24"/>
              </w:rPr>
            </w:pPr>
            <w:r w:rsidRPr="00E02C4E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Миронова Елена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113877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главный специалист отдела организационной работы и делопроизводства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339064,14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Земельный участок</w:t>
            </w:r>
          </w:p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2025</w:t>
            </w:r>
          </w:p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</w:p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51,8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Россия</w:t>
            </w:r>
          </w:p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</w:p>
          <w:p w:rsidR="00344458" w:rsidRPr="00EB67E6" w:rsidRDefault="00344458" w:rsidP="00C366A5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2"/>
                <w:szCs w:val="22"/>
              </w:rPr>
            </w:pPr>
            <w:r w:rsidRPr="00EB67E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577000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733D7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2"/>
                <w:szCs w:val="22"/>
                <w:lang w:val="en-US"/>
              </w:rPr>
            </w:pPr>
            <w:r w:rsidRPr="00EB67E6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EB67E6">
              <w:rPr>
                <w:sz w:val="22"/>
                <w:szCs w:val="22"/>
                <w:lang w:val="en-US"/>
              </w:rPr>
              <w:t>Lite</w:t>
            </w:r>
            <w:proofErr w:type="spellEnd"/>
            <w:r w:rsidRPr="00EB67E6">
              <w:rPr>
                <w:sz w:val="22"/>
                <w:szCs w:val="22"/>
                <w:lang w:val="en-US"/>
              </w:rPr>
              <w:t xml:space="preserve"> Ace Noah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223CDE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75,2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2"/>
                <w:szCs w:val="22"/>
              </w:rPr>
            </w:pPr>
            <w:r w:rsidRPr="00EB67E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75,2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733D7C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0660EC">
            <w:pPr>
              <w:jc w:val="center"/>
              <w:rPr>
                <w:sz w:val="22"/>
                <w:szCs w:val="22"/>
              </w:rPr>
            </w:pPr>
            <w:r w:rsidRPr="00EB67E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75,2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B67E6" w:rsidRDefault="00344458" w:rsidP="004E3DA9">
            <w:pPr>
              <w:jc w:val="center"/>
              <w:rPr>
                <w:sz w:val="24"/>
                <w:szCs w:val="24"/>
              </w:rPr>
            </w:pPr>
            <w:r w:rsidRPr="00EB67E6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Мирошников Евгений Юрьевич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113877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Начальник отдела по строительству и газификации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328464,44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733D7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Квартира 1/4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733D7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30,7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733D7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2"/>
                <w:szCs w:val="22"/>
                <w:lang w:val="en-US"/>
              </w:rPr>
            </w:pPr>
            <w:r w:rsidRPr="001C246C"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223CDE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7409F0" w:rsidRDefault="00344458" w:rsidP="00223C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A81400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 xml:space="preserve">Сергеева Ольга Ивановна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80A12">
            <w:pPr>
              <w:jc w:val="center"/>
              <w:rPr>
                <w:sz w:val="22"/>
                <w:szCs w:val="22"/>
              </w:rPr>
            </w:pPr>
            <w:r w:rsidRPr="00375209">
              <w:rPr>
                <w:sz w:val="22"/>
                <w:szCs w:val="22"/>
              </w:rPr>
              <w:t xml:space="preserve">Ведущий специалист отдела бухгалтерского </w:t>
            </w:r>
            <w:r w:rsidRPr="00375209">
              <w:rPr>
                <w:sz w:val="22"/>
                <w:szCs w:val="22"/>
              </w:rPr>
              <w:lastRenderedPageBreak/>
              <w:t>учета и отчетности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lastRenderedPageBreak/>
              <w:t>27543,42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45,8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A81400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59549,57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25,1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A81400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Нечаева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</w:pPr>
            <w:r w:rsidRPr="00B56056">
              <w:t>Главный специалист отдела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t>по экономике, торговле, бытовому обслуживанию,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266896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 xml:space="preserve">Квартира 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1/3 доля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Гараж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48,0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18,0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Россия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 xml:space="preserve">Россия 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не имеет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205976,58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623EF0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Квартира 1/3 доля</w:t>
            </w:r>
          </w:p>
          <w:p w:rsidR="00344458" w:rsidRPr="00B56056" w:rsidRDefault="00344458" w:rsidP="00623EF0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Жилой дом</w:t>
            </w:r>
            <w:proofErr w:type="gramStart"/>
            <w:r w:rsidRPr="00B56056">
              <w:rPr>
                <w:sz w:val="24"/>
                <w:szCs w:val="24"/>
              </w:rPr>
              <w:t>1</w:t>
            </w:r>
            <w:proofErr w:type="gramEnd"/>
            <w:r w:rsidRPr="00B56056">
              <w:rPr>
                <w:sz w:val="24"/>
                <w:szCs w:val="24"/>
              </w:rPr>
              <w:t>/2</w:t>
            </w:r>
          </w:p>
          <w:p w:rsidR="00344458" w:rsidRPr="00B56056" w:rsidRDefault="00344458" w:rsidP="00623EF0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Земельный участок</w:t>
            </w:r>
            <w:proofErr w:type="gramStart"/>
            <w:r w:rsidRPr="00B56056">
              <w:rPr>
                <w:sz w:val="24"/>
                <w:szCs w:val="24"/>
              </w:rPr>
              <w:t>1</w:t>
            </w:r>
            <w:proofErr w:type="gramEnd"/>
            <w:r w:rsidRPr="00B56056">
              <w:rPr>
                <w:sz w:val="24"/>
                <w:szCs w:val="24"/>
              </w:rPr>
              <w:t>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48,0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53,5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547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Россия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Россия</w:t>
            </w: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DE6C1E">
            <w:pPr>
              <w:jc w:val="center"/>
              <w:rPr>
                <w:sz w:val="22"/>
                <w:szCs w:val="22"/>
              </w:rPr>
            </w:pPr>
            <w:r w:rsidRPr="00B56056">
              <w:rPr>
                <w:sz w:val="22"/>
                <w:szCs w:val="22"/>
              </w:rPr>
              <w:t xml:space="preserve">автомобили: форд </w:t>
            </w:r>
          </w:p>
          <w:p w:rsidR="00344458" w:rsidRPr="00B56056" w:rsidRDefault="00344458" w:rsidP="00DE6C1E">
            <w:pPr>
              <w:jc w:val="center"/>
              <w:rPr>
                <w:sz w:val="22"/>
                <w:szCs w:val="22"/>
              </w:rPr>
            </w:pPr>
            <w:r w:rsidRPr="00B56056">
              <w:rPr>
                <w:sz w:val="22"/>
                <w:szCs w:val="22"/>
              </w:rPr>
              <w:t>Фокус II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  <w:r w:rsidRPr="00B5605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56056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Попов Владимир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 xml:space="preserve">Председатель ревизионной комиссии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239711,5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C6386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Жилой дом</w:t>
            </w:r>
          </w:p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C6386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79,2</w:t>
            </w:r>
          </w:p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C6386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Россия</w:t>
            </w:r>
          </w:p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2"/>
                <w:szCs w:val="22"/>
              </w:rPr>
            </w:pPr>
            <w:r w:rsidRPr="0037520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227810,9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0660EC">
            <w:pPr>
              <w:jc w:val="center"/>
              <w:rPr>
                <w:sz w:val="22"/>
                <w:szCs w:val="22"/>
              </w:rPr>
            </w:pPr>
            <w:r w:rsidRPr="0037520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61147">
            <w:pPr>
              <w:jc w:val="center"/>
              <w:rPr>
                <w:sz w:val="24"/>
                <w:szCs w:val="24"/>
              </w:rPr>
            </w:pPr>
            <w:r w:rsidRPr="003752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61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75209" w:rsidRDefault="00344458" w:rsidP="00661147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Екатерина Александровна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финансового отдела 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403319,0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автомобиль: </w:t>
            </w: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Аурис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261066,84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автомобиль: ВАЗ 11183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E3DA9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</w:p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636,0</w:t>
            </w:r>
          </w:p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4458" w:rsidRDefault="00344458" w:rsidP="004E3DA9">
            <w:pPr>
              <w:rPr>
                <w:sz w:val="24"/>
                <w:szCs w:val="24"/>
              </w:rPr>
            </w:pPr>
          </w:p>
          <w:p w:rsidR="00344458" w:rsidRPr="008C6BC5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2C7DF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Потапова Ирина Сергеевна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ED76C2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заместитель главы администрации – руководитель аппарата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971067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42,1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2"/>
                <w:szCs w:val="22"/>
              </w:rPr>
            </w:pPr>
            <w:r w:rsidRPr="003D3425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Жилой дом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3D3425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55,4</w:t>
            </w:r>
          </w:p>
          <w:p w:rsidR="00344458" w:rsidRPr="003D3425" w:rsidRDefault="00344458" w:rsidP="003D3425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44,5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proofErr w:type="spellStart"/>
            <w:r w:rsidRPr="00CA4AE9">
              <w:rPr>
                <w:sz w:val="24"/>
                <w:szCs w:val="24"/>
              </w:rPr>
              <w:t>Просветова</w:t>
            </w:r>
            <w:proofErr w:type="spellEnd"/>
            <w:r w:rsidRPr="00CA4AE9">
              <w:rPr>
                <w:sz w:val="24"/>
                <w:szCs w:val="24"/>
              </w:rPr>
              <w:t xml:space="preserve"> Екатерина </w:t>
            </w:r>
            <w:r w:rsidRPr="00CA4AE9">
              <w:rPr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 xml:space="preserve">Ведущий специалист </w:t>
            </w:r>
            <w:r w:rsidRPr="00CA4AE9">
              <w:rPr>
                <w:sz w:val="24"/>
                <w:szCs w:val="24"/>
              </w:rPr>
              <w:lastRenderedPageBreak/>
              <w:t xml:space="preserve">отдела бухгалтерского учета и отчетности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364376,89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t>Жилой дом</w:t>
            </w:r>
            <w:proofErr w:type="gramStart"/>
            <w:r w:rsidRPr="00CA4AE9">
              <w:rPr>
                <w:sz w:val="24"/>
                <w:szCs w:val="24"/>
              </w:rPr>
              <w:t>1</w:t>
            </w:r>
            <w:proofErr w:type="gramEnd"/>
            <w:r w:rsidRPr="00CA4AE9">
              <w:rPr>
                <w:sz w:val="24"/>
                <w:szCs w:val="24"/>
              </w:rPr>
              <w:t>/3</w:t>
            </w:r>
          </w:p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Земельный участок</w:t>
            </w:r>
            <w:proofErr w:type="gramStart"/>
            <w:r w:rsidRPr="00CA4AE9">
              <w:rPr>
                <w:sz w:val="24"/>
                <w:szCs w:val="24"/>
              </w:rPr>
              <w:t>1</w:t>
            </w:r>
            <w:proofErr w:type="gramEnd"/>
            <w:r w:rsidRPr="00CA4AE9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20,83</w:t>
            </w:r>
          </w:p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Россия</w:t>
            </w:r>
          </w:p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 w:rsidRPr="00CA4AE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CA4AE9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Жилой дом</w:t>
            </w:r>
            <w:proofErr w:type="gramStart"/>
            <w:r w:rsidRPr="00D6798F">
              <w:rPr>
                <w:sz w:val="24"/>
                <w:szCs w:val="24"/>
              </w:rPr>
              <w:t>1</w:t>
            </w:r>
            <w:proofErr w:type="gramEnd"/>
            <w:r w:rsidRPr="00D6798F">
              <w:rPr>
                <w:sz w:val="24"/>
                <w:szCs w:val="24"/>
              </w:rPr>
              <w:t>/3</w:t>
            </w: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Земельный участок</w:t>
            </w:r>
            <w:proofErr w:type="gramStart"/>
            <w:r w:rsidRPr="00D6798F">
              <w:rPr>
                <w:sz w:val="24"/>
                <w:szCs w:val="24"/>
              </w:rPr>
              <w:t>1</w:t>
            </w:r>
            <w:proofErr w:type="gramEnd"/>
            <w:r w:rsidRPr="00D6798F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20,83</w:t>
            </w: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Россия</w:t>
            </w: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7409F0" w:rsidRDefault="00344458" w:rsidP="004E3D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Жилой дом</w:t>
            </w:r>
            <w:proofErr w:type="gramStart"/>
            <w:r w:rsidRPr="00D6798F">
              <w:rPr>
                <w:sz w:val="24"/>
                <w:szCs w:val="24"/>
              </w:rPr>
              <w:t>1</w:t>
            </w:r>
            <w:proofErr w:type="gramEnd"/>
            <w:r w:rsidRPr="00D6798F">
              <w:rPr>
                <w:sz w:val="24"/>
                <w:szCs w:val="24"/>
              </w:rPr>
              <w:t>/3</w:t>
            </w: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Земельный участок</w:t>
            </w:r>
            <w:proofErr w:type="gramStart"/>
            <w:r w:rsidRPr="00D6798F">
              <w:rPr>
                <w:sz w:val="24"/>
                <w:szCs w:val="24"/>
              </w:rPr>
              <w:t>1</w:t>
            </w:r>
            <w:proofErr w:type="gramEnd"/>
            <w:r w:rsidRPr="00D6798F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20,83</w:t>
            </w: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Россия</w:t>
            </w: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7409F0" w:rsidRDefault="00344458" w:rsidP="004E3DA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Рыжков Денис Игоревич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Начальник отдела по делам ГОЧС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461369,00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58,6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2"/>
                <w:szCs w:val="22"/>
              </w:rPr>
            </w:pPr>
            <w:r w:rsidRPr="00042D6A">
              <w:rPr>
                <w:sz w:val="22"/>
                <w:szCs w:val="22"/>
              </w:rPr>
              <w:t xml:space="preserve">автомобиль: Мерседес </w:t>
            </w:r>
            <w:proofErr w:type="spellStart"/>
            <w:r w:rsidRPr="00042D6A">
              <w:rPr>
                <w:sz w:val="22"/>
                <w:szCs w:val="22"/>
              </w:rPr>
              <w:t>Бенц</w:t>
            </w:r>
            <w:proofErr w:type="spellEnd"/>
            <w:r w:rsidRPr="00042D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2"/>
                <w:szCs w:val="22"/>
              </w:rPr>
            </w:pPr>
            <w:r w:rsidRPr="00042D6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A858B3">
            <w:pPr>
              <w:jc w:val="center"/>
              <w:rPr>
                <w:sz w:val="22"/>
                <w:szCs w:val="22"/>
              </w:rPr>
            </w:pPr>
            <w:r w:rsidRPr="00042D6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2"/>
                <w:szCs w:val="22"/>
              </w:rPr>
            </w:pPr>
            <w:r w:rsidRPr="00042D6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42D6A" w:rsidRDefault="00344458" w:rsidP="001C246C">
            <w:pPr>
              <w:jc w:val="center"/>
              <w:rPr>
                <w:sz w:val="24"/>
                <w:szCs w:val="24"/>
              </w:rPr>
            </w:pPr>
            <w:r w:rsidRPr="00042D6A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2C7DF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Саенко Владимир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410642,68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9A1C69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 xml:space="preserve">жилой дом (совместная </w:t>
            </w:r>
            <w:r w:rsidRPr="00F943B4">
              <w:t>собственность</w:t>
            </w:r>
            <w:r w:rsidRPr="00F943B4">
              <w:rPr>
                <w:sz w:val="24"/>
                <w:szCs w:val="24"/>
              </w:rPr>
              <w:t>)</w:t>
            </w:r>
          </w:p>
          <w:p w:rsidR="00344458" w:rsidRPr="00F943B4" w:rsidRDefault="00344458" w:rsidP="006C6386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 xml:space="preserve">земельный участок (совместная </w:t>
            </w:r>
            <w:r w:rsidRPr="00F943B4">
              <w:t>собственность</w:t>
            </w:r>
            <w:r w:rsidRPr="00F943B4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121,3</w:t>
            </w: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2"/>
                <w:szCs w:val="22"/>
              </w:rPr>
            </w:pPr>
            <w:r w:rsidRPr="00F943B4">
              <w:rPr>
                <w:sz w:val="22"/>
                <w:szCs w:val="22"/>
              </w:rPr>
              <w:t xml:space="preserve">автомобиль: </w:t>
            </w:r>
            <w:r w:rsidRPr="00F943B4">
              <w:rPr>
                <w:sz w:val="22"/>
                <w:szCs w:val="22"/>
                <w:lang w:val="en-US"/>
              </w:rPr>
              <w:t>SUZUKI SX-4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2C7DF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  <w:lang w:val="en-US"/>
              </w:rPr>
            </w:pPr>
            <w:r w:rsidRPr="00F943B4">
              <w:rPr>
                <w:sz w:val="24"/>
                <w:szCs w:val="24"/>
                <w:lang w:val="en-US"/>
              </w:rPr>
              <w:t>129163.23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 xml:space="preserve">жилой дом (совместная </w:t>
            </w:r>
            <w:r w:rsidRPr="00F943B4">
              <w:t>собственность</w:t>
            </w:r>
            <w:r w:rsidRPr="00F943B4">
              <w:rPr>
                <w:sz w:val="24"/>
                <w:szCs w:val="24"/>
              </w:rPr>
              <w:t>)</w:t>
            </w: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 xml:space="preserve">земельный участок (совместная </w:t>
            </w:r>
            <w:r w:rsidRPr="00F943B4">
              <w:t>собственность</w:t>
            </w:r>
            <w:r w:rsidRPr="00F943B4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121,3</w:t>
            </w: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6C6386">
            <w:pPr>
              <w:jc w:val="center"/>
              <w:rPr>
                <w:sz w:val="22"/>
                <w:szCs w:val="22"/>
              </w:rPr>
            </w:pPr>
            <w:r w:rsidRPr="00F943B4">
              <w:rPr>
                <w:sz w:val="22"/>
                <w:szCs w:val="22"/>
              </w:rPr>
              <w:t xml:space="preserve">автомобиль: </w:t>
            </w:r>
            <w:r w:rsidRPr="00F943B4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  <w:r w:rsidRPr="00F943B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F943B4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3D3425">
              <w:rPr>
                <w:sz w:val="24"/>
                <w:szCs w:val="24"/>
              </w:rPr>
              <w:t>Сыроватская</w:t>
            </w:r>
            <w:proofErr w:type="spellEnd"/>
            <w:r w:rsidRPr="003D3425">
              <w:rPr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 xml:space="preserve">Начальник отдела по промышленности, топливу, энергетике, </w:t>
            </w:r>
            <w:r w:rsidRPr="003D3425">
              <w:rPr>
                <w:sz w:val="24"/>
                <w:szCs w:val="24"/>
              </w:rPr>
              <w:lastRenderedPageBreak/>
              <w:t>транспорту, связи и ЖКХ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lastRenderedPageBreak/>
              <w:t>555866,07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Квартира ¼ доли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3D3425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 xml:space="preserve">Земельный участок по </w:t>
            </w:r>
            <w:r w:rsidRPr="003D3425">
              <w:rPr>
                <w:sz w:val="24"/>
                <w:szCs w:val="24"/>
              </w:rPr>
              <w:lastRenderedPageBreak/>
              <w:t>строительство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Садово-огородный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lastRenderedPageBreak/>
              <w:t>64,4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1200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1425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lastRenderedPageBreak/>
              <w:t>Россия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2"/>
                <w:szCs w:val="22"/>
              </w:rPr>
            </w:pPr>
            <w:r w:rsidRPr="003D3425">
              <w:rPr>
                <w:sz w:val="22"/>
                <w:szCs w:val="22"/>
              </w:rPr>
              <w:lastRenderedPageBreak/>
              <w:t>автомобиль: ВАЗ 21074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  <w:r w:rsidRPr="003D342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3425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proofErr w:type="spellStart"/>
            <w:r w:rsidRPr="00557DBF">
              <w:rPr>
                <w:sz w:val="24"/>
                <w:szCs w:val="24"/>
              </w:rPr>
              <w:lastRenderedPageBreak/>
              <w:t>Федченко</w:t>
            </w:r>
            <w:proofErr w:type="spellEnd"/>
            <w:r w:rsidRPr="00557DBF"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Специалист 1 категории отдела</w:t>
            </w:r>
          </w:p>
          <w:p w:rsidR="00344458" w:rsidRPr="00557DBF" w:rsidRDefault="00344458" w:rsidP="004E3DA9">
            <w:pPr>
              <w:jc w:val="center"/>
            </w:pPr>
            <w:r w:rsidRPr="00557DB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265753,4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¼ доля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  ½ доля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Земельный участок ½ доля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81,4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43,5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1905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 ¼ доля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  ½ доля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81,4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43,5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1905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Царев Алексей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2"/>
                <w:szCs w:val="22"/>
              </w:rPr>
              <w:t xml:space="preserve">Главный специалист отдела организационной работы и делопроизводства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383857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 1/3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49,9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C15B15">
            <w:pPr>
              <w:jc w:val="center"/>
              <w:rPr>
                <w:sz w:val="22"/>
                <w:szCs w:val="22"/>
              </w:rPr>
            </w:pPr>
            <w:r w:rsidRPr="00E35CE2">
              <w:t>автомобиль:</w:t>
            </w:r>
            <w:r w:rsidRPr="00E35CE2">
              <w:rPr>
                <w:sz w:val="22"/>
                <w:szCs w:val="22"/>
              </w:rPr>
              <w:t xml:space="preserve"> </w:t>
            </w:r>
          </w:p>
          <w:p w:rsidR="00344458" w:rsidRPr="00E35CE2" w:rsidRDefault="00344458" w:rsidP="00C15B15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  <w:lang w:val="en-US"/>
              </w:rPr>
              <w:t>Volkswagen</w:t>
            </w:r>
            <w:r w:rsidRPr="00E35CE2">
              <w:rPr>
                <w:sz w:val="22"/>
                <w:szCs w:val="22"/>
              </w:rPr>
              <w:t xml:space="preserve"> </w:t>
            </w:r>
            <w:proofErr w:type="spellStart"/>
            <w:r w:rsidRPr="00E35CE2">
              <w:rPr>
                <w:sz w:val="22"/>
                <w:szCs w:val="22"/>
                <w:lang w:val="en-US"/>
              </w:rPr>
              <w:t>Touran</w:t>
            </w:r>
            <w:proofErr w:type="spellEnd"/>
            <w:r w:rsidRPr="00E35CE2">
              <w:rPr>
                <w:sz w:val="22"/>
                <w:szCs w:val="22"/>
              </w:rPr>
              <w:t xml:space="preserve"> </w:t>
            </w:r>
          </w:p>
          <w:p w:rsidR="00344458" w:rsidRPr="00E35CE2" w:rsidRDefault="00344458" w:rsidP="00C15B15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>прицеп МАЗ-816210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107059,27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 1/3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49,9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>автомобиль:</w:t>
            </w:r>
          </w:p>
          <w:p w:rsidR="00344458" w:rsidRPr="00E35CE2" w:rsidRDefault="00344458" w:rsidP="00854FE2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  <w:lang w:val="en-US"/>
              </w:rPr>
              <w:t>Volkswagen</w:t>
            </w:r>
            <w:r w:rsidRPr="00E35CE2">
              <w:rPr>
                <w:sz w:val="22"/>
                <w:szCs w:val="22"/>
              </w:rPr>
              <w:t xml:space="preserve"> </w:t>
            </w:r>
            <w:r w:rsidRPr="00E35CE2">
              <w:rPr>
                <w:sz w:val="22"/>
                <w:szCs w:val="22"/>
                <w:lang w:val="en-US"/>
              </w:rPr>
              <w:t>Golf VI</w:t>
            </w:r>
            <w:r w:rsidRPr="00E35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Квартира 1/3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49,9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 w:rsidRPr="00E35CE2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 w:rsidRPr="00E35CE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E35CE2" w:rsidRDefault="0034445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1C246C">
              <w:rPr>
                <w:sz w:val="24"/>
                <w:szCs w:val="24"/>
              </w:rPr>
              <w:t>Чечелев</w:t>
            </w:r>
            <w:proofErr w:type="spellEnd"/>
            <w:r w:rsidRPr="001C246C">
              <w:rPr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2C7DFC">
            <w:pPr>
              <w:jc w:val="center"/>
              <w:rPr>
                <w:sz w:val="22"/>
                <w:szCs w:val="22"/>
              </w:rPr>
            </w:pPr>
            <w:r w:rsidRPr="001C246C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1192823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7E62E7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Земельный участок (</w:t>
            </w:r>
            <w:r w:rsidRPr="001C246C">
              <w:t>совместная</w:t>
            </w:r>
            <w:r w:rsidRPr="001C246C">
              <w:rPr>
                <w:sz w:val="24"/>
                <w:szCs w:val="24"/>
              </w:rPr>
              <w:t xml:space="preserve"> </w:t>
            </w:r>
            <w:r w:rsidRPr="001C246C">
              <w:t>собственность</w:t>
            </w:r>
            <w:r w:rsidRPr="001C246C">
              <w:rPr>
                <w:sz w:val="24"/>
                <w:szCs w:val="24"/>
              </w:rPr>
              <w:t>)</w:t>
            </w:r>
          </w:p>
          <w:p w:rsidR="00344458" w:rsidRPr="001C246C" w:rsidRDefault="00344458" w:rsidP="007E62E7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Жилой дом (</w:t>
            </w:r>
            <w:r w:rsidRPr="001C246C">
              <w:t>совместная</w:t>
            </w:r>
            <w:r w:rsidRPr="001C246C">
              <w:rPr>
                <w:sz w:val="24"/>
                <w:szCs w:val="24"/>
              </w:rPr>
              <w:t xml:space="preserve"> </w:t>
            </w:r>
            <w:r w:rsidRPr="001C246C">
              <w:t>собственность</w:t>
            </w:r>
            <w:r w:rsidRPr="001C246C">
              <w:rPr>
                <w:sz w:val="24"/>
                <w:szCs w:val="24"/>
              </w:rPr>
              <w:t>)</w:t>
            </w:r>
          </w:p>
          <w:p w:rsidR="00344458" w:rsidRPr="001C246C" w:rsidRDefault="00344458" w:rsidP="007E62E7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Сарай, Гараж (</w:t>
            </w:r>
            <w:r w:rsidRPr="001C246C">
              <w:t>совместная</w:t>
            </w:r>
            <w:r w:rsidRPr="001C246C">
              <w:rPr>
                <w:sz w:val="24"/>
                <w:szCs w:val="24"/>
              </w:rPr>
              <w:t xml:space="preserve"> </w:t>
            </w:r>
            <w:r w:rsidRPr="001C246C">
              <w:t>собственность</w:t>
            </w:r>
            <w:r w:rsidRPr="001C246C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743</w:t>
            </w: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141,2</w:t>
            </w: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Россия</w:t>
            </w: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Россия</w:t>
            </w: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3D6B36">
            <w:pPr>
              <w:jc w:val="center"/>
              <w:rPr>
                <w:lang w:val="en-US"/>
              </w:rPr>
            </w:pPr>
            <w:r w:rsidRPr="001C246C">
              <w:t>автомобиль</w:t>
            </w:r>
            <w:r w:rsidRPr="001C246C">
              <w:rPr>
                <w:lang w:val="en-US"/>
              </w:rPr>
              <w:t xml:space="preserve">: Daewoo </w:t>
            </w:r>
            <w:proofErr w:type="spellStart"/>
            <w:r w:rsidRPr="001C246C">
              <w:rPr>
                <w:lang w:val="en-US"/>
              </w:rPr>
              <w:t>Nexia</w:t>
            </w:r>
            <w:proofErr w:type="spellEnd"/>
            <w:r w:rsidRPr="001C246C">
              <w:rPr>
                <w:lang w:val="en-US"/>
              </w:rPr>
              <w:t>, KIA TD (</w:t>
            </w:r>
            <w:proofErr w:type="spellStart"/>
            <w:r w:rsidRPr="001C246C">
              <w:rPr>
                <w:lang w:val="en-US"/>
              </w:rPr>
              <w:t>Cerato</w:t>
            </w:r>
            <w:proofErr w:type="spellEnd"/>
            <w:r w:rsidRPr="001C246C">
              <w:rPr>
                <w:lang w:val="en-US"/>
              </w:rPr>
              <w:t xml:space="preserve"> Forte)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2C7DF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супруги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911832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Земельный участок (</w:t>
            </w:r>
            <w:r w:rsidRPr="001C246C">
              <w:t>совместная</w:t>
            </w:r>
            <w:r w:rsidRPr="001C246C">
              <w:rPr>
                <w:sz w:val="24"/>
                <w:szCs w:val="24"/>
              </w:rPr>
              <w:t xml:space="preserve"> </w:t>
            </w:r>
            <w:r w:rsidRPr="001C246C">
              <w:t>собственность</w:t>
            </w:r>
            <w:r w:rsidRPr="001C246C">
              <w:rPr>
                <w:sz w:val="24"/>
                <w:szCs w:val="24"/>
              </w:rPr>
              <w:t>)</w:t>
            </w: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lastRenderedPageBreak/>
              <w:t>Жилой дом (</w:t>
            </w:r>
            <w:r w:rsidRPr="001C246C">
              <w:t>совместная</w:t>
            </w:r>
            <w:r w:rsidRPr="001C246C">
              <w:rPr>
                <w:sz w:val="24"/>
                <w:szCs w:val="24"/>
              </w:rPr>
              <w:t xml:space="preserve"> </w:t>
            </w:r>
            <w:r w:rsidRPr="001C246C">
              <w:t>собственность</w:t>
            </w:r>
            <w:r w:rsidRPr="001C246C">
              <w:rPr>
                <w:sz w:val="24"/>
                <w:szCs w:val="24"/>
              </w:rPr>
              <w:t>)</w:t>
            </w: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Квартира</w:t>
            </w:r>
          </w:p>
          <w:p w:rsidR="00344458" w:rsidRPr="001C246C" w:rsidRDefault="00344458" w:rsidP="008A4ACB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Сарай, Гараж (</w:t>
            </w:r>
            <w:r w:rsidRPr="001C246C">
              <w:t>совместная</w:t>
            </w:r>
            <w:r w:rsidRPr="001C246C">
              <w:rPr>
                <w:sz w:val="24"/>
                <w:szCs w:val="24"/>
              </w:rPr>
              <w:t xml:space="preserve"> </w:t>
            </w:r>
            <w:r w:rsidRPr="001C246C">
              <w:t>собственность</w:t>
            </w:r>
            <w:r w:rsidRPr="001C246C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lastRenderedPageBreak/>
              <w:t>743</w:t>
            </w: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lastRenderedPageBreak/>
              <w:t>141,2</w:t>
            </w: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69,5</w:t>
            </w: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EB1385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lastRenderedPageBreak/>
              <w:t>Россия</w:t>
            </w: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lastRenderedPageBreak/>
              <w:t>Россия</w:t>
            </w: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Россия</w:t>
            </w: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</w:p>
          <w:p w:rsidR="00344458" w:rsidRPr="001C246C" w:rsidRDefault="00344458" w:rsidP="00BE31EF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BE31EF">
            <w:pPr>
              <w:jc w:val="center"/>
              <w:rPr>
                <w:sz w:val="22"/>
                <w:szCs w:val="22"/>
              </w:rPr>
            </w:pPr>
            <w:r w:rsidRPr="001C246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  <w:r w:rsidRPr="001C246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1C246C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Шахов Александр Тимофеевич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Заместитель руководителя отдела</w:t>
            </w:r>
          </w:p>
          <w:p w:rsidR="00344458" w:rsidRPr="00557DBF" w:rsidRDefault="00344458" w:rsidP="004E3DA9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412125,01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 xml:space="preserve">автомобиль: ТС </w:t>
            </w:r>
            <w:proofErr w:type="spellStart"/>
            <w:r w:rsidRPr="00557DBF">
              <w:rPr>
                <w:sz w:val="22"/>
                <w:szCs w:val="22"/>
              </w:rPr>
              <w:t>Хундай</w:t>
            </w:r>
            <w:proofErr w:type="spellEnd"/>
            <w:r w:rsidRPr="00557DBF">
              <w:rPr>
                <w:sz w:val="22"/>
                <w:szCs w:val="22"/>
              </w:rPr>
              <w:t xml:space="preserve"> Акцент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D27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64874,80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557DBF">
              <w:rPr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2"/>
                <w:szCs w:val="22"/>
              </w:rPr>
            </w:pPr>
            <w:r w:rsidRPr="00557DBF">
              <w:rPr>
                <w:sz w:val="22"/>
                <w:szCs w:val="22"/>
              </w:rPr>
              <w:t xml:space="preserve">автомобиль: ТС </w:t>
            </w:r>
            <w:proofErr w:type="spellStart"/>
            <w:r w:rsidRPr="00557DBF">
              <w:rPr>
                <w:sz w:val="22"/>
                <w:szCs w:val="22"/>
              </w:rPr>
              <w:t>Хундай</w:t>
            </w:r>
            <w:proofErr w:type="spellEnd"/>
            <w:r w:rsidRPr="00557DBF">
              <w:rPr>
                <w:sz w:val="22"/>
                <w:szCs w:val="22"/>
              </w:rPr>
              <w:t xml:space="preserve"> Акцент (легковой)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Квартира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Гараж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50,7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27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1051000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Россия</w:t>
            </w:r>
          </w:p>
        </w:tc>
      </w:tr>
      <w:tr w:rsidR="00344458" w:rsidRPr="003D6B3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2C7DF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Шашкин Юрий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2C7DFC">
            <w:pPr>
              <w:jc w:val="center"/>
              <w:rPr>
                <w:sz w:val="22"/>
                <w:szCs w:val="22"/>
              </w:rPr>
            </w:pPr>
            <w:r w:rsidRPr="003D024A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1040515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8A3F05">
            <w:pPr>
              <w:jc w:val="center"/>
            </w:pPr>
            <w:r w:rsidRPr="003D024A">
              <w:rPr>
                <w:sz w:val="24"/>
                <w:szCs w:val="24"/>
              </w:rPr>
              <w:t>Жилой дом 1/3 (</w:t>
            </w:r>
            <w:r w:rsidRPr="003D024A">
              <w:t>в общей долевой собственности)</w:t>
            </w: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Земельный участок</w:t>
            </w:r>
            <w:r w:rsidRPr="003D024A">
              <w:t xml:space="preserve"> </w:t>
            </w:r>
            <w:r w:rsidRPr="003D024A">
              <w:rPr>
                <w:sz w:val="24"/>
                <w:szCs w:val="24"/>
              </w:rPr>
              <w:t xml:space="preserve"> 1/3 (</w:t>
            </w:r>
            <w:r w:rsidRPr="003D024A">
              <w:t>в общей долевой собственности)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 xml:space="preserve">145,4 </w:t>
            </w: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720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Россия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  <w:lang w:val="en-US"/>
              </w:rPr>
            </w:pPr>
            <w:r w:rsidRPr="003D024A">
              <w:rPr>
                <w:sz w:val="24"/>
                <w:szCs w:val="24"/>
              </w:rPr>
              <w:t>автомобиль</w:t>
            </w:r>
            <w:r w:rsidRPr="003D024A">
              <w:rPr>
                <w:sz w:val="24"/>
                <w:szCs w:val="24"/>
                <w:lang w:val="en-US"/>
              </w:rPr>
              <w:t xml:space="preserve"> K</w:t>
            </w:r>
            <w:proofErr w:type="gramStart"/>
            <w:r w:rsidRPr="003D024A">
              <w:rPr>
                <w:sz w:val="24"/>
                <w:szCs w:val="24"/>
              </w:rPr>
              <w:t>И</w:t>
            </w:r>
            <w:proofErr w:type="gramEnd"/>
            <w:r w:rsidRPr="003D024A">
              <w:rPr>
                <w:sz w:val="24"/>
                <w:szCs w:val="24"/>
                <w:lang w:val="en-US"/>
              </w:rPr>
              <w:t>A JES SPORTAGE KM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2C7DF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72468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8A3F05">
            <w:pPr>
              <w:jc w:val="center"/>
            </w:pPr>
            <w:r w:rsidRPr="003D024A">
              <w:rPr>
                <w:sz w:val="24"/>
                <w:szCs w:val="24"/>
              </w:rPr>
              <w:t xml:space="preserve">Жилой дом 1/3 </w:t>
            </w:r>
            <w:r w:rsidRPr="003D024A">
              <w:t>(в общей долевой собственности)</w:t>
            </w: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Земельный участок</w:t>
            </w:r>
            <w:r w:rsidRPr="003D024A">
              <w:t xml:space="preserve"> </w:t>
            </w:r>
            <w:r w:rsidRPr="003D024A">
              <w:rPr>
                <w:sz w:val="24"/>
                <w:szCs w:val="24"/>
              </w:rPr>
              <w:t xml:space="preserve"> 1/3 (</w:t>
            </w:r>
            <w:r w:rsidRPr="003D024A">
              <w:t>в общей долевой собственности)</w:t>
            </w: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Квартира</w:t>
            </w:r>
          </w:p>
          <w:p w:rsidR="00344458" w:rsidRPr="003D024A" w:rsidRDefault="00344458" w:rsidP="008A3F05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Квартира</w:t>
            </w:r>
            <w:proofErr w:type="gramStart"/>
            <w:r w:rsidRPr="003D024A">
              <w:rPr>
                <w:sz w:val="24"/>
                <w:szCs w:val="24"/>
              </w:rPr>
              <w:t>1</w:t>
            </w:r>
            <w:proofErr w:type="gramEnd"/>
            <w:r w:rsidRPr="003D024A">
              <w:rPr>
                <w:sz w:val="24"/>
                <w:szCs w:val="24"/>
              </w:rPr>
              <w:t>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145,4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720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30"/>
                <w:szCs w:val="30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 xml:space="preserve">42,8 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536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Россия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Россия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Россия</w:t>
            </w:r>
          </w:p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  <w:r w:rsidRPr="003D024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3D024A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Людмила Сергеевна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373073,0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BF2F1C" w:rsidRDefault="00344458" w:rsidP="002B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Шестакова Нина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</w:pPr>
            <w:r w:rsidRPr="00D6798F">
              <w:t>Главный специалист – ответственный секретарь</w:t>
            </w:r>
          </w:p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t>комиссии по делам несовершеннолетних и защите их прав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382806,98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Жилой дом</w:t>
            </w:r>
            <w:proofErr w:type="gramStart"/>
            <w:r w:rsidRPr="00D6798F">
              <w:rPr>
                <w:sz w:val="24"/>
                <w:szCs w:val="24"/>
              </w:rPr>
              <w:t>1</w:t>
            </w:r>
            <w:proofErr w:type="gramEnd"/>
            <w:r w:rsidRPr="00D6798F">
              <w:rPr>
                <w:sz w:val="24"/>
                <w:szCs w:val="24"/>
              </w:rPr>
              <w:t>/6</w:t>
            </w:r>
          </w:p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AB2485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AB2485">
            <w:pPr>
              <w:jc w:val="center"/>
              <w:rPr>
                <w:sz w:val="24"/>
                <w:szCs w:val="24"/>
              </w:rPr>
            </w:pPr>
            <w:r w:rsidRPr="00D6798F">
              <w:t>автомобиль</w:t>
            </w:r>
            <w:r w:rsidRPr="00D6798F">
              <w:rPr>
                <w:sz w:val="24"/>
                <w:szCs w:val="24"/>
              </w:rPr>
              <w:t>:</w:t>
            </w:r>
            <w:r w:rsidRPr="00D6798F">
              <w:rPr>
                <w:sz w:val="24"/>
                <w:szCs w:val="24"/>
                <w:lang w:val="en-US"/>
              </w:rPr>
              <w:t xml:space="preserve"> </w:t>
            </w:r>
            <w:r w:rsidRPr="00D6798F">
              <w:rPr>
                <w:sz w:val="24"/>
                <w:szCs w:val="24"/>
              </w:rPr>
              <w:t>ДЭУ НЕКСИА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  <w:r w:rsidRPr="00D679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D6798F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7409F0" w:rsidRDefault="00344458" w:rsidP="000660E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Юдина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2C7DFC">
            <w:pPr>
              <w:jc w:val="center"/>
              <w:rPr>
                <w:sz w:val="22"/>
                <w:szCs w:val="22"/>
              </w:rPr>
            </w:pPr>
            <w:r w:rsidRPr="00052C33">
              <w:rPr>
                <w:sz w:val="22"/>
                <w:szCs w:val="22"/>
              </w:rPr>
              <w:t xml:space="preserve">Главный специалист отдела организационной работы и делопроизводства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278754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 xml:space="preserve">Жилой дом </w:t>
            </w:r>
            <w:r w:rsidRPr="00052C33">
              <w:t>(совместная собственность)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 xml:space="preserve">Земельный участок </w:t>
            </w:r>
            <w:r w:rsidRPr="00052C33">
              <w:t>(совместная собственность)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 xml:space="preserve">Квартира </w:t>
            </w:r>
            <w:r w:rsidRPr="00052C33">
              <w:t>(совместная собственность)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76,3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600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31,5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52C33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162 950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</w:pPr>
            <w:r w:rsidRPr="00052C33">
              <w:rPr>
                <w:sz w:val="24"/>
                <w:szCs w:val="24"/>
              </w:rPr>
              <w:t xml:space="preserve">Жилой дом </w:t>
            </w:r>
            <w:r w:rsidRPr="00052C33">
              <w:t>(совместная собственность)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t>Жилой дом 1/2</w:t>
            </w:r>
          </w:p>
          <w:p w:rsidR="00344458" w:rsidRPr="00052C33" w:rsidRDefault="00344458" w:rsidP="000660EC">
            <w:pPr>
              <w:jc w:val="center"/>
            </w:pPr>
            <w:r w:rsidRPr="00052C33">
              <w:rPr>
                <w:sz w:val="24"/>
                <w:szCs w:val="24"/>
              </w:rPr>
              <w:t xml:space="preserve">Земельный участок </w:t>
            </w:r>
            <w:r w:rsidRPr="00052C33">
              <w:t>(совместная собственность)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t>Земельный участок 1/2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 xml:space="preserve">Квартира </w:t>
            </w:r>
            <w:r w:rsidRPr="00052C33">
              <w:t>(совместная собственность)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76,3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70,1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600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32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31,5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t>автомобиль:</w:t>
            </w:r>
            <w:r w:rsidRPr="00052C33">
              <w:rPr>
                <w:sz w:val="24"/>
                <w:szCs w:val="24"/>
              </w:rPr>
              <w:t xml:space="preserve"> ВАЗ 21093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0660EC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 xml:space="preserve">Жилой дом </w:t>
            </w:r>
            <w:r w:rsidRPr="00052C33">
              <w:t>(совместная долевая собственность)</w:t>
            </w:r>
          </w:p>
          <w:p w:rsidR="00344458" w:rsidRPr="00052C33" w:rsidRDefault="00344458" w:rsidP="00224D57">
            <w:pPr>
              <w:jc w:val="center"/>
            </w:pPr>
            <w:r w:rsidRPr="00052C33">
              <w:rPr>
                <w:sz w:val="24"/>
                <w:szCs w:val="24"/>
              </w:rPr>
              <w:t xml:space="preserve">Земельный участок </w:t>
            </w:r>
            <w:r w:rsidRPr="00052C33">
              <w:t>(совместная долевая собственность)</w:t>
            </w:r>
          </w:p>
          <w:p w:rsidR="00344458" w:rsidRPr="00052C33" w:rsidRDefault="00344458" w:rsidP="00224D57">
            <w:pPr>
              <w:jc w:val="center"/>
              <w:rPr>
                <w:sz w:val="24"/>
                <w:szCs w:val="24"/>
              </w:rPr>
            </w:pPr>
            <w:r w:rsidRPr="00052C33"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76,3</w:t>
            </w: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600</w:t>
            </w: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52C33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31,4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C15AC5">
            <w:pPr>
              <w:jc w:val="center"/>
              <w:rPr>
                <w:sz w:val="24"/>
                <w:szCs w:val="24"/>
              </w:rPr>
            </w:pPr>
          </w:p>
          <w:p w:rsidR="00344458" w:rsidRPr="00052C33" w:rsidRDefault="00344458" w:rsidP="00052C33">
            <w:pPr>
              <w:jc w:val="center"/>
              <w:rPr>
                <w:sz w:val="24"/>
                <w:szCs w:val="24"/>
              </w:rPr>
            </w:pPr>
            <w:r w:rsidRPr="00052C33">
              <w:rPr>
                <w:sz w:val="24"/>
                <w:szCs w:val="24"/>
              </w:rPr>
              <w:t>Россия</w:t>
            </w:r>
          </w:p>
        </w:tc>
      </w:tr>
      <w:tr w:rsidR="0034445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Юрьева Нина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 xml:space="preserve">Главный специалист </w:t>
            </w:r>
            <w:r w:rsidRPr="00557DBF">
              <w:rPr>
                <w:sz w:val="24"/>
                <w:szCs w:val="24"/>
              </w:rPr>
              <w:lastRenderedPageBreak/>
              <w:t>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502892,76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156,3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1776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Россия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t>Жилой дом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156,3</w:t>
            </w: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</w:p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1776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58" w:rsidRPr="00557DBF" w:rsidRDefault="00344458" w:rsidP="004E3DA9">
            <w:pPr>
              <w:jc w:val="center"/>
              <w:rPr>
                <w:sz w:val="24"/>
                <w:szCs w:val="24"/>
              </w:rPr>
            </w:pPr>
            <w:r w:rsidRPr="00557DBF">
              <w:rPr>
                <w:sz w:val="24"/>
                <w:szCs w:val="24"/>
              </w:rPr>
              <w:lastRenderedPageBreak/>
              <w:t>Россия</w:t>
            </w:r>
          </w:p>
        </w:tc>
      </w:tr>
    </w:tbl>
    <w:p w:rsidR="004A2F26" w:rsidRDefault="004A2F26" w:rsidP="00167C5F"/>
    <w:sectPr w:rsidR="004A2F26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7436"/>
    <w:rsid w:val="000368DA"/>
    <w:rsid w:val="00041807"/>
    <w:rsid w:val="00042D6A"/>
    <w:rsid w:val="00052C33"/>
    <w:rsid w:val="00060EF3"/>
    <w:rsid w:val="00063362"/>
    <w:rsid w:val="00065408"/>
    <w:rsid w:val="000660EC"/>
    <w:rsid w:val="000753F1"/>
    <w:rsid w:val="00082119"/>
    <w:rsid w:val="000B48D7"/>
    <w:rsid w:val="000B5871"/>
    <w:rsid w:val="000C11B2"/>
    <w:rsid w:val="000E307B"/>
    <w:rsid w:val="000E380A"/>
    <w:rsid w:val="00113877"/>
    <w:rsid w:val="00157484"/>
    <w:rsid w:val="00167C5F"/>
    <w:rsid w:val="001757F5"/>
    <w:rsid w:val="00175A7A"/>
    <w:rsid w:val="001876C8"/>
    <w:rsid w:val="0019251D"/>
    <w:rsid w:val="001959BA"/>
    <w:rsid w:val="001A1B67"/>
    <w:rsid w:val="001C0694"/>
    <w:rsid w:val="001C246C"/>
    <w:rsid w:val="001C70D2"/>
    <w:rsid w:val="001D2FFB"/>
    <w:rsid w:val="001E509A"/>
    <w:rsid w:val="001F1F19"/>
    <w:rsid w:val="00215357"/>
    <w:rsid w:val="0022190D"/>
    <w:rsid w:val="00223CDE"/>
    <w:rsid w:val="00224D57"/>
    <w:rsid w:val="00234F89"/>
    <w:rsid w:val="0026331B"/>
    <w:rsid w:val="002737DF"/>
    <w:rsid w:val="00277D5E"/>
    <w:rsid w:val="00283930"/>
    <w:rsid w:val="00294A3A"/>
    <w:rsid w:val="002A1C94"/>
    <w:rsid w:val="002A2A74"/>
    <w:rsid w:val="002C4B34"/>
    <w:rsid w:val="002C5922"/>
    <w:rsid w:val="002C7DFC"/>
    <w:rsid w:val="002E19EA"/>
    <w:rsid w:val="002E4F02"/>
    <w:rsid w:val="002F319D"/>
    <w:rsid w:val="002F7715"/>
    <w:rsid w:val="00315115"/>
    <w:rsid w:val="00336741"/>
    <w:rsid w:val="00344458"/>
    <w:rsid w:val="00346150"/>
    <w:rsid w:val="00375209"/>
    <w:rsid w:val="00380116"/>
    <w:rsid w:val="003A6CA2"/>
    <w:rsid w:val="003B1AFE"/>
    <w:rsid w:val="003C6BD8"/>
    <w:rsid w:val="003D024A"/>
    <w:rsid w:val="003D2D62"/>
    <w:rsid w:val="003D3425"/>
    <w:rsid w:val="003D4369"/>
    <w:rsid w:val="003D6B36"/>
    <w:rsid w:val="003D7A32"/>
    <w:rsid w:val="00427009"/>
    <w:rsid w:val="00430A46"/>
    <w:rsid w:val="004556B0"/>
    <w:rsid w:val="00471F48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E3DA9"/>
    <w:rsid w:val="004F7EB6"/>
    <w:rsid w:val="00510CFA"/>
    <w:rsid w:val="0051611B"/>
    <w:rsid w:val="00516BDA"/>
    <w:rsid w:val="00527D44"/>
    <w:rsid w:val="00537946"/>
    <w:rsid w:val="00546691"/>
    <w:rsid w:val="00550CAB"/>
    <w:rsid w:val="00552E6D"/>
    <w:rsid w:val="005856D6"/>
    <w:rsid w:val="00586720"/>
    <w:rsid w:val="00591EDB"/>
    <w:rsid w:val="005B2C02"/>
    <w:rsid w:val="005E79B9"/>
    <w:rsid w:val="00623D59"/>
    <w:rsid w:val="00623EF0"/>
    <w:rsid w:val="00653C05"/>
    <w:rsid w:val="00661147"/>
    <w:rsid w:val="00662258"/>
    <w:rsid w:val="0066425F"/>
    <w:rsid w:val="00680A12"/>
    <w:rsid w:val="006A6B26"/>
    <w:rsid w:val="006C226B"/>
    <w:rsid w:val="006C6386"/>
    <w:rsid w:val="006D3A3D"/>
    <w:rsid w:val="006D5D02"/>
    <w:rsid w:val="006F199F"/>
    <w:rsid w:val="007016EF"/>
    <w:rsid w:val="00733D7C"/>
    <w:rsid w:val="00737FB7"/>
    <w:rsid w:val="007409F0"/>
    <w:rsid w:val="007864ED"/>
    <w:rsid w:val="0078696C"/>
    <w:rsid w:val="00795C12"/>
    <w:rsid w:val="007C037E"/>
    <w:rsid w:val="007D11CB"/>
    <w:rsid w:val="007D2AF3"/>
    <w:rsid w:val="007D58F4"/>
    <w:rsid w:val="007E62E7"/>
    <w:rsid w:val="008227DE"/>
    <w:rsid w:val="008331CC"/>
    <w:rsid w:val="00833FB0"/>
    <w:rsid w:val="00854FE2"/>
    <w:rsid w:val="00864194"/>
    <w:rsid w:val="00894699"/>
    <w:rsid w:val="008A3F05"/>
    <w:rsid w:val="008A4ACB"/>
    <w:rsid w:val="008B638D"/>
    <w:rsid w:val="008D51ED"/>
    <w:rsid w:val="008F5414"/>
    <w:rsid w:val="00917BE0"/>
    <w:rsid w:val="00922878"/>
    <w:rsid w:val="00926A8E"/>
    <w:rsid w:val="0093735C"/>
    <w:rsid w:val="00945541"/>
    <w:rsid w:val="00952C28"/>
    <w:rsid w:val="00966E34"/>
    <w:rsid w:val="00981F76"/>
    <w:rsid w:val="009946FB"/>
    <w:rsid w:val="009A1C69"/>
    <w:rsid w:val="009B2BA1"/>
    <w:rsid w:val="009E1009"/>
    <w:rsid w:val="00A040C7"/>
    <w:rsid w:val="00A167DB"/>
    <w:rsid w:val="00A312BC"/>
    <w:rsid w:val="00A371D7"/>
    <w:rsid w:val="00A473AE"/>
    <w:rsid w:val="00A53A82"/>
    <w:rsid w:val="00A53E18"/>
    <w:rsid w:val="00A67B07"/>
    <w:rsid w:val="00A81400"/>
    <w:rsid w:val="00A858B3"/>
    <w:rsid w:val="00A9621F"/>
    <w:rsid w:val="00AB01A0"/>
    <w:rsid w:val="00AB2485"/>
    <w:rsid w:val="00AB4AD1"/>
    <w:rsid w:val="00AE3DED"/>
    <w:rsid w:val="00AE7314"/>
    <w:rsid w:val="00AF35F0"/>
    <w:rsid w:val="00B05206"/>
    <w:rsid w:val="00B052E7"/>
    <w:rsid w:val="00B32260"/>
    <w:rsid w:val="00B32EC5"/>
    <w:rsid w:val="00B47D09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C3CE4"/>
    <w:rsid w:val="00BE31EF"/>
    <w:rsid w:val="00C15AC5"/>
    <w:rsid w:val="00C15B15"/>
    <w:rsid w:val="00C241B5"/>
    <w:rsid w:val="00C24D3E"/>
    <w:rsid w:val="00C33FC3"/>
    <w:rsid w:val="00C366A5"/>
    <w:rsid w:val="00C44BB2"/>
    <w:rsid w:val="00C7015F"/>
    <w:rsid w:val="00C70352"/>
    <w:rsid w:val="00C80ECB"/>
    <w:rsid w:val="00C86FD2"/>
    <w:rsid w:val="00C91619"/>
    <w:rsid w:val="00CA4AE9"/>
    <w:rsid w:val="00CC2208"/>
    <w:rsid w:val="00D22068"/>
    <w:rsid w:val="00D27A74"/>
    <w:rsid w:val="00D35E98"/>
    <w:rsid w:val="00D50EDA"/>
    <w:rsid w:val="00D55DA1"/>
    <w:rsid w:val="00D6039E"/>
    <w:rsid w:val="00D618FD"/>
    <w:rsid w:val="00D61B58"/>
    <w:rsid w:val="00D63E54"/>
    <w:rsid w:val="00D6798F"/>
    <w:rsid w:val="00D93C1F"/>
    <w:rsid w:val="00DA1B6A"/>
    <w:rsid w:val="00DB432D"/>
    <w:rsid w:val="00DD512B"/>
    <w:rsid w:val="00DD59D3"/>
    <w:rsid w:val="00DE6C1E"/>
    <w:rsid w:val="00DF6BC7"/>
    <w:rsid w:val="00DF7D6C"/>
    <w:rsid w:val="00E02C4E"/>
    <w:rsid w:val="00E162CB"/>
    <w:rsid w:val="00E35CE2"/>
    <w:rsid w:val="00E615F6"/>
    <w:rsid w:val="00E6176B"/>
    <w:rsid w:val="00E8271F"/>
    <w:rsid w:val="00E84387"/>
    <w:rsid w:val="00E85213"/>
    <w:rsid w:val="00E97168"/>
    <w:rsid w:val="00EA6928"/>
    <w:rsid w:val="00EB1385"/>
    <w:rsid w:val="00EB4B7F"/>
    <w:rsid w:val="00EB67E6"/>
    <w:rsid w:val="00EC711E"/>
    <w:rsid w:val="00ED76C2"/>
    <w:rsid w:val="00EE37D4"/>
    <w:rsid w:val="00EF73DC"/>
    <w:rsid w:val="00F05AA6"/>
    <w:rsid w:val="00F123B2"/>
    <w:rsid w:val="00F2455F"/>
    <w:rsid w:val="00F462CF"/>
    <w:rsid w:val="00F62150"/>
    <w:rsid w:val="00F71A37"/>
    <w:rsid w:val="00F927CA"/>
    <w:rsid w:val="00F943B4"/>
    <w:rsid w:val="00FC1E11"/>
    <w:rsid w:val="00FD1C26"/>
    <w:rsid w:val="00FD77A9"/>
    <w:rsid w:val="00FE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B632-4467-46F3-882C-84E017ED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2</cp:revision>
  <cp:lastPrinted>2014-05-07T07:06:00Z</cp:lastPrinted>
  <dcterms:created xsi:type="dcterms:W3CDTF">2015-05-15T11:19:00Z</dcterms:created>
  <dcterms:modified xsi:type="dcterms:W3CDTF">2015-05-15T11:19:00Z</dcterms:modified>
</cp:coreProperties>
</file>