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40" w:rsidRDefault="00A50940" w:rsidP="00A509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50940" w:rsidRDefault="00A50940" w:rsidP="00A509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50940" w:rsidRDefault="00A50940" w:rsidP="00A509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50940" w:rsidRDefault="00A50940" w:rsidP="00A509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50940" w:rsidRDefault="00A50940" w:rsidP="00A509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50940" w:rsidRDefault="00A50940" w:rsidP="00A509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A50940" w:rsidTr="00A5094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50940" w:rsidTr="00A5094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Default="00A50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50940" w:rsidRPr="00A50940" w:rsidTr="0017798A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Pr="00A50940" w:rsidRDefault="00A50940" w:rsidP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sz w:val="20"/>
                <w:szCs w:val="20"/>
              </w:rPr>
              <w:t>Зотова</w:t>
            </w:r>
          </w:p>
          <w:p w:rsidR="00A50940" w:rsidRPr="00A50940" w:rsidRDefault="00A50940" w:rsidP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sz w:val="20"/>
                <w:szCs w:val="20"/>
              </w:rPr>
              <w:t>Наталья</w:t>
            </w:r>
          </w:p>
          <w:p w:rsidR="00A50940" w:rsidRPr="00A50940" w:rsidRDefault="00A50940" w:rsidP="00A50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0940" w:rsidRPr="00A50940" w:rsidRDefault="00A50940" w:rsidP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по учёту и распределению жилой площади Комсомольского района</w:t>
            </w:r>
          </w:p>
          <w:p w:rsidR="00A50940" w:rsidRPr="00A50940" w:rsidRDefault="00A50940" w:rsidP="00A50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департамента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0940" w:rsidRPr="00A50940" w:rsidRDefault="00A50940" w:rsidP="00A50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0940" w:rsidRPr="00A50940" w:rsidRDefault="00A50940" w:rsidP="00A509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0940">
              <w:rPr>
                <w:rFonts w:ascii="Times New Roman" w:hAnsi="Times New Roman"/>
                <w:sz w:val="20"/>
                <w:szCs w:val="20"/>
              </w:rPr>
              <w:t>общая долевая собственность</w:t>
            </w:r>
          </w:p>
          <w:p w:rsidR="00A50940" w:rsidRPr="00A50940" w:rsidRDefault="00A50940" w:rsidP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0940">
              <w:rPr>
                <w:rFonts w:ascii="Times New Roman" w:hAnsi="Times New Roman"/>
                <w:sz w:val="20"/>
                <w:szCs w:val="20"/>
              </w:rPr>
              <w:t>(доля в праве-2/3)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0940" w:rsidRPr="00A50940" w:rsidRDefault="00A50940" w:rsidP="00A509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0940">
              <w:rPr>
                <w:rFonts w:ascii="Times New Roman" w:hAnsi="Times New Roman"/>
                <w:sz w:val="20"/>
                <w:szCs w:val="20"/>
              </w:rPr>
              <w:t>жилая- 42,00</w:t>
            </w:r>
          </w:p>
          <w:p w:rsidR="00A50940" w:rsidRPr="00A50940" w:rsidRDefault="00A50940" w:rsidP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/>
                <w:sz w:val="20"/>
                <w:szCs w:val="20"/>
              </w:rPr>
              <w:t>общая- 66,90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0940" w:rsidRP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Pr="00A50940" w:rsidRDefault="00A5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Pr="00A50940" w:rsidRDefault="00A5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Pr="00A50940" w:rsidRDefault="00A5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Pr="00A50940" w:rsidRDefault="00A5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Pr="00A50940" w:rsidRDefault="00A5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0940" w:rsidRPr="00A50940" w:rsidRDefault="00A50940" w:rsidP="00180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940">
              <w:rPr>
                <w:rFonts w:ascii="Times New Roman" w:hAnsi="Times New Roman" w:cs="Times New Roman"/>
                <w:sz w:val="20"/>
                <w:szCs w:val="20"/>
              </w:rPr>
              <w:t>463180.61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0940" w:rsidRPr="00A50940" w:rsidRDefault="00A50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A5094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FFB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5AEE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00E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44B9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7897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008"/>
    <w:rsid w:val="006937AA"/>
    <w:rsid w:val="00693AB7"/>
    <w:rsid w:val="0069794A"/>
    <w:rsid w:val="006A01A6"/>
    <w:rsid w:val="006A3EE1"/>
    <w:rsid w:val="006A7C04"/>
    <w:rsid w:val="006B078D"/>
    <w:rsid w:val="006B44E0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0B8E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4F49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0940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41CA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257A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42DF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27AD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5094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2015-04-23T10:18:00Z</dcterms:created>
  <dcterms:modified xsi:type="dcterms:W3CDTF">2015-04-23T10:18:00Z</dcterms:modified>
</cp:coreProperties>
</file>