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C20" w:rsidRDefault="00671C20" w:rsidP="00671C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1C20" w:rsidRPr="00EB5C80" w:rsidRDefault="00671C20" w:rsidP="00671C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71C20" w:rsidRPr="00EB5C80" w:rsidRDefault="00671C20" w:rsidP="00671C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671C20" w:rsidRPr="00EB5C80" w:rsidRDefault="00671C20" w:rsidP="00671C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71C20" w:rsidRPr="00EB5C80" w:rsidRDefault="00671C20" w:rsidP="00671C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671C20" w:rsidRPr="00EB5C80" w:rsidRDefault="00671C20" w:rsidP="00671C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671C20" w:rsidRPr="00EB5C80" w:rsidRDefault="00671C20" w:rsidP="00671C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671C20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71C20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1C20" w:rsidTr="00EB090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1C20" w:rsidRPr="00070D62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Золотенкова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Надежда Михайловна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C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заведующая сектором администрирования доходов управления административной практики и </w:t>
            </w:r>
            <w:r w:rsidRPr="00671C2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муниципального земельного контроля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671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1E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Квартира </w:t>
            </w:r>
          </w:p>
          <w:p w:rsidR="00671C20" w:rsidRDefault="00671C20" w:rsidP="00671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C20" w:rsidRDefault="00671C20" w:rsidP="00671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C20" w:rsidRDefault="00671C20" w:rsidP="00671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1E0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671C20" w:rsidRDefault="00671C20" w:rsidP="00671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C20" w:rsidRDefault="00671C20" w:rsidP="00671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 w:rsidRPr="00261E00">
              <w:rPr>
                <w:rFonts w:ascii="Times New Roman" w:hAnsi="Times New Roman" w:cs="Times New Roman"/>
                <w:sz w:val="20"/>
                <w:szCs w:val="20"/>
              </w:rPr>
              <w:t>(1/3) доля</w:t>
            </w:r>
          </w:p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1E00"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E00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23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23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P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C20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P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P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1C20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E00">
              <w:rPr>
                <w:rFonts w:ascii="Times New Roman" w:hAnsi="Times New Roman" w:cs="Times New Roman"/>
                <w:sz w:val="18"/>
                <w:szCs w:val="18"/>
              </w:rPr>
              <w:t>433976,6</w:t>
            </w:r>
            <w:r w:rsidR="007E782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1C20" w:rsidTr="008C48D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1C20" w:rsidRPr="00070D62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1C20" w:rsidRDefault="00671C20" w:rsidP="00671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23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71C20" w:rsidRDefault="00671C20" w:rsidP="00671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C20" w:rsidRDefault="00671C20" w:rsidP="00671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C20" w:rsidRPr="007D223D" w:rsidRDefault="00671C20" w:rsidP="00671C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23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  <w:r w:rsidRPr="007D223D">
              <w:rPr>
                <w:rFonts w:ascii="Times New Roman" w:hAnsi="Times New Roman" w:cs="Times New Roman"/>
                <w:sz w:val="20"/>
                <w:szCs w:val="20"/>
              </w:rPr>
              <w:t>(1/3) доля</w:t>
            </w:r>
          </w:p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23D"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23D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23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23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1C20" w:rsidRPr="007D223D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23D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1C20" w:rsidRPr="007D223D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23D"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71C20" w:rsidRPr="007D223D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23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23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23D">
              <w:rPr>
                <w:rFonts w:ascii="Times New Roman" w:hAnsi="Times New Roman" w:cs="Times New Roman"/>
                <w:sz w:val="20"/>
                <w:szCs w:val="20"/>
              </w:rPr>
              <w:t xml:space="preserve"> 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23D">
              <w:rPr>
                <w:rFonts w:ascii="Times New Roman" w:hAnsi="Times New Roman" w:cs="Times New Roman"/>
                <w:sz w:val="20"/>
                <w:szCs w:val="20"/>
              </w:rPr>
              <w:t>ВАЗ 2112</w:t>
            </w:r>
          </w:p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23D">
              <w:rPr>
                <w:rFonts w:ascii="Times New Roman" w:hAnsi="Times New Roman" w:cs="Times New Roman"/>
                <w:sz w:val="20"/>
                <w:szCs w:val="20"/>
              </w:rPr>
              <w:t>ВАЗ 21703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7E7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E00">
              <w:rPr>
                <w:rFonts w:ascii="Times New Roman" w:hAnsi="Times New Roman" w:cs="Times New Roman"/>
                <w:sz w:val="18"/>
                <w:szCs w:val="18"/>
              </w:rPr>
              <w:t>454</w:t>
            </w:r>
            <w:r w:rsidR="007E7828">
              <w:rPr>
                <w:rFonts w:ascii="Times New Roman" w:hAnsi="Times New Roman" w:cs="Times New Roman"/>
                <w:sz w:val="18"/>
                <w:szCs w:val="18"/>
              </w:rPr>
              <w:t>067,35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C20" w:rsidRDefault="00671C2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671C20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1E00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1C20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13D9"/>
    <w:rsid w:val="00767E75"/>
    <w:rsid w:val="00772714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223D"/>
    <w:rsid w:val="007D3BB3"/>
    <w:rsid w:val="007D4842"/>
    <w:rsid w:val="007E161D"/>
    <w:rsid w:val="007E7828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D067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1A82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2610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5E68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165F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71C20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174</Words>
  <Characters>1325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3</cp:revision>
  <dcterms:created xsi:type="dcterms:W3CDTF">2015-04-26T12:04:00Z</dcterms:created>
  <dcterms:modified xsi:type="dcterms:W3CDTF">2015-05-12T12:25:00Z</dcterms:modified>
</cp:coreProperties>
</file>