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78" w:rsidRDefault="00737D78" w:rsidP="00737D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7D78" w:rsidRPr="00EB5C80" w:rsidRDefault="00737D78" w:rsidP="00737D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37D78" w:rsidRPr="00EB5C80" w:rsidRDefault="00737D78" w:rsidP="00737D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37D78" w:rsidRPr="00EB5C80" w:rsidRDefault="00737D78" w:rsidP="00737D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37D78" w:rsidRPr="00EB5C80" w:rsidRDefault="00737D78" w:rsidP="00737D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37D78" w:rsidRPr="00EB5C80" w:rsidRDefault="00737D78" w:rsidP="00737D7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37D78" w:rsidRPr="00EB5C80" w:rsidRDefault="00737D78" w:rsidP="00737D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37D7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37D7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D7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331B13" w:rsidRDefault="00737D7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B13">
              <w:rPr>
                <w:rFonts w:ascii="Times New Roman" w:hAnsi="Times New Roman" w:cs="Times New Roman"/>
                <w:sz w:val="20"/>
                <w:szCs w:val="20"/>
              </w:rPr>
              <w:t>Зинченко Ирина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6F">
              <w:rPr>
                <w:rFonts w:ascii="Times New Roman" w:hAnsi="Times New Roman" w:cs="Times New Roman"/>
                <w:sz w:val="20"/>
                <w:szCs w:val="20"/>
              </w:rPr>
              <w:t>начальник отдела назначения компенсаций и социальных выплат по Автозаводскому району управлен</w:t>
            </w:r>
            <w:r w:rsidRPr="00F813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ия социальных льгот и выплат департамента социальной поддержки населения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31B13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proofErr w:type="gramStart"/>
            <w:r w:rsidRPr="00331B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331B13">
              <w:rPr>
                <w:rFonts w:ascii="Times New Roman" w:hAnsi="Times New Roman" w:cs="Times New Roman"/>
                <w:sz w:val="20"/>
                <w:szCs w:val="20"/>
              </w:rPr>
              <w:t>/3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55445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назначения компенсаций и социальных выплат по Автозаводскому району управления социальных льгот и выплат департамента социальной поддержки населения </w:t>
            </w:r>
          </w:p>
        </w:tc>
      </w:tr>
      <w:tr w:rsidR="00737D78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331B13" w:rsidRDefault="00737D7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1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737D78" w:rsidRPr="00331B13" w:rsidRDefault="00737D78" w:rsidP="00F85A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комнатная </w:t>
            </w:r>
            <w:r w:rsidRPr="00331B13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proofErr w:type="gramStart"/>
            <w:r w:rsidRPr="00331B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331B13">
              <w:rPr>
                <w:rFonts w:ascii="Times New Roman" w:hAnsi="Times New Roman" w:cs="Times New Roman"/>
                <w:sz w:val="20"/>
                <w:szCs w:val="20"/>
              </w:rPr>
              <w:t>/3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36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Pr="00F8136F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8136F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  <w:r w:rsidRPr="00F813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8136F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437907,52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D78" w:rsidRDefault="00737D78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C3444" w:rsidRPr="00737D78" w:rsidRDefault="00737D78" w:rsidP="00737D78"/>
    <w:sectPr w:rsidR="001C3444" w:rsidRPr="00737D78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7D78"/>
    <w:rsid w:val="001A093D"/>
    <w:rsid w:val="00232FEF"/>
    <w:rsid w:val="00737D78"/>
    <w:rsid w:val="008563BE"/>
    <w:rsid w:val="00862EF6"/>
    <w:rsid w:val="00AD0486"/>
    <w:rsid w:val="00D75D8E"/>
    <w:rsid w:val="00E5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37D7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2015-04-26T12:12:00Z</dcterms:created>
  <dcterms:modified xsi:type="dcterms:W3CDTF">2015-04-26T12:15:00Z</dcterms:modified>
</cp:coreProperties>
</file>