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5F6" w:rsidRDefault="00B015F6" w:rsidP="00B015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015F6" w:rsidRDefault="00B015F6" w:rsidP="00B015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015F6" w:rsidRDefault="00B015F6" w:rsidP="00B015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015F6" w:rsidRDefault="00B015F6" w:rsidP="00B015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015F6" w:rsidRDefault="00B015F6" w:rsidP="00B015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015F6" w:rsidRDefault="00B015F6" w:rsidP="00B015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Ind w:w="-59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85"/>
        <w:gridCol w:w="1942"/>
        <w:gridCol w:w="1276"/>
        <w:gridCol w:w="992"/>
        <w:gridCol w:w="993"/>
        <w:gridCol w:w="850"/>
        <w:gridCol w:w="1134"/>
        <w:gridCol w:w="851"/>
        <w:gridCol w:w="770"/>
        <w:gridCol w:w="824"/>
        <w:gridCol w:w="850"/>
        <w:gridCol w:w="1099"/>
        <w:gridCol w:w="3114"/>
      </w:tblGrid>
      <w:tr w:rsidR="00B015F6" w:rsidTr="00B015F6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015F6" w:rsidTr="00B015F6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B015F6" w:rsidRPr="00B015F6" w:rsidTr="00B015F6">
        <w:trPr>
          <w:trHeight w:val="90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015F6" w:rsidRP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B015F6">
              <w:t>Ямщикова</w:t>
            </w:r>
            <w:proofErr w:type="spellEnd"/>
            <w:r w:rsidRPr="00B015F6">
              <w:t xml:space="preserve"> Ольга Ивановна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B015F6">
            <w:pPr>
              <w:autoSpaceDE w:val="0"/>
              <w:autoSpaceDN w:val="0"/>
              <w:adjustRightInd w:val="0"/>
              <w:jc w:val="center"/>
            </w:pPr>
            <w:r w:rsidRPr="00B015F6">
              <w:t xml:space="preserve">главный специалист </w:t>
            </w:r>
          </w:p>
          <w:p w:rsidR="00B015F6" w:rsidRPr="00B015F6" w:rsidRDefault="00B015F6" w:rsidP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B015F6">
              <w:t>департамента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>
            <w:pPr>
              <w:suppressAutoHyphens/>
              <w:autoSpaceDE w:val="0"/>
              <w:snapToGrid w:val="0"/>
              <w:spacing w:after="200" w:line="276" w:lineRule="auto"/>
              <w:rPr>
                <w:lang w:eastAsia="ar-SA"/>
              </w:rPr>
            </w:pPr>
            <w:r w:rsidRPr="00B015F6">
              <w:t>Дачный 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>
            <w:pPr>
              <w:suppressAutoHyphens/>
              <w:autoSpaceDE w:val="0"/>
              <w:snapToGrid w:val="0"/>
              <w:spacing w:after="200" w:line="276" w:lineRule="auto"/>
              <w:jc w:val="center"/>
              <w:rPr>
                <w:lang w:eastAsia="ar-SA"/>
              </w:rPr>
            </w:pPr>
            <w:proofErr w:type="spellStart"/>
            <w:r w:rsidRPr="00B015F6">
              <w:rPr>
                <w:lang w:eastAsia="ar-SA"/>
              </w:rPr>
              <w:t>индив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C56452">
            <w:pPr>
              <w:autoSpaceDE w:val="0"/>
              <w:autoSpaceDN w:val="0"/>
              <w:adjustRightInd w:val="0"/>
              <w:jc w:val="center"/>
            </w:pPr>
            <w:r w:rsidRPr="00B015F6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C56452">
            <w:pPr>
              <w:autoSpaceDE w:val="0"/>
              <w:autoSpaceDN w:val="0"/>
              <w:adjustRightInd w:val="0"/>
            </w:pPr>
            <w:r w:rsidRPr="00B015F6">
              <w:t>Российская</w:t>
            </w:r>
          </w:p>
          <w:p w:rsidR="00B015F6" w:rsidRPr="00B015F6" w:rsidRDefault="00B015F6" w:rsidP="00C56452">
            <w:pPr>
              <w:autoSpaceDE w:val="0"/>
              <w:autoSpaceDN w:val="0"/>
              <w:adjustRightInd w:val="0"/>
            </w:pPr>
            <w:r w:rsidRPr="00B015F6">
              <w:t xml:space="preserve">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7759E2">
            <w:pPr>
              <w:autoSpaceDE w:val="0"/>
              <w:autoSpaceDN w:val="0"/>
              <w:adjustRightInd w:val="0"/>
            </w:pPr>
            <w:proofErr w:type="spellStart"/>
            <w:r w:rsidRPr="00B015F6">
              <w:t>з-комнатная</w:t>
            </w:r>
            <w:proofErr w:type="spellEnd"/>
            <w:r w:rsidRPr="00B015F6">
              <w:t xml:space="preserve">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15F6" w:rsidRPr="00B015F6" w:rsidRDefault="00B015F6" w:rsidP="007759E2">
            <w:pPr>
              <w:autoSpaceDE w:val="0"/>
              <w:autoSpaceDN w:val="0"/>
              <w:adjustRightInd w:val="0"/>
              <w:jc w:val="center"/>
            </w:pPr>
            <w:r w:rsidRPr="00B015F6">
              <w:t>62,2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15F6" w:rsidRPr="00B015F6" w:rsidRDefault="00B015F6" w:rsidP="007759E2">
            <w:pPr>
              <w:autoSpaceDE w:val="0"/>
              <w:autoSpaceDN w:val="0"/>
              <w:adjustRightInd w:val="0"/>
              <w:jc w:val="both"/>
            </w:pPr>
            <w:r w:rsidRPr="00B015F6">
              <w:t>Российская</w:t>
            </w:r>
          </w:p>
          <w:p w:rsidR="00B015F6" w:rsidRPr="00B015F6" w:rsidRDefault="00B015F6" w:rsidP="007759E2">
            <w:pPr>
              <w:autoSpaceDE w:val="0"/>
              <w:autoSpaceDN w:val="0"/>
              <w:adjustRightInd w:val="0"/>
              <w:jc w:val="both"/>
            </w:pPr>
            <w:r w:rsidRPr="00B015F6">
              <w:t xml:space="preserve"> Федерация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B015F6">
            <w:pPr>
              <w:autoSpaceDE w:val="0"/>
              <w:autoSpaceDN w:val="0"/>
              <w:adjustRightInd w:val="0"/>
            </w:pPr>
            <w:r w:rsidRPr="00B015F6">
              <w:t xml:space="preserve">Легковые автомобили </w:t>
            </w:r>
          </w:p>
          <w:p w:rsidR="00B015F6" w:rsidRPr="00B015F6" w:rsidRDefault="00B015F6" w:rsidP="00B015F6">
            <w:pPr>
              <w:rPr>
                <w:rFonts w:eastAsiaTheme="minorEastAsia"/>
              </w:rPr>
            </w:pPr>
            <w:r w:rsidRPr="00B015F6">
              <w:t xml:space="preserve">Грузовые автомобили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>
            <w:r w:rsidRPr="00B015F6">
              <w:t>ВАЗ 212180-30, ВАЗ 11113</w:t>
            </w:r>
          </w:p>
          <w:p w:rsidR="00B015F6" w:rsidRPr="00B015F6" w:rsidRDefault="00B015F6">
            <w:pPr>
              <w:rPr>
                <w:rFonts w:eastAsiaTheme="minorEastAsia"/>
              </w:rPr>
            </w:pPr>
            <w:r w:rsidRPr="00B015F6">
              <w:t>КАМАЗ 5511СБ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015F6" w:rsidRP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B015F6">
              <w:t>418273,53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15F6" w:rsidRP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B015F6" w:rsidRPr="00B015F6" w:rsidTr="00B015F6">
        <w:trPr>
          <w:trHeight w:val="93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015F6" w:rsidRP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ar-SA"/>
              </w:rPr>
            </w:pPr>
            <w:r w:rsidRPr="00B015F6">
              <w:t>Супруг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>
            <w:pPr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B015F6">
            <w:pPr>
              <w:autoSpaceDE w:val="0"/>
              <w:autoSpaceDN w:val="0"/>
              <w:adjustRightInd w:val="0"/>
            </w:pPr>
            <w:r w:rsidRPr="00B015F6">
              <w:t>Приусадебный земельный участок</w:t>
            </w:r>
          </w:p>
          <w:p w:rsidR="00B015F6" w:rsidRPr="00B015F6" w:rsidRDefault="00B015F6" w:rsidP="00B015F6">
            <w:pPr>
              <w:autoSpaceDE w:val="0"/>
              <w:autoSpaceDN w:val="0"/>
              <w:adjustRightInd w:val="0"/>
            </w:pPr>
          </w:p>
          <w:p w:rsidR="00B015F6" w:rsidRPr="00B015F6" w:rsidRDefault="00B015F6" w:rsidP="00B015F6">
            <w:pPr>
              <w:suppressAutoHyphens/>
              <w:autoSpaceDE w:val="0"/>
              <w:snapToGrid w:val="0"/>
              <w:spacing w:after="200" w:line="276" w:lineRule="auto"/>
              <w:rPr>
                <w:lang w:eastAsia="ar-SA"/>
              </w:rPr>
            </w:pPr>
            <w:r w:rsidRPr="00B015F6">
              <w:t>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>
            <w:pPr>
              <w:suppressAutoHyphens/>
              <w:autoSpaceDE w:val="0"/>
              <w:snapToGrid w:val="0"/>
              <w:spacing w:after="200" w:line="276" w:lineRule="auto"/>
              <w:jc w:val="center"/>
              <w:rPr>
                <w:lang w:eastAsia="ar-SA"/>
              </w:rPr>
            </w:pPr>
            <w:proofErr w:type="spellStart"/>
            <w:r w:rsidRPr="00B015F6">
              <w:rPr>
                <w:lang w:eastAsia="ar-SA"/>
              </w:rPr>
              <w:t>индив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815AF5">
            <w:pPr>
              <w:autoSpaceDE w:val="0"/>
              <w:autoSpaceDN w:val="0"/>
              <w:adjustRightInd w:val="0"/>
              <w:jc w:val="center"/>
            </w:pPr>
            <w:r w:rsidRPr="00B015F6">
              <w:t>2280</w:t>
            </w:r>
          </w:p>
          <w:p w:rsidR="00B015F6" w:rsidRPr="00B015F6" w:rsidRDefault="00B015F6" w:rsidP="00815AF5">
            <w:pPr>
              <w:autoSpaceDE w:val="0"/>
              <w:autoSpaceDN w:val="0"/>
              <w:adjustRightInd w:val="0"/>
              <w:jc w:val="center"/>
            </w:pPr>
          </w:p>
          <w:p w:rsidR="00B015F6" w:rsidRPr="00B015F6" w:rsidRDefault="00B015F6" w:rsidP="00815AF5">
            <w:pPr>
              <w:autoSpaceDE w:val="0"/>
              <w:autoSpaceDN w:val="0"/>
              <w:adjustRightInd w:val="0"/>
              <w:jc w:val="center"/>
            </w:pPr>
          </w:p>
          <w:p w:rsidR="00B015F6" w:rsidRPr="00B015F6" w:rsidRDefault="00B015F6" w:rsidP="00815AF5">
            <w:pPr>
              <w:autoSpaceDE w:val="0"/>
              <w:autoSpaceDN w:val="0"/>
              <w:adjustRightInd w:val="0"/>
              <w:jc w:val="center"/>
            </w:pPr>
            <w:r w:rsidRPr="00B015F6"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815AF5">
            <w:pPr>
              <w:autoSpaceDE w:val="0"/>
              <w:autoSpaceDN w:val="0"/>
              <w:adjustRightInd w:val="0"/>
            </w:pPr>
            <w:r w:rsidRPr="00B015F6">
              <w:t>Российская</w:t>
            </w:r>
          </w:p>
          <w:p w:rsidR="00B015F6" w:rsidRPr="00B015F6" w:rsidRDefault="00B015F6" w:rsidP="00B015F6">
            <w:pPr>
              <w:autoSpaceDE w:val="0"/>
              <w:autoSpaceDN w:val="0"/>
              <w:adjustRightInd w:val="0"/>
            </w:pPr>
            <w:r w:rsidRPr="00B015F6">
              <w:t xml:space="preserve">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5D5094">
            <w:pPr>
              <w:autoSpaceDE w:val="0"/>
              <w:autoSpaceDN w:val="0"/>
              <w:adjustRightInd w:val="0"/>
            </w:pPr>
            <w:proofErr w:type="spellStart"/>
            <w:r w:rsidRPr="00B015F6">
              <w:t>з-комнатная</w:t>
            </w:r>
            <w:proofErr w:type="spellEnd"/>
            <w:r w:rsidRPr="00B015F6">
              <w:t xml:space="preserve"> квартира</w:t>
            </w:r>
          </w:p>
          <w:p w:rsidR="00B015F6" w:rsidRPr="00B015F6" w:rsidRDefault="00B015F6" w:rsidP="005D5094">
            <w:pPr>
              <w:autoSpaceDE w:val="0"/>
              <w:autoSpaceDN w:val="0"/>
              <w:adjustRightInd w:val="0"/>
            </w:pPr>
          </w:p>
          <w:p w:rsidR="00B015F6" w:rsidRPr="00B015F6" w:rsidRDefault="00B015F6" w:rsidP="005D5094">
            <w:pPr>
              <w:autoSpaceDE w:val="0"/>
              <w:autoSpaceDN w:val="0"/>
              <w:adjustRightInd w:val="0"/>
            </w:pPr>
            <w:r w:rsidRPr="00B015F6">
              <w:t>гаражный бокс</w:t>
            </w:r>
          </w:p>
          <w:p w:rsidR="00B015F6" w:rsidRPr="00B015F6" w:rsidRDefault="00B015F6" w:rsidP="005D5094">
            <w:pPr>
              <w:autoSpaceDE w:val="0"/>
              <w:autoSpaceDN w:val="0"/>
              <w:adjustRightInd w:val="0"/>
            </w:pPr>
          </w:p>
          <w:p w:rsidR="00B015F6" w:rsidRPr="00B015F6" w:rsidRDefault="00B015F6" w:rsidP="005D5094">
            <w:pPr>
              <w:autoSpaceDE w:val="0"/>
              <w:autoSpaceDN w:val="0"/>
              <w:adjustRightInd w:val="0"/>
            </w:pPr>
            <w:r w:rsidRPr="00B015F6">
              <w:t>кладовка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5D5094">
            <w:pPr>
              <w:autoSpaceDE w:val="0"/>
              <w:autoSpaceDN w:val="0"/>
              <w:adjustRightInd w:val="0"/>
              <w:jc w:val="center"/>
            </w:pPr>
            <w:r w:rsidRPr="00B015F6">
              <w:t>62,2</w:t>
            </w:r>
          </w:p>
          <w:p w:rsidR="00B015F6" w:rsidRPr="00B015F6" w:rsidRDefault="00B015F6" w:rsidP="005D5094">
            <w:pPr>
              <w:autoSpaceDE w:val="0"/>
              <w:autoSpaceDN w:val="0"/>
              <w:adjustRightInd w:val="0"/>
              <w:jc w:val="center"/>
            </w:pPr>
          </w:p>
          <w:p w:rsidR="00B015F6" w:rsidRPr="00B015F6" w:rsidRDefault="00B015F6" w:rsidP="005D5094">
            <w:pPr>
              <w:autoSpaceDE w:val="0"/>
              <w:autoSpaceDN w:val="0"/>
              <w:adjustRightInd w:val="0"/>
              <w:jc w:val="center"/>
            </w:pPr>
            <w:r w:rsidRPr="00B015F6">
              <w:t>30</w:t>
            </w:r>
          </w:p>
          <w:p w:rsidR="00B015F6" w:rsidRPr="00B015F6" w:rsidRDefault="00B015F6" w:rsidP="005D5094">
            <w:pPr>
              <w:autoSpaceDE w:val="0"/>
              <w:autoSpaceDN w:val="0"/>
              <w:adjustRightInd w:val="0"/>
              <w:jc w:val="center"/>
            </w:pPr>
          </w:p>
          <w:p w:rsidR="00B015F6" w:rsidRPr="00B015F6" w:rsidRDefault="00B015F6" w:rsidP="005D5094">
            <w:pPr>
              <w:autoSpaceDE w:val="0"/>
              <w:autoSpaceDN w:val="0"/>
              <w:adjustRightInd w:val="0"/>
              <w:jc w:val="center"/>
            </w:pPr>
            <w:r w:rsidRPr="00B015F6">
              <w:t>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5D5094">
            <w:pPr>
              <w:autoSpaceDE w:val="0"/>
              <w:autoSpaceDN w:val="0"/>
              <w:adjustRightInd w:val="0"/>
              <w:jc w:val="both"/>
            </w:pPr>
            <w:r w:rsidRPr="00B015F6">
              <w:t>Российская</w:t>
            </w:r>
            <w:r w:rsidRPr="00B015F6">
              <w:t xml:space="preserve"> </w:t>
            </w:r>
            <w:r w:rsidRPr="00B015F6">
              <w:t>Федерация</w:t>
            </w:r>
          </w:p>
          <w:p w:rsidR="00B015F6" w:rsidRPr="00B015F6" w:rsidRDefault="00B015F6" w:rsidP="00B015F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15F6" w:rsidRP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ind w:right="-10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>
            <w:pPr>
              <w:rPr>
                <w:rFonts w:eastAsiaTheme="minorEastAsia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015F6" w:rsidRP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ar-SA"/>
              </w:rPr>
            </w:pPr>
            <w:r w:rsidRPr="00B015F6">
              <w:t>нет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15F6" w:rsidRP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B015F6" w:rsidRPr="00B015F6" w:rsidTr="00B015F6">
        <w:trPr>
          <w:trHeight w:val="93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015F6" w:rsidRPr="00B015F6" w:rsidRDefault="00B015F6" w:rsidP="00B015F6">
            <w:pPr>
              <w:autoSpaceDE w:val="0"/>
              <w:autoSpaceDN w:val="0"/>
              <w:adjustRightInd w:val="0"/>
            </w:pPr>
            <w:r w:rsidRPr="00B015F6">
              <w:t>Сын</w:t>
            </w:r>
          </w:p>
          <w:p w:rsidR="00B015F6" w:rsidRP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>
            <w:pPr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B015F6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>
            <w:pPr>
              <w:suppressAutoHyphens/>
              <w:autoSpaceDE w:val="0"/>
              <w:snapToGrid w:val="0"/>
              <w:spacing w:after="200" w:line="276" w:lineRule="auto"/>
              <w:jc w:val="center"/>
              <w:rPr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815A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815AF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6B3C31">
            <w:pPr>
              <w:autoSpaceDE w:val="0"/>
              <w:autoSpaceDN w:val="0"/>
              <w:adjustRightInd w:val="0"/>
            </w:pPr>
            <w:r w:rsidRPr="00B015F6">
              <w:t>з-комнатная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6B3C31">
            <w:pPr>
              <w:autoSpaceDE w:val="0"/>
              <w:autoSpaceDN w:val="0"/>
              <w:adjustRightInd w:val="0"/>
              <w:jc w:val="center"/>
            </w:pPr>
            <w:r w:rsidRPr="00B015F6">
              <w:t>62,2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 w:rsidP="00B015F6">
            <w:pPr>
              <w:autoSpaceDE w:val="0"/>
              <w:autoSpaceDN w:val="0"/>
              <w:adjustRightInd w:val="0"/>
              <w:jc w:val="both"/>
            </w:pPr>
            <w:r w:rsidRPr="00B015F6">
              <w:t>Российская</w:t>
            </w:r>
            <w:r>
              <w:t xml:space="preserve"> </w:t>
            </w:r>
            <w:r w:rsidRPr="00B015F6">
              <w:t xml:space="preserve"> Федерация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15F6" w:rsidRP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ind w:right="-10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15F6" w:rsidRPr="00B015F6" w:rsidRDefault="00B015F6">
            <w:pPr>
              <w:rPr>
                <w:rFonts w:eastAsiaTheme="minorEastAsia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015F6" w:rsidRP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15F6" w:rsidRPr="00B015F6" w:rsidRDefault="00B015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6762A3" w:rsidRDefault="006762A3" w:rsidP="00B015F6">
      <w:pPr>
        <w:autoSpaceDE w:val="0"/>
        <w:autoSpaceDN w:val="0"/>
        <w:adjustRightInd w:val="0"/>
        <w:jc w:val="center"/>
        <w:outlineLvl w:val="0"/>
      </w:pPr>
    </w:p>
    <w:sectPr w:rsidR="006762A3" w:rsidSect="00B015F6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86BC2"/>
    <w:rsid w:val="0017323D"/>
    <w:rsid w:val="006762A3"/>
    <w:rsid w:val="008E40F4"/>
    <w:rsid w:val="00B015F6"/>
    <w:rsid w:val="00C86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15F6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B015F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1291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2015-05-10T08:15:00Z</dcterms:created>
  <dcterms:modified xsi:type="dcterms:W3CDTF">2015-05-10T08:15:00Z</dcterms:modified>
</cp:coreProperties>
</file>