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8F" w:rsidRDefault="00002E8F" w:rsidP="00002E8F">
      <w:pPr>
        <w:pStyle w:val="ConsPlusNonformat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="00002E8F" w:rsidRDefault="00002E8F" w:rsidP="00002E8F">
      <w:pPr>
        <w:pStyle w:val="ConsPlusNonformat"/>
        <w:jc w:val="center"/>
        <w:rPr>
          <w:sz w:val="24"/>
          <w:szCs w:val="24"/>
        </w:rPr>
      </w:pPr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02E8F" w:rsidRDefault="00002E8F" w:rsidP="00002E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90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233"/>
        <w:gridCol w:w="1010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002E8F" w:rsidTr="00002E8F">
        <w:trPr>
          <w:trHeight w:val="219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02E8F" w:rsidTr="00002E8F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02E8F" w:rsidRPr="00002E8F" w:rsidTr="00002E8F">
        <w:trPr>
          <w:trHeight w:val="72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Pr="00002E8F" w:rsidRDefault="00002E8F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Якунина Анастасия Александровна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Pr="00002E8F" w:rsidRDefault="00002E8F" w:rsidP="00002E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002E8F">
              <w:t>главный специалист отдела правового взаимодействия правового департамента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 w:rsidP="00002E8F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5A3882">
              <w:t>/</w:t>
            </w:r>
            <w: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 w:rsidP="002F60B9">
            <w:pPr>
              <w:autoSpaceDE w:val="0"/>
              <w:autoSpaceDN w:val="0"/>
              <w:adjustRightInd w:val="0"/>
            </w:pPr>
            <w:r>
              <w:t>66</w:t>
            </w:r>
          </w:p>
          <w:p w:rsidR="00002E8F" w:rsidRDefault="00002E8F" w:rsidP="002F60B9">
            <w:pPr>
              <w:autoSpaceDE w:val="0"/>
              <w:autoSpaceDN w:val="0"/>
              <w:adjustRightInd w:val="0"/>
            </w:pPr>
          </w:p>
          <w:p w:rsidR="00002E8F" w:rsidRPr="005A3882" w:rsidRDefault="00002E8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Default="00002E8F" w:rsidP="002F60B9">
            <w:pPr>
              <w:autoSpaceDE w:val="0"/>
              <w:autoSpaceDN w:val="0"/>
              <w:adjustRightInd w:val="0"/>
            </w:pPr>
            <w:r w:rsidRPr="005A3882">
              <w:t>РФ</w:t>
            </w:r>
          </w:p>
          <w:p w:rsidR="00002E8F" w:rsidRDefault="00002E8F" w:rsidP="002F60B9">
            <w:pPr>
              <w:autoSpaceDE w:val="0"/>
              <w:autoSpaceDN w:val="0"/>
              <w:adjustRightInd w:val="0"/>
            </w:pPr>
          </w:p>
          <w:p w:rsidR="00002E8F" w:rsidRPr="005A3882" w:rsidRDefault="00002E8F" w:rsidP="002F60B9">
            <w:pPr>
              <w:autoSpaceDE w:val="0"/>
              <w:autoSpaceDN w:val="0"/>
              <w:adjustRightInd w:val="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Pr="00002E8F" w:rsidRDefault="00002E8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Pr="00002E8F" w:rsidRDefault="00002E8F">
            <w:pPr>
              <w:rPr>
                <w:rFonts w:asciiTheme="minorHAnsi" w:eastAsiaTheme="minorEastAsia" w:hAnsiTheme="minorHAnsi" w:cstheme="minorBidi"/>
              </w:rPr>
            </w:pPr>
            <w:r>
              <w:t>ВАЗ 11193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2E8F" w:rsidRPr="00002E8F" w:rsidRDefault="00002E8F">
            <w:pPr>
              <w:autoSpaceDE w:val="0"/>
              <w:autoSpaceDN w:val="0"/>
              <w:adjustRightInd w:val="0"/>
              <w:jc w:val="center"/>
            </w:pPr>
            <w:r>
              <w:t>433577,78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2E8F" w:rsidRPr="00002E8F" w:rsidRDefault="00002E8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Pr="005A3882" w:rsidRDefault="0092397E" w:rsidP="0092397E">
      <w:pPr>
        <w:tabs>
          <w:tab w:val="left" w:pos="0"/>
        </w:tabs>
        <w:jc w:val="both"/>
      </w:pPr>
    </w:p>
    <w:p w:rsidR="0092397E" w:rsidRPr="005A3882" w:rsidRDefault="0092397E" w:rsidP="0092397E">
      <w:pPr>
        <w:tabs>
          <w:tab w:val="left" w:pos="0"/>
        </w:tabs>
        <w:jc w:val="both"/>
      </w:pPr>
    </w:p>
    <w:p w:rsidR="0092397E" w:rsidRPr="005A3882" w:rsidRDefault="0092397E" w:rsidP="0092397E">
      <w:pPr>
        <w:tabs>
          <w:tab w:val="left" w:pos="0"/>
        </w:tabs>
        <w:jc w:val="both"/>
      </w:pPr>
    </w:p>
    <w:sectPr w:rsidR="0092397E" w:rsidRPr="005A3882" w:rsidSect="00002E8F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2E8F"/>
    <w:rsid w:val="00050620"/>
    <w:rsid w:val="00056033"/>
    <w:rsid w:val="000B65F4"/>
    <w:rsid w:val="000E71DE"/>
    <w:rsid w:val="0010488C"/>
    <w:rsid w:val="00113F73"/>
    <w:rsid w:val="00117F5C"/>
    <w:rsid w:val="00133A8D"/>
    <w:rsid w:val="00160D33"/>
    <w:rsid w:val="00165FAF"/>
    <w:rsid w:val="001768F6"/>
    <w:rsid w:val="001976AB"/>
    <w:rsid w:val="001A2015"/>
    <w:rsid w:val="001B7271"/>
    <w:rsid w:val="001D08BA"/>
    <w:rsid w:val="001D167C"/>
    <w:rsid w:val="001F76E5"/>
    <w:rsid w:val="0020569F"/>
    <w:rsid w:val="00247312"/>
    <w:rsid w:val="002549F5"/>
    <w:rsid w:val="0025613F"/>
    <w:rsid w:val="0028528F"/>
    <w:rsid w:val="002A4B07"/>
    <w:rsid w:val="002E2E35"/>
    <w:rsid w:val="00326041"/>
    <w:rsid w:val="003647F2"/>
    <w:rsid w:val="003B22CF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3882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16D7B"/>
    <w:rsid w:val="008347EC"/>
    <w:rsid w:val="008462EB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A255B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00CF5"/>
    <w:rsid w:val="00B35049"/>
    <w:rsid w:val="00B62EC5"/>
    <w:rsid w:val="00B67E8E"/>
    <w:rsid w:val="00B73BA7"/>
    <w:rsid w:val="00BE78E9"/>
    <w:rsid w:val="00C14064"/>
    <w:rsid w:val="00C71820"/>
    <w:rsid w:val="00D12EC6"/>
    <w:rsid w:val="00D14B4B"/>
    <w:rsid w:val="00D3274D"/>
    <w:rsid w:val="00D71DEE"/>
    <w:rsid w:val="00D77240"/>
    <w:rsid w:val="00DD6D99"/>
    <w:rsid w:val="00E0025B"/>
    <w:rsid w:val="00E10E63"/>
    <w:rsid w:val="00E8179E"/>
    <w:rsid w:val="00E871FD"/>
    <w:rsid w:val="00E9729F"/>
    <w:rsid w:val="00EA374B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1003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2012-03-23T10:21:00Z</cp:lastPrinted>
  <dcterms:created xsi:type="dcterms:W3CDTF">2015-05-04T08:50:00Z</dcterms:created>
  <dcterms:modified xsi:type="dcterms:W3CDTF">2015-05-04T08:50:00Z</dcterms:modified>
</cp:coreProperties>
</file>