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F63" w:rsidRDefault="00D26F63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6F63" w:rsidRDefault="00D26F63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6F63" w:rsidRDefault="00D26F63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00" w:type="dxa"/>
        <w:tblInd w:w="-50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8"/>
        <w:gridCol w:w="1518"/>
        <w:gridCol w:w="1262"/>
        <w:gridCol w:w="850"/>
        <w:gridCol w:w="862"/>
        <w:gridCol w:w="850"/>
        <w:gridCol w:w="1006"/>
        <w:gridCol w:w="751"/>
        <w:gridCol w:w="850"/>
        <w:gridCol w:w="680"/>
        <w:gridCol w:w="850"/>
        <w:gridCol w:w="955"/>
        <w:gridCol w:w="3888"/>
      </w:tblGrid>
      <w:tr w:rsidR="000F6E55" w:rsidTr="00F679A1">
        <w:trPr>
          <w:trHeight w:val="177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F6E55" w:rsidTr="005424A4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D26F63" w:rsidRPr="000F6E55" w:rsidTr="00F679A1">
        <w:trPr>
          <w:trHeight w:val="226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26F63" w:rsidRPr="000F6E55" w:rsidRDefault="00D26F63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proofErr w:type="spellStart"/>
            <w:r>
              <w:t>Вадченко</w:t>
            </w:r>
            <w:proofErr w:type="spellEnd"/>
            <w:r>
              <w:t xml:space="preserve"> </w:t>
            </w:r>
            <w:proofErr w:type="spellStart"/>
            <w:r>
              <w:t>Анжелика</w:t>
            </w:r>
            <w:proofErr w:type="spellEnd"/>
            <w:r>
              <w:t xml:space="preserve"> Витальевна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26F63" w:rsidRDefault="00D26F63" w:rsidP="00D26F63">
            <w:pPr>
              <w:rPr>
                <w:u w:val="single"/>
              </w:rPr>
            </w:pPr>
            <w:r>
              <w:rPr>
                <w:u w:val="single"/>
              </w:rPr>
              <w:t xml:space="preserve">начальник отдела правового взаимодействия Правового департамента </w:t>
            </w:r>
          </w:p>
          <w:p w:rsidR="00D26F63" w:rsidRPr="003A23A0" w:rsidRDefault="00D26F63" w:rsidP="000A296E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26F63" w:rsidRPr="000F6E55" w:rsidRDefault="00D26F63" w:rsidP="00F679A1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26F63" w:rsidRPr="000F6E55" w:rsidRDefault="00D26F63" w:rsidP="000F6E5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индив</w:t>
            </w:r>
            <w:proofErr w:type="spellEnd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F63" w:rsidRDefault="00D26F63" w:rsidP="00846B54">
            <w:pPr>
              <w:jc w:val="center"/>
              <w:rPr>
                <w:lang w:eastAsia="en-US"/>
              </w:rPr>
            </w:pPr>
            <w:r>
              <w:t>65,1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F63" w:rsidRDefault="00D26F63" w:rsidP="00846B54">
            <w:pPr>
              <w:jc w:val="center"/>
              <w:rPr>
                <w:lang w:eastAsia="en-US"/>
              </w:rPr>
            </w:pPr>
            <w:r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26F63" w:rsidRPr="000A296E" w:rsidRDefault="00D26F63" w:rsidP="005424A4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26F63" w:rsidRPr="00933DC1" w:rsidRDefault="00D26F63" w:rsidP="003A23A0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26F63" w:rsidRPr="00933DC1" w:rsidRDefault="00D26F63" w:rsidP="003A23A0">
            <w:pPr>
              <w:autoSpaceDE w:val="0"/>
              <w:autoSpaceDN w:val="0"/>
              <w:adjustRightInd w:val="0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26F63" w:rsidRPr="000F6E55" w:rsidRDefault="00D26F63" w:rsidP="000F6E55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26F63" w:rsidRPr="000F6E55" w:rsidRDefault="00D26F63" w:rsidP="000A296E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26F63" w:rsidRPr="000F6E55" w:rsidRDefault="00D26F63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>
              <w:t>515 862,30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6F63" w:rsidRPr="000F6E55" w:rsidRDefault="00D26F63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E811C3" w:rsidRDefault="00E811C3"/>
    <w:sectPr w:rsidR="00E811C3" w:rsidSect="000F6E55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0F6E55"/>
    <w:rsid w:val="000A296E"/>
    <w:rsid w:val="000A7FE4"/>
    <w:rsid w:val="000F6E55"/>
    <w:rsid w:val="00191646"/>
    <w:rsid w:val="002057D0"/>
    <w:rsid w:val="003A23A0"/>
    <w:rsid w:val="00417EC8"/>
    <w:rsid w:val="00487F62"/>
    <w:rsid w:val="005424A4"/>
    <w:rsid w:val="006B6607"/>
    <w:rsid w:val="006D3A76"/>
    <w:rsid w:val="006D7590"/>
    <w:rsid w:val="00BD681B"/>
    <w:rsid w:val="00D26F63"/>
    <w:rsid w:val="00E71E82"/>
    <w:rsid w:val="00E811C3"/>
    <w:rsid w:val="00EA4B67"/>
    <w:rsid w:val="00F679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E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F6E55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style1">
    <w:name w:val="style1"/>
    <w:uiPriority w:val="99"/>
    <w:rsid w:val="003A23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051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2015-04-27T07:59:00Z</dcterms:created>
  <dcterms:modified xsi:type="dcterms:W3CDTF">2015-04-27T07:59:00Z</dcterms:modified>
</cp:coreProperties>
</file>