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A5" w:rsidRDefault="000607A5"/>
    <w:p w:rsidR="000607A5" w:rsidRDefault="000607A5"/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607A5" w:rsidRDefault="000607A5" w:rsidP="000607A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Ind w:w="7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5"/>
        <w:gridCol w:w="1701"/>
        <w:gridCol w:w="1214"/>
        <w:gridCol w:w="976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607A5" w:rsidTr="000607A5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07A5" w:rsidTr="000607A5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0607A5" w:rsidRPr="000607A5" w:rsidTr="000607A5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 w:rsidP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Суздаль Екатерина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0607A5">
              <w:t>Специалист 1 категории,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 w:rsidRPr="000607A5">
              <w:t xml:space="preserve"> ,</w:t>
            </w:r>
            <w:proofErr w:type="gramEnd"/>
            <w:r w:rsidRPr="000607A5">
              <w:t xml:space="preserve"> Департамент по управлению муниципальным имуществом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двухкомнатная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style1"/>
              <w:jc w:val="center"/>
            </w:pPr>
            <w: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style1"/>
            </w:pPr>
            <w:r>
              <w:t>49,80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 w:rsidP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 w:rsidP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proofErr w:type="gramStart"/>
            <w:r>
              <w:t>ВАЗ 111930 (LADA Калина</w:t>
            </w:r>
            <w:proofErr w:type="gram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318 088,00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</w:tr>
      <w:tr w:rsidR="000607A5" w:rsidRPr="000607A5" w:rsidTr="000607A5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 w:rsidP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Муж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EMPTYCELLSTYLE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style1"/>
            </w:pPr>
            <w:r>
              <w:t>дом сблокированного типа с земельным участком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>
            <w:r w:rsidRPr="00A63141"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style1"/>
              <w:jc w:val="center"/>
            </w:pPr>
            <w: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Default="000607A5" w:rsidP="002B6D47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t>2 096 693,14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</w:tr>
      <w:tr w:rsidR="000607A5" w:rsidRPr="000607A5" w:rsidTr="000607A5"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 w:rsidP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 w:rsidP="002B6D47">
            <w:pPr>
              <w:pStyle w:val="EMPTYCELLSTYLE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 w:rsidP="002B6D47">
            <w:pPr>
              <w:pStyle w:val="style1"/>
            </w:pPr>
            <w:r>
              <w:t>дача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r w:rsidRPr="00A63141"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 w:rsidP="002B6D47">
            <w:pPr>
              <w:pStyle w:val="style1"/>
              <w:jc w:val="center"/>
            </w:pPr>
            <w: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 w:rsidP="002B6D47">
            <w:pPr>
              <w:pStyle w:val="style1"/>
            </w:pPr>
            <w: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Default="000607A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07A5" w:rsidRPr="000607A5" w:rsidRDefault="000607A5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</w:p>
        </w:tc>
      </w:tr>
    </w:tbl>
    <w:p w:rsidR="000607A5" w:rsidRDefault="000607A5"/>
    <w:sectPr w:rsidR="000607A5" w:rsidSect="000607A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995383"/>
    <w:rsid w:val="000607A5"/>
    <w:rsid w:val="004113B3"/>
    <w:rsid w:val="007D1852"/>
    <w:rsid w:val="00995383"/>
    <w:rsid w:val="00A517E1"/>
    <w:rsid w:val="00D6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7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95383"/>
    <w:rPr>
      <w:sz w:val="1"/>
    </w:rPr>
  </w:style>
  <w:style w:type="paragraph" w:customStyle="1" w:styleId="style1">
    <w:name w:val="style1"/>
    <w:qFormat/>
    <w:rsid w:val="00995383"/>
  </w:style>
  <w:style w:type="paragraph" w:customStyle="1" w:styleId="ConsPlusNonformat">
    <w:name w:val="ConsPlusNonformat"/>
    <w:uiPriority w:val="99"/>
    <w:rsid w:val="000607A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2015-05-13T12:55:00Z</dcterms:created>
  <dcterms:modified xsi:type="dcterms:W3CDTF">2015-05-13T12:55:00Z</dcterms:modified>
</cp:coreProperties>
</file>