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97F" w:rsidRDefault="0084397F" w:rsidP="008439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4397F" w:rsidRDefault="0084397F" w:rsidP="008439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4397F" w:rsidRDefault="0084397F" w:rsidP="008439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4397F" w:rsidRDefault="0084397F" w:rsidP="008439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4397F" w:rsidRDefault="0084397F" w:rsidP="0084397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452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9"/>
        <w:gridCol w:w="1958"/>
        <w:gridCol w:w="994"/>
        <w:gridCol w:w="850"/>
        <w:gridCol w:w="862"/>
        <w:gridCol w:w="850"/>
        <w:gridCol w:w="979"/>
        <w:gridCol w:w="778"/>
        <w:gridCol w:w="850"/>
        <w:gridCol w:w="680"/>
        <w:gridCol w:w="850"/>
        <w:gridCol w:w="1094"/>
        <w:gridCol w:w="3288"/>
      </w:tblGrid>
      <w:tr w:rsidR="0084397F" w:rsidRPr="0084397F" w:rsidTr="0084397F">
        <w:trPr>
          <w:trHeight w:val="247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val="en-US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val="en-US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4397F" w:rsidRPr="0084397F" w:rsidTr="0084397F">
        <w:trPr>
          <w:trHeight w:val="82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val="en-US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val="en-US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val="en-US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val="en-US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val="en-US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val="en-US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val="en-US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val="en-US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val="en-US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val="en-US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val="en-US"/>
              </w:rPr>
            </w:pPr>
          </w:p>
        </w:tc>
      </w:tr>
      <w:tr w:rsidR="0084397F" w:rsidRPr="0084397F" w:rsidTr="0084397F">
        <w:trPr>
          <w:trHeight w:val="233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/>
              </w:rPr>
            </w:pPr>
            <w:r w:rsidRPr="0084397F">
              <w:rPr>
                <w:rFonts w:ascii="Times New Roman" w:hAnsi="Times New Roman" w:cs="Times New Roman"/>
                <w:sz w:val="20"/>
                <w:szCs w:val="20"/>
              </w:rPr>
              <w:t>Смирнова Наталья Геннадьевна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 w:rsidP="0084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Ведущ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ий</w:t>
            </w: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сектора по вопросам ЖКХ и перепланировок </w:t>
            </w:r>
          </w:p>
          <w:p w:rsidR="0084397F" w:rsidRPr="0084397F" w:rsidRDefault="0084397F" w:rsidP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</w:pP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администрации Комсомольского района (территориальн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ый</w:t>
            </w:r>
            <w:r w:rsidRPr="008439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орган)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397F" w:rsidRPr="009A69CB" w:rsidRDefault="0084397F" w:rsidP="00843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69CB">
              <w:rPr>
                <w:rFonts w:ascii="Times New Roman" w:hAnsi="Times New Roman" w:cs="Times New Roman"/>
                <w:sz w:val="20"/>
                <w:szCs w:val="20"/>
              </w:rPr>
              <w:t>1) 4-х комнатная квартира</w:t>
            </w:r>
          </w:p>
          <w:p w:rsidR="0084397F" w:rsidRPr="0084397F" w:rsidRDefault="0084397F" w:rsidP="0084397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69CB">
              <w:rPr>
                <w:rFonts w:ascii="Times New Roman" w:hAnsi="Times New Roman" w:cs="Times New Roman"/>
                <w:sz w:val="20"/>
                <w:szCs w:val="20"/>
              </w:rPr>
              <w:t>2) 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397F" w:rsidRPr="0084397F" w:rsidRDefault="0084397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397F" w:rsidRPr="009A69CB" w:rsidRDefault="0084397F" w:rsidP="007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69CB">
              <w:rPr>
                <w:rFonts w:ascii="Times New Roman" w:hAnsi="Times New Roman" w:cs="Times New Roman"/>
                <w:sz w:val="20"/>
                <w:szCs w:val="20"/>
              </w:rPr>
              <w:t xml:space="preserve">61,70 </w:t>
            </w:r>
          </w:p>
          <w:p w:rsidR="0084397F" w:rsidRPr="009A69CB" w:rsidRDefault="0084397F" w:rsidP="007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397F" w:rsidRPr="009A69CB" w:rsidRDefault="0084397F" w:rsidP="007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69CB">
              <w:rPr>
                <w:rFonts w:ascii="Times New Roman" w:hAnsi="Times New Roman" w:cs="Times New Roman"/>
                <w:sz w:val="20"/>
                <w:szCs w:val="20"/>
              </w:rPr>
              <w:t xml:space="preserve">492 </w:t>
            </w:r>
          </w:p>
          <w:p w:rsidR="0084397F" w:rsidRPr="009A69CB" w:rsidRDefault="0084397F" w:rsidP="007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397F" w:rsidRPr="009A69CB" w:rsidRDefault="0084397F" w:rsidP="007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69C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84397F" w:rsidRPr="009A69CB" w:rsidRDefault="0084397F" w:rsidP="007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397F" w:rsidRPr="009A69CB" w:rsidRDefault="0084397F" w:rsidP="007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69C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84397F" w:rsidRPr="009A69CB" w:rsidRDefault="0084397F" w:rsidP="00790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pStyle w:val="TableContents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pStyle w:val="TableContents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pStyle w:val="TableContents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397F" w:rsidRPr="009A69CB" w:rsidRDefault="0084397F" w:rsidP="0084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69CB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  <w:r w:rsidRPr="009A69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69C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  <w:r w:rsidRPr="009A69CB">
              <w:rPr>
                <w:rFonts w:ascii="Times New Roman" w:hAnsi="Times New Roman" w:cs="Times New Roman"/>
                <w:sz w:val="20"/>
                <w:szCs w:val="20"/>
              </w:rPr>
              <w:t>336212,92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</w:pPr>
          </w:p>
        </w:tc>
      </w:tr>
      <w:tr w:rsidR="0084397F" w:rsidRPr="0084397F" w:rsidTr="0084397F">
        <w:trPr>
          <w:trHeight w:val="65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070D62" w:rsidRDefault="0084397F" w:rsidP="008439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84397F" w:rsidRPr="0084397F" w:rsidRDefault="0084397F">
            <w:pPr>
              <w:pStyle w:val="style1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 w:rsidP="0084397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A69CB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397F" w:rsidRPr="0084397F" w:rsidRDefault="0084397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(7/30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97F" w:rsidRPr="009A69CB" w:rsidRDefault="0084397F" w:rsidP="00162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69CB">
              <w:rPr>
                <w:rFonts w:ascii="Times New Roman" w:hAnsi="Times New Roman" w:cs="Times New Roman"/>
                <w:sz w:val="20"/>
                <w:szCs w:val="20"/>
              </w:rPr>
              <w:t>46,66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97F" w:rsidRPr="009A69CB" w:rsidRDefault="0084397F" w:rsidP="00162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pStyle w:val="TableContents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pStyle w:val="TableContents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pStyle w:val="TableContents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 w:rsidP="0084397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  <w:r w:rsidRPr="009A69CB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  <w:r w:rsidRPr="009A69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  <w:r w:rsidRPr="009A69CB">
              <w:rPr>
                <w:rFonts w:ascii="Times New Roman" w:hAnsi="Times New Roman" w:cs="Times New Roman"/>
                <w:sz w:val="20"/>
                <w:szCs w:val="20"/>
              </w:rPr>
              <w:t>ВАЗ 2106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  <w:r w:rsidRPr="009A69CB">
              <w:rPr>
                <w:rFonts w:ascii="Times New Roman" w:hAnsi="Times New Roman" w:cs="Times New Roman"/>
                <w:sz w:val="20"/>
                <w:szCs w:val="20"/>
              </w:rPr>
              <w:t>279166,85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</w:pPr>
          </w:p>
        </w:tc>
      </w:tr>
      <w:tr w:rsidR="0084397F" w:rsidRPr="0084397F" w:rsidTr="0084397F">
        <w:trPr>
          <w:trHeight w:val="57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pStyle w:val="style1"/>
            </w:pPr>
            <w:r>
              <w:t>сын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97F" w:rsidRPr="0084397F" w:rsidRDefault="0084397F" w:rsidP="0084397F">
            <w:pPr>
              <w:pStyle w:val="style1"/>
            </w:pPr>
            <w:r w:rsidRPr="009A69CB">
              <w:t>2-х комнатная квартира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97F" w:rsidRPr="009A69CB" w:rsidRDefault="0084397F" w:rsidP="00412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97F" w:rsidRPr="009A69CB" w:rsidRDefault="0084397F" w:rsidP="00412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pStyle w:val="TableContents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pStyle w:val="TableContents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397F" w:rsidRPr="0084397F" w:rsidRDefault="0084397F">
            <w:pPr>
              <w:pStyle w:val="TableContents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97F" w:rsidRPr="0084397F" w:rsidRDefault="0084397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</w:pPr>
          </w:p>
        </w:tc>
      </w:tr>
    </w:tbl>
    <w:p w:rsidR="00D578E3" w:rsidRDefault="00D578E3" w:rsidP="008439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84397F">
      <w:pgSz w:w="16838" w:h="11906" w:orient="landscape"/>
      <w:pgMar w:top="426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162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39B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2074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14BF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09CD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4397F"/>
    <w:rsid w:val="00846517"/>
    <w:rsid w:val="00856CAA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160F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54F16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A69CB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B74AA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458F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548A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1D6E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26847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14B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A69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69CB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84397F"/>
    <w:pPr>
      <w:widowControl w:val="0"/>
      <w:suppressAutoHyphens/>
      <w:autoSpaceDN w:val="0"/>
    </w:pPr>
    <w:rPr>
      <w:rFonts w:ascii="Times New Roman" w:eastAsia="Times New Roman" w:hAnsi="Times New Roman" w:cs="Tahoma"/>
      <w:kern w:val="3"/>
      <w:sz w:val="24"/>
      <w:szCs w:val="24"/>
      <w:lang w:val="en-US" w:eastAsia="en-US"/>
    </w:rPr>
  </w:style>
  <w:style w:type="paragraph" w:customStyle="1" w:styleId="TableContents">
    <w:name w:val="Table Contents"/>
    <w:basedOn w:val="Standard"/>
    <w:rsid w:val="0084397F"/>
    <w:pPr>
      <w:suppressLineNumbers/>
    </w:pPr>
  </w:style>
  <w:style w:type="paragraph" w:customStyle="1" w:styleId="style1">
    <w:name w:val="style1"/>
    <w:qFormat/>
    <w:rsid w:val="0084397F"/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84397F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2015-03-31T04:25:00Z</cp:lastPrinted>
  <dcterms:created xsi:type="dcterms:W3CDTF">2015-04-23T10:37:00Z</dcterms:created>
  <dcterms:modified xsi:type="dcterms:W3CDTF">2015-04-23T10:37:00Z</dcterms:modified>
</cp:coreProperties>
</file>