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6B7" w:rsidRDefault="00D046B7" w:rsidP="00D046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046B7" w:rsidRDefault="00D046B7" w:rsidP="00D046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046B7" w:rsidRDefault="00D046B7" w:rsidP="00D046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046B7" w:rsidRDefault="00D046B7" w:rsidP="00D046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046B7" w:rsidRDefault="00D046B7" w:rsidP="00D046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046B7" w:rsidRDefault="00D046B7" w:rsidP="00D046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046B7" w:rsidRDefault="00D046B7" w:rsidP="00D046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700"/>
        <w:gridCol w:w="1190"/>
        <w:gridCol w:w="793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D046B7" w:rsidTr="00D046B7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046B7" w:rsidTr="00D046B7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6B7" w:rsidRDefault="00D04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46B7" w:rsidRPr="00D046B7" w:rsidTr="00D046B7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Pr="00D046B7" w:rsidRDefault="00D04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5AA">
              <w:rPr>
                <w:rFonts w:ascii="Times New Roman" w:hAnsi="Times New Roman" w:cs="Times New Roman"/>
                <w:sz w:val="20"/>
                <w:szCs w:val="20"/>
              </w:rPr>
              <w:t>Семенова Марина Николаевна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Pr="00D046B7" w:rsidRDefault="00D046B7" w:rsidP="00D04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6B7">
              <w:rPr>
                <w:rFonts w:ascii="Times New Roman" w:hAnsi="Times New Roman" w:cs="Times New Roman"/>
                <w:bCs/>
                <w:sz w:val="20"/>
                <w:szCs w:val="20"/>
              </w:rPr>
              <w:t>заведующий сектором администрирования доходов управления административной практики и муниципального земельного контроля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Pr="00D046B7" w:rsidRDefault="00D046B7" w:rsidP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5AA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P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5AA">
              <w:rPr>
                <w:rFonts w:ascii="Times New Roman" w:hAnsi="Times New Roman" w:cs="Times New Roman"/>
                <w:sz w:val="20"/>
                <w:szCs w:val="20"/>
              </w:rPr>
              <w:t>(1/2)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046B7" w:rsidRPr="008F25AA" w:rsidRDefault="00D046B7" w:rsidP="003A7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</w:t>
            </w:r>
            <w:r w:rsidRPr="008F25A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046B7" w:rsidRPr="008F25AA" w:rsidRDefault="00D046B7" w:rsidP="003A7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5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P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6B7" w:rsidRP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6B7" w:rsidRP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Pr="00D046B7" w:rsidRDefault="00D046B7" w:rsidP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6B7" w:rsidRPr="00D046B7" w:rsidRDefault="00D04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5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8F25A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4601C">
              <w:rPr>
                <w:rFonts w:ascii="Times New Roman" w:hAnsi="Times New Roman" w:cs="Times New Roman"/>
                <w:sz w:val="20"/>
                <w:szCs w:val="20"/>
              </w:rPr>
              <w:t xml:space="preserve"> 219010 </w:t>
            </w:r>
            <w:r w:rsidRPr="008F25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A460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5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GRANTA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Pr="00D046B7" w:rsidRDefault="00D04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343672,</w:t>
            </w:r>
            <w:r w:rsidRPr="00A743D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46B7" w:rsidRPr="00D046B7" w:rsidRDefault="00D04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D046B7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0578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1E00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13D9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223D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46BAE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0D9D"/>
    <w:rsid w:val="008C33FF"/>
    <w:rsid w:val="008D0099"/>
    <w:rsid w:val="008E606E"/>
    <w:rsid w:val="008F203A"/>
    <w:rsid w:val="008F2537"/>
    <w:rsid w:val="008F25AA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601C"/>
    <w:rsid w:val="00A47A48"/>
    <w:rsid w:val="00A56396"/>
    <w:rsid w:val="00A57916"/>
    <w:rsid w:val="00A62124"/>
    <w:rsid w:val="00A62322"/>
    <w:rsid w:val="00A63BA1"/>
    <w:rsid w:val="00A65D35"/>
    <w:rsid w:val="00A743D1"/>
    <w:rsid w:val="00A7574E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B5D1D"/>
    <w:rsid w:val="00CC0723"/>
    <w:rsid w:val="00CC1A82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46B7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591"/>
    <w:rsid w:val="00F56C55"/>
    <w:rsid w:val="00F571BF"/>
    <w:rsid w:val="00F57557"/>
    <w:rsid w:val="00F700F8"/>
    <w:rsid w:val="00F7165F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046B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2015-05-13T12:41:00Z</dcterms:created>
  <dcterms:modified xsi:type="dcterms:W3CDTF">2015-05-13T12:41:00Z</dcterms:modified>
</cp:coreProperties>
</file>