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8E3" w:rsidRDefault="004318E3" w:rsidP="004318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318E3" w:rsidRDefault="004318E3" w:rsidP="004318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4318E3" w:rsidRDefault="004318E3" w:rsidP="004318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318E3" w:rsidRDefault="004318E3" w:rsidP="004318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318E3" w:rsidRDefault="004318E3" w:rsidP="004318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318E3" w:rsidRDefault="004318E3" w:rsidP="004318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30" w:type="dxa"/>
        <w:tblInd w:w="-4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8"/>
      </w:tblGrid>
      <w:tr w:rsidR="004318E3" w:rsidTr="004318E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318E3" w:rsidTr="004318E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18E3" w:rsidRDefault="00431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18E3" w:rsidRDefault="00431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18E3" w:rsidRDefault="00431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18E3" w:rsidRDefault="00431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318E3" w:rsidRPr="004318E3" w:rsidTr="004318E3">
        <w:trPr>
          <w:trHeight w:val="155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P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>Салеева Ольга Петровна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Pr="004318E3" w:rsidRDefault="004318E3" w:rsidP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администрирования доходов управления потребительского рынка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18E3" w:rsidRPr="004318E3" w:rsidRDefault="004318E3" w:rsidP="00431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1"/>
            <w:bookmarkStart w:id="1" w:name="OLE_LINK2"/>
            <w:r w:rsidRPr="004318E3">
              <w:rPr>
                <w:rFonts w:ascii="Times New Roman" w:hAnsi="Times New Roman" w:cs="Times New Roman"/>
                <w:sz w:val="20"/>
                <w:szCs w:val="20"/>
              </w:rPr>
              <w:t xml:space="preserve">Квартиры:                 </w:t>
            </w:r>
            <w:r w:rsidRPr="004318E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1) 2-х комнатная  </w:t>
            </w:r>
          </w:p>
          <w:p w:rsidR="004318E3" w:rsidRPr="004318E3" w:rsidRDefault="004318E3" w:rsidP="00431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Земельные участки:     </w:t>
            </w:r>
          </w:p>
          <w:p w:rsidR="004318E3" w:rsidRPr="004318E3" w:rsidRDefault="004318E3" w:rsidP="00431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 xml:space="preserve">1)дачный  </w:t>
            </w:r>
          </w:p>
          <w:p w:rsidR="004318E3" w:rsidRPr="004318E3" w:rsidRDefault="004318E3" w:rsidP="00431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 xml:space="preserve">Дачи:     </w:t>
            </w:r>
          </w:p>
          <w:p w:rsidR="004318E3" w:rsidRPr="004318E3" w:rsidRDefault="004318E3" w:rsidP="00431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 xml:space="preserve"> 1) шкалозаливное садовое строение</w:t>
            </w:r>
            <w:bookmarkEnd w:id="0"/>
            <w:bookmarkEnd w:id="1"/>
            <w:r w:rsidRPr="004318E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18E3" w:rsidRP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>- 2/3 доли</w:t>
            </w:r>
          </w:p>
          <w:p w:rsidR="004318E3" w:rsidRP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8E3" w:rsidRP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8E3" w:rsidRPr="004318E3" w:rsidRDefault="00431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  <w:r w:rsidR="00BB4D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  <w:r w:rsidR="00BB4D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18E3" w:rsidRPr="004318E3" w:rsidRDefault="00431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18E3" w:rsidRPr="004318E3" w:rsidRDefault="00431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18E3" w:rsidRPr="004318E3" w:rsidRDefault="00431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Pr="004318E3" w:rsidRDefault="004318E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318E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>1) КИА РИО</w:t>
            </w: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 xml:space="preserve">2) ФОРД ФОКУС               </w:t>
            </w:r>
          </w:p>
          <w:p w:rsidR="004318E3" w:rsidRPr="004318E3" w:rsidRDefault="004318E3" w:rsidP="00A37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18E3" w:rsidRPr="004318E3" w:rsidRDefault="004318E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318E3">
              <w:rPr>
                <w:rFonts w:ascii="Times New Roman" w:hAnsi="Times New Roman" w:cs="Times New Roman"/>
                <w:sz w:val="20"/>
                <w:szCs w:val="20"/>
              </w:rPr>
              <w:t>446 654,02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18E3" w:rsidRPr="004318E3" w:rsidRDefault="00431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4318E3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5A4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2D8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18E3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1252B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C07DE"/>
    <w:rsid w:val="005D0107"/>
    <w:rsid w:val="005D2983"/>
    <w:rsid w:val="005D7272"/>
    <w:rsid w:val="005E56D3"/>
    <w:rsid w:val="00600480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67A09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E35FC"/>
    <w:rsid w:val="007F1373"/>
    <w:rsid w:val="007F253C"/>
    <w:rsid w:val="007F2BE0"/>
    <w:rsid w:val="00800193"/>
    <w:rsid w:val="00806345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5BC5"/>
    <w:rsid w:val="008651DF"/>
    <w:rsid w:val="00866809"/>
    <w:rsid w:val="008732B3"/>
    <w:rsid w:val="00874655"/>
    <w:rsid w:val="00881494"/>
    <w:rsid w:val="00883405"/>
    <w:rsid w:val="008875CD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655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4D0A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0D68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318E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4</cp:revision>
  <dcterms:created xsi:type="dcterms:W3CDTF">2015-04-23T13:51:00Z</dcterms:created>
  <dcterms:modified xsi:type="dcterms:W3CDTF">2015-04-25T10:35:00Z</dcterms:modified>
</cp:coreProperties>
</file>