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800"/>
        <w:gridCol w:w="1400"/>
        <w:gridCol w:w="1080"/>
        <w:gridCol w:w="1300"/>
        <w:gridCol w:w="820"/>
        <w:gridCol w:w="1200"/>
        <w:gridCol w:w="1380"/>
        <w:gridCol w:w="1300"/>
        <w:gridCol w:w="820"/>
        <w:gridCol w:w="1200"/>
        <w:gridCol w:w="600"/>
      </w:tblGrid>
      <w:tr w:rsidR="005C6985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800" w:type="dxa"/>
          </w:tcPr>
          <w:p w:rsidR="005C6985" w:rsidRDefault="005C6985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5C6985" w:rsidRDefault="005C6985">
            <w:pPr>
              <w:pStyle w:val="EMPTYCELLSTYLE"/>
            </w:pPr>
          </w:p>
        </w:tc>
        <w:tc>
          <w:tcPr>
            <w:tcW w:w="1080" w:type="dxa"/>
          </w:tcPr>
          <w:p w:rsidR="005C6985" w:rsidRDefault="005C6985">
            <w:pPr>
              <w:pStyle w:val="EMPTYCELLSTYLE"/>
            </w:pPr>
          </w:p>
        </w:tc>
        <w:tc>
          <w:tcPr>
            <w:tcW w:w="1300" w:type="dxa"/>
          </w:tcPr>
          <w:p w:rsidR="005C6985" w:rsidRDefault="005C6985">
            <w:pPr>
              <w:pStyle w:val="EMPTYCELLSTYLE"/>
            </w:pPr>
          </w:p>
        </w:tc>
        <w:tc>
          <w:tcPr>
            <w:tcW w:w="820" w:type="dxa"/>
          </w:tcPr>
          <w:p w:rsidR="005C6985" w:rsidRDefault="005C6985">
            <w:pPr>
              <w:pStyle w:val="EMPTYCELLSTYLE"/>
            </w:pPr>
          </w:p>
        </w:tc>
        <w:tc>
          <w:tcPr>
            <w:tcW w:w="1200" w:type="dxa"/>
          </w:tcPr>
          <w:p w:rsidR="005C6985" w:rsidRDefault="005C6985">
            <w:pPr>
              <w:pStyle w:val="EMPTYCELLSTYLE"/>
            </w:pPr>
          </w:p>
        </w:tc>
        <w:tc>
          <w:tcPr>
            <w:tcW w:w="1380" w:type="dxa"/>
          </w:tcPr>
          <w:p w:rsidR="005C6985" w:rsidRDefault="005C6985">
            <w:pPr>
              <w:pStyle w:val="EMPTYCELLSTYLE"/>
            </w:pPr>
          </w:p>
        </w:tc>
        <w:tc>
          <w:tcPr>
            <w:tcW w:w="1300" w:type="dxa"/>
          </w:tcPr>
          <w:p w:rsidR="005C6985" w:rsidRDefault="005C6985">
            <w:pPr>
              <w:pStyle w:val="EMPTYCELLSTYLE"/>
            </w:pPr>
          </w:p>
        </w:tc>
        <w:tc>
          <w:tcPr>
            <w:tcW w:w="820" w:type="dxa"/>
          </w:tcPr>
          <w:p w:rsidR="005C6985" w:rsidRDefault="005C6985">
            <w:pPr>
              <w:pStyle w:val="EMPTYCELLSTYLE"/>
            </w:pPr>
          </w:p>
        </w:tc>
        <w:tc>
          <w:tcPr>
            <w:tcW w:w="1200" w:type="dxa"/>
          </w:tcPr>
          <w:p w:rsidR="005C6985" w:rsidRDefault="005C6985">
            <w:pPr>
              <w:pStyle w:val="EMPTYCELLSTYLE"/>
            </w:pPr>
          </w:p>
        </w:tc>
        <w:tc>
          <w:tcPr>
            <w:tcW w:w="600" w:type="dxa"/>
          </w:tcPr>
          <w:p w:rsidR="005C6985" w:rsidRDefault="005C6985">
            <w:pPr>
              <w:pStyle w:val="EMPTYCELLSTYLE"/>
            </w:pPr>
          </w:p>
        </w:tc>
      </w:tr>
    </w:tbl>
    <w:p w:rsidR="007C0FD2" w:rsidRDefault="007C0FD2"/>
    <w:p w:rsidR="007C0FD2" w:rsidRDefault="007C0FD2"/>
    <w:p w:rsidR="007C0FD2" w:rsidRDefault="007C0FD2"/>
    <w:p w:rsidR="007C0FD2" w:rsidRDefault="007C0FD2" w:rsidP="007C0FD2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7C0FD2" w:rsidRDefault="007C0FD2" w:rsidP="007C0FD2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7C0FD2" w:rsidRDefault="007C0FD2" w:rsidP="007C0FD2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СВЕДЕНИЯ</w:t>
      </w:r>
    </w:p>
    <w:p w:rsidR="007C0FD2" w:rsidRDefault="007C0FD2" w:rsidP="007C0FD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7C0FD2" w:rsidRDefault="007C0FD2" w:rsidP="007C0FD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7C0FD2" w:rsidRDefault="007C0FD2" w:rsidP="007C0FD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7C0FD2" w:rsidRDefault="007C0FD2" w:rsidP="007C0FD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7C0FD2" w:rsidRDefault="007C0FD2" w:rsidP="007C0FD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600" w:type="dxa"/>
        <w:tblInd w:w="62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79"/>
        <w:gridCol w:w="2260"/>
        <w:gridCol w:w="1076"/>
        <w:gridCol w:w="850"/>
        <w:gridCol w:w="720"/>
        <w:gridCol w:w="850"/>
        <w:gridCol w:w="737"/>
        <w:gridCol w:w="1020"/>
        <w:gridCol w:w="850"/>
        <w:gridCol w:w="680"/>
        <w:gridCol w:w="877"/>
        <w:gridCol w:w="1106"/>
        <w:gridCol w:w="3295"/>
      </w:tblGrid>
      <w:tr w:rsidR="007C0FD2" w:rsidTr="007C0FD2"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0FD2" w:rsidRDefault="007C0FD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0FD2" w:rsidRDefault="007C0FD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4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0FD2" w:rsidRDefault="007C0FD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0FD2" w:rsidRDefault="007C0FD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0FD2" w:rsidRDefault="007C0FD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0FD2" w:rsidRDefault="007C0FD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0FD2" w:rsidRDefault="007C0FD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7C0FD2" w:rsidTr="007C0FD2"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C0FD2" w:rsidRDefault="007C0FD2">
            <w:pPr>
              <w:autoSpaceDE w:val="0"/>
              <w:autoSpaceDN w:val="0"/>
              <w:adjustRightInd w:val="0"/>
              <w:spacing w:line="276" w:lineRule="auto"/>
              <w:rPr>
                <w:rFonts w:cs="Calibri"/>
                <w:bCs/>
                <w:lang w:eastAsia="en-US"/>
              </w:rPr>
            </w:pP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C0FD2" w:rsidRDefault="007C0FD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bCs/>
                <w:lang w:eastAsia="en-US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0FD2" w:rsidRDefault="007C0FD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0FD2" w:rsidRDefault="007C0FD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0FD2" w:rsidRDefault="007C0FD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0FD2" w:rsidRDefault="007C0FD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0FD2" w:rsidRDefault="007C0FD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0FD2" w:rsidRDefault="007C0FD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0FD2" w:rsidRDefault="007C0FD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0FD2" w:rsidRDefault="007C0FD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вид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0FD2" w:rsidRDefault="007C0FD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C0FD2" w:rsidRDefault="007C0FD2">
            <w:pPr>
              <w:autoSpaceDE w:val="0"/>
              <w:autoSpaceDN w:val="0"/>
              <w:adjustRightInd w:val="0"/>
              <w:spacing w:line="276" w:lineRule="auto"/>
              <w:rPr>
                <w:rFonts w:cs="Calibri"/>
                <w:bCs/>
                <w:lang w:eastAsia="en-US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C0FD2" w:rsidRDefault="007C0FD2">
            <w:pPr>
              <w:autoSpaceDE w:val="0"/>
              <w:autoSpaceDN w:val="0"/>
              <w:adjustRightInd w:val="0"/>
              <w:spacing w:line="276" w:lineRule="auto"/>
              <w:rPr>
                <w:rFonts w:cs="Calibri"/>
                <w:bCs/>
                <w:lang w:eastAsia="en-US"/>
              </w:rPr>
            </w:pPr>
          </w:p>
        </w:tc>
      </w:tr>
      <w:tr w:rsidR="007C0FD2" w:rsidRPr="007C0FD2" w:rsidTr="007C0FD2"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0FD2" w:rsidRPr="007C0FD2" w:rsidRDefault="007C0FD2">
            <w:pPr>
              <w:autoSpaceDE w:val="0"/>
              <w:autoSpaceDN w:val="0"/>
              <w:adjustRightInd w:val="0"/>
              <w:spacing w:line="276" w:lineRule="auto"/>
              <w:rPr>
                <w:rFonts w:cs="Calibri"/>
                <w:bCs/>
                <w:lang w:eastAsia="en-US"/>
              </w:rPr>
            </w:pPr>
            <w:proofErr w:type="spellStart"/>
            <w:r>
              <w:t>Низамутдинова</w:t>
            </w:r>
            <w:proofErr w:type="spellEnd"/>
            <w:r>
              <w:t xml:space="preserve"> Ирина Владимировна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0FD2" w:rsidRPr="007C0FD2" w:rsidRDefault="007C0FD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bCs/>
                <w:lang w:eastAsia="en-US"/>
              </w:rPr>
            </w:pPr>
            <w:r w:rsidRPr="007C0FD2">
              <w:t>Главный специалист, Отдел оформления прав пользования земельными ресурсами, Управление администрирования доходов, приватизации и пользования муниципальным имуществом</w:t>
            </w:r>
            <w:proofErr w:type="gramStart"/>
            <w:r w:rsidRPr="007C0FD2">
              <w:t xml:space="preserve"> ,</w:t>
            </w:r>
            <w:proofErr w:type="gramEnd"/>
            <w:r w:rsidRPr="007C0FD2">
              <w:t xml:space="preserve"> Департамент по управлению муниципальным имуществом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C0FD2" w:rsidRDefault="007C0FD2" w:rsidP="00AD27AC">
            <w:pPr>
              <w:pStyle w:val="style1"/>
            </w:pPr>
            <w:r>
              <w:t>К</w:t>
            </w:r>
            <w:r>
              <w:t>вартира</w:t>
            </w:r>
          </w:p>
          <w:p w:rsidR="007C0FD2" w:rsidRDefault="007C0FD2" w:rsidP="00AD27AC">
            <w:pPr>
              <w:pStyle w:val="style1"/>
            </w:pPr>
          </w:p>
          <w:p w:rsidR="007C0FD2" w:rsidRDefault="007C0FD2" w:rsidP="00AD27AC">
            <w:pPr>
              <w:pStyle w:val="style1"/>
            </w:pPr>
            <w:r>
              <w:t xml:space="preserve">Квартира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C0FD2" w:rsidRDefault="007C0FD2" w:rsidP="00AD27AC">
            <w:pPr>
              <w:pStyle w:val="style1"/>
              <w:jc w:val="center"/>
            </w:pPr>
            <w:proofErr w:type="spellStart"/>
            <w:r>
              <w:t>индив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C0FD2" w:rsidRDefault="007C0FD2" w:rsidP="00AD27AC">
            <w:pPr>
              <w:pStyle w:val="style1"/>
            </w:pPr>
            <w:r>
              <w:t>44,50</w:t>
            </w:r>
          </w:p>
          <w:p w:rsidR="007C0FD2" w:rsidRDefault="007C0FD2" w:rsidP="00AD27AC">
            <w:pPr>
              <w:pStyle w:val="style1"/>
            </w:pPr>
          </w:p>
          <w:p w:rsidR="007C0FD2" w:rsidRDefault="007C0FD2" w:rsidP="00AD27AC">
            <w:pPr>
              <w:pStyle w:val="style1"/>
            </w:pPr>
            <w:r>
              <w:t>34,20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C0FD2" w:rsidRPr="007C0FD2" w:rsidRDefault="007C0FD2">
            <w:pPr>
              <w:autoSpaceDE w:val="0"/>
              <w:autoSpaceDN w:val="0"/>
              <w:adjustRightInd w:val="0"/>
              <w:spacing w:line="276" w:lineRule="auto"/>
            </w:pPr>
            <w: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C0FD2" w:rsidRPr="007C0FD2" w:rsidRDefault="007C0FD2">
            <w:pPr>
              <w:spacing w:line="276" w:lineRule="auto"/>
              <w:jc w:val="center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0FD2" w:rsidRPr="007C0FD2" w:rsidRDefault="007C0FD2">
            <w:pPr>
              <w:spacing w:line="276" w:lineRule="auto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0FD2" w:rsidRPr="007C0FD2" w:rsidRDefault="007C0FD2">
            <w:pPr>
              <w:spacing w:line="276" w:lineRule="auto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C0FD2" w:rsidRPr="007C0FD2" w:rsidRDefault="007C0FD2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C0FD2" w:rsidRPr="007C0FD2" w:rsidRDefault="007C0FD2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0FD2" w:rsidRPr="007C0FD2" w:rsidRDefault="007C0FD2">
            <w:pPr>
              <w:autoSpaceDE w:val="0"/>
              <w:autoSpaceDN w:val="0"/>
              <w:adjustRightInd w:val="0"/>
              <w:spacing w:line="276" w:lineRule="auto"/>
            </w:pPr>
            <w:r>
              <w:t>414 416,63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C0FD2" w:rsidRPr="007C0FD2" w:rsidRDefault="007C0FD2">
            <w:pPr>
              <w:autoSpaceDE w:val="0"/>
              <w:autoSpaceDN w:val="0"/>
              <w:adjustRightInd w:val="0"/>
              <w:spacing w:line="276" w:lineRule="auto"/>
              <w:rPr>
                <w:rFonts w:cs="Calibri"/>
                <w:bCs/>
                <w:lang w:eastAsia="en-US"/>
              </w:rPr>
            </w:pPr>
          </w:p>
        </w:tc>
      </w:tr>
    </w:tbl>
    <w:p w:rsidR="007C0FD2" w:rsidRDefault="007C0FD2" w:rsidP="007C0FD2">
      <w:pPr>
        <w:tabs>
          <w:tab w:val="left" w:pos="0"/>
        </w:tabs>
        <w:jc w:val="both"/>
        <w:rPr>
          <w:sz w:val="26"/>
          <w:szCs w:val="26"/>
        </w:rPr>
      </w:pPr>
    </w:p>
    <w:sectPr w:rsidR="007C0FD2" w:rsidSect="007C0FD2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800"/>
  <w:drawingGridHorizontalSpacing w:val="100"/>
  <w:displayHorizontalDrawingGridEvery w:val="2"/>
  <w:characterSpacingControl w:val="doNotCompress"/>
  <w:compat/>
  <w:rsids>
    <w:rsidRoot w:val="005C6985"/>
    <w:rsid w:val="005C6985"/>
    <w:rsid w:val="007C0F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5C6985"/>
    <w:rPr>
      <w:sz w:val="1"/>
    </w:rPr>
  </w:style>
  <w:style w:type="paragraph" w:customStyle="1" w:styleId="style1">
    <w:name w:val="style1"/>
    <w:qFormat/>
    <w:rsid w:val="005C6985"/>
  </w:style>
  <w:style w:type="paragraph" w:customStyle="1" w:styleId="ConsPlusNonformat">
    <w:name w:val="ConsPlusNonformat"/>
    <w:uiPriority w:val="99"/>
    <w:rsid w:val="007C0FD2"/>
    <w:pPr>
      <w:autoSpaceDE w:val="0"/>
      <w:autoSpaceDN w:val="0"/>
      <w:adjustRightInd w:val="0"/>
    </w:pPr>
    <w:rPr>
      <w:rFonts w:ascii="Courier New" w:eastAsia="Calibri" w:hAnsi="Courier New" w:cs="Courier New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107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201</Words>
  <Characters>1148</Characters>
  <Application>Microsoft Office Word</Application>
  <DocSecurity>4</DocSecurity>
  <Lines>9</Lines>
  <Paragraphs>2</Paragraphs>
  <ScaleCrop>false</ScaleCrop>
  <Company/>
  <LinksUpToDate>false</LinksUpToDate>
  <CharactersWithSpaces>1347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Сараева Наталья Александровна</dc:creator>
  <cp:lastModifiedBy>user</cp:lastModifiedBy>
  <cp:revision>2</cp:revision>
  <dcterms:created xsi:type="dcterms:W3CDTF">2015-05-10T04:37:00Z</dcterms:created>
  <dcterms:modified xsi:type="dcterms:W3CDTF">2015-05-10T04:37:00Z</dcterms:modified>
</cp:coreProperties>
</file>