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A4650B">
        <w:trPr>
          <w:trHeight w:hRule="exact" w:val="300"/>
        </w:trPr>
        <w:tc>
          <w:tcPr>
            <w:tcW w:w="80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140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108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130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82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120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138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130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82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1200" w:type="dxa"/>
          </w:tcPr>
          <w:p w:rsidR="00A4650B" w:rsidRDefault="00A4650B">
            <w:pPr>
              <w:pStyle w:val="EMPTYCELLSTYLE"/>
            </w:pPr>
          </w:p>
        </w:tc>
        <w:tc>
          <w:tcPr>
            <w:tcW w:w="600" w:type="dxa"/>
          </w:tcPr>
          <w:p w:rsidR="00A4650B" w:rsidRDefault="00A4650B">
            <w:pPr>
              <w:pStyle w:val="EMPTYCELLSTYLE"/>
            </w:pPr>
          </w:p>
        </w:tc>
      </w:tr>
    </w:tbl>
    <w:p w:rsidR="00607E05" w:rsidRDefault="00607E05"/>
    <w:p w:rsidR="00607E05" w:rsidRDefault="00607E05" w:rsidP="00607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07E05" w:rsidRDefault="00607E05" w:rsidP="00607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07E05" w:rsidRDefault="00607E05" w:rsidP="00607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07E05" w:rsidRDefault="00607E05" w:rsidP="00607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07E05" w:rsidRDefault="00607E05" w:rsidP="00607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07E05" w:rsidRDefault="00607E05" w:rsidP="00607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607E05" w:rsidRDefault="00607E05" w:rsidP="00607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95" w:type="dxa"/>
        <w:tblInd w:w="11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00"/>
        <w:gridCol w:w="1560"/>
        <w:gridCol w:w="818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2944"/>
      </w:tblGrid>
      <w:tr w:rsidR="00607E05" w:rsidTr="00607E05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07E05" w:rsidTr="00607E05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607E05" w:rsidTr="00607E05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t>Гладкова Елена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 w:rsidP="00984885">
            <w:pPr>
              <w:pStyle w:val="style1"/>
            </w:pPr>
            <w:r>
              <w:t>1 комнатная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 w:rsidP="00984885">
            <w:pPr>
              <w:pStyle w:val="style1"/>
              <w:jc w:val="center"/>
            </w:pPr>
            <w:r>
              <w:t>34,50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 w:rsidP="00984885">
            <w:pPr>
              <w:pStyle w:val="style1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t>Автомобили легковые,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 w:rsidP="00984885">
            <w:pPr>
              <w:pStyle w:val="style1"/>
            </w:pPr>
            <w:r>
              <w:t>ВАЗ211340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>
              <w:t>731 489,90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607E05" w:rsidTr="00607E05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 w:rsidP="00984885">
            <w:pPr>
              <w:pStyle w:val="style1"/>
            </w:pPr>
            <w:r>
              <w:t>3-х комнатная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 w:rsidP="00984885">
            <w:pPr>
              <w:pStyle w:val="style1"/>
              <w:jc w:val="center"/>
            </w:pPr>
            <w:r>
              <w:t>61,70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 w:rsidP="00984885">
            <w:pPr>
              <w:pStyle w:val="style1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7E05" w:rsidRDefault="00607E05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607E05" w:rsidRDefault="00607E05"/>
    <w:p w:rsidR="00607E05" w:rsidRDefault="00607E05"/>
    <w:p w:rsidR="00607E05" w:rsidRDefault="00607E05"/>
    <w:p w:rsidR="00607E05" w:rsidRDefault="00607E05"/>
    <w:p w:rsidR="00607E05" w:rsidRDefault="00607E05"/>
    <w:sectPr w:rsidR="00607E05" w:rsidSect="00607E0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50B"/>
    <w:rsid w:val="00246B4A"/>
    <w:rsid w:val="004A197D"/>
    <w:rsid w:val="00607E05"/>
    <w:rsid w:val="00A4650B"/>
    <w:rsid w:val="00D37FB9"/>
    <w:rsid w:val="00DD20E5"/>
    <w:rsid w:val="00F70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4650B"/>
    <w:rPr>
      <w:sz w:val="1"/>
    </w:rPr>
  </w:style>
  <w:style w:type="paragraph" w:customStyle="1" w:styleId="style1">
    <w:name w:val="style1"/>
    <w:qFormat/>
    <w:rsid w:val="00A4650B"/>
  </w:style>
  <w:style w:type="paragraph" w:customStyle="1" w:styleId="ConsPlusNonformat">
    <w:name w:val="ConsPlusNonformat"/>
    <w:uiPriority w:val="99"/>
    <w:rsid w:val="00607E05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zotova.mi</dc:creator>
  <cp:lastModifiedBy>user</cp:lastModifiedBy>
  <cp:revision>2</cp:revision>
  <dcterms:created xsi:type="dcterms:W3CDTF">2015-05-14T10:11:00Z</dcterms:created>
  <dcterms:modified xsi:type="dcterms:W3CDTF">2015-05-14T10:11:00Z</dcterms:modified>
</cp:coreProperties>
</file>